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35A" w:rsidRDefault="006E035A" w:rsidP="00ED2C19">
      <w:pPr>
        <w:spacing w:line="20" w:lineRule="exact"/>
        <w:rPr>
          <w:sz w:val="24"/>
          <w:szCs w:val="24"/>
        </w:rPr>
      </w:pPr>
    </w:p>
    <w:p w:rsidR="006E035A" w:rsidRDefault="006E035A" w:rsidP="00ED2C19">
      <w:pPr>
        <w:spacing w:line="200" w:lineRule="exact"/>
        <w:rPr>
          <w:sz w:val="24"/>
          <w:szCs w:val="24"/>
        </w:rPr>
      </w:pPr>
    </w:p>
    <w:p w:rsidR="006E035A" w:rsidRDefault="006E035A" w:rsidP="00ED2C19">
      <w:pPr>
        <w:spacing w:line="200" w:lineRule="exact"/>
        <w:rPr>
          <w:sz w:val="24"/>
          <w:szCs w:val="24"/>
        </w:rPr>
      </w:pPr>
    </w:p>
    <w:p w:rsidR="006E035A" w:rsidRDefault="006E035A" w:rsidP="00F7609A">
      <w:pPr>
        <w:jc w:val="both"/>
        <w:rPr>
          <w:b/>
          <w:bCs/>
          <w:sz w:val="48"/>
          <w:szCs w:val="36"/>
        </w:rPr>
      </w:pPr>
    </w:p>
    <w:p w:rsidR="006E035A" w:rsidRDefault="006E035A" w:rsidP="00F7609A">
      <w:pPr>
        <w:jc w:val="both"/>
        <w:rPr>
          <w:b/>
          <w:bCs/>
          <w:sz w:val="48"/>
          <w:szCs w:val="36"/>
        </w:rPr>
      </w:pPr>
    </w:p>
    <w:p w:rsidR="006E035A" w:rsidRDefault="006E035A" w:rsidP="00F7609A">
      <w:pPr>
        <w:jc w:val="both"/>
        <w:rPr>
          <w:b/>
          <w:bCs/>
          <w:sz w:val="48"/>
          <w:szCs w:val="36"/>
        </w:rPr>
      </w:pPr>
    </w:p>
    <w:p w:rsidR="006E035A" w:rsidRDefault="006E035A" w:rsidP="003C0577">
      <w:pPr>
        <w:jc w:val="center"/>
        <w:rPr>
          <w:b/>
          <w:bCs/>
          <w:sz w:val="48"/>
          <w:szCs w:val="36"/>
        </w:rPr>
      </w:pPr>
      <w:r>
        <w:rPr>
          <w:b/>
          <w:bCs/>
          <w:sz w:val="48"/>
          <w:szCs w:val="36"/>
        </w:rPr>
        <w:t>О</w:t>
      </w:r>
      <w:r w:rsidRPr="0011426A">
        <w:rPr>
          <w:b/>
          <w:bCs/>
          <w:sz w:val="48"/>
          <w:szCs w:val="36"/>
        </w:rPr>
        <w:t xml:space="preserve">тчет </w:t>
      </w:r>
    </w:p>
    <w:p w:rsidR="00CA0C0D" w:rsidRDefault="00CA0C0D" w:rsidP="003C0577">
      <w:pPr>
        <w:jc w:val="center"/>
        <w:rPr>
          <w:b/>
          <w:bCs/>
          <w:sz w:val="36"/>
          <w:szCs w:val="36"/>
        </w:rPr>
      </w:pPr>
      <w:r w:rsidRPr="00CA0C0D">
        <w:rPr>
          <w:b/>
          <w:bCs/>
          <w:sz w:val="36"/>
          <w:szCs w:val="36"/>
        </w:rPr>
        <w:t>ком</w:t>
      </w:r>
      <w:r>
        <w:rPr>
          <w:b/>
          <w:bCs/>
          <w:sz w:val="36"/>
          <w:szCs w:val="36"/>
        </w:rPr>
        <w:t>а</w:t>
      </w:r>
      <w:r w:rsidRPr="00CA0C0D">
        <w:rPr>
          <w:b/>
          <w:bCs/>
          <w:sz w:val="36"/>
          <w:szCs w:val="36"/>
        </w:rPr>
        <w:t>нды Свердловской области</w:t>
      </w:r>
      <w:r>
        <w:rPr>
          <w:b/>
          <w:bCs/>
          <w:sz w:val="36"/>
          <w:szCs w:val="36"/>
        </w:rPr>
        <w:t xml:space="preserve"> </w:t>
      </w:r>
    </w:p>
    <w:p w:rsidR="00CA0C0D" w:rsidRPr="00CA0C0D" w:rsidRDefault="00CA0C0D" w:rsidP="003C057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 чемпионат Уральского федерального округа, класс - высотно-технический</w:t>
      </w:r>
    </w:p>
    <w:p w:rsidR="006E035A" w:rsidRDefault="006E035A" w:rsidP="002F7A08">
      <w:pPr>
        <w:jc w:val="center"/>
        <w:rPr>
          <w:b/>
          <w:bCs/>
          <w:sz w:val="36"/>
          <w:szCs w:val="36"/>
        </w:rPr>
      </w:pPr>
      <w:r w:rsidRPr="002F7A08">
        <w:rPr>
          <w:b/>
          <w:bCs/>
          <w:sz w:val="36"/>
          <w:szCs w:val="36"/>
        </w:rPr>
        <w:t xml:space="preserve">о </w:t>
      </w:r>
      <w:r>
        <w:rPr>
          <w:b/>
          <w:bCs/>
          <w:sz w:val="36"/>
          <w:szCs w:val="36"/>
        </w:rPr>
        <w:t>восхождении</w:t>
      </w:r>
      <w:r>
        <w:rPr>
          <w:b/>
          <w:bCs/>
          <w:sz w:val="48"/>
          <w:szCs w:val="36"/>
        </w:rPr>
        <w:t xml:space="preserve"> </w:t>
      </w:r>
      <w:r>
        <w:rPr>
          <w:b/>
          <w:bCs/>
          <w:sz w:val="36"/>
          <w:szCs w:val="36"/>
        </w:rPr>
        <w:t>н</w:t>
      </w:r>
      <w:r w:rsidRPr="000D3937">
        <w:rPr>
          <w:b/>
          <w:bCs/>
          <w:sz w:val="36"/>
          <w:szCs w:val="36"/>
        </w:rPr>
        <w:t xml:space="preserve">а </w:t>
      </w:r>
      <w:r>
        <w:rPr>
          <w:b/>
          <w:bCs/>
          <w:sz w:val="36"/>
          <w:szCs w:val="36"/>
        </w:rPr>
        <w:t>вершину Джайлык (</w:t>
      </w:r>
      <w:smartTag w:uri="urn:schemas-microsoft-com:office:smarttags" w:element="metricconverter">
        <w:smartTagPr>
          <w:attr w:name="ProductID" w:val="4424 м"/>
        </w:smartTagPr>
        <w:r>
          <w:rPr>
            <w:b/>
            <w:bCs/>
            <w:sz w:val="36"/>
            <w:szCs w:val="36"/>
          </w:rPr>
          <w:t>4424 м</w:t>
        </w:r>
      </w:smartTag>
      <w:r>
        <w:rPr>
          <w:b/>
          <w:bCs/>
          <w:sz w:val="36"/>
          <w:szCs w:val="36"/>
        </w:rPr>
        <w:t>)</w:t>
      </w:r>
      <w:r w:rsidRPr="000D3937">
        <w:rPr>
          <w:b/>
          <w:bCs/>
          <w:sz w:val="36"/>
          <w:szCs w:val="36"/>
        </w:rPr>
        <w:t xml:space="preserve"> </w:t>
      </w:r>
    </w:p>
    <w:p w:rsidR="006E035A" w:rsidRPr="004377E4" w:rsidRDefault="006E035A" w:rsidP="004377E4">
      <w:pPr>
        <w:jc w:val="center"/>
        <w:rPr>
          <w:b/>
          <w:bCs/>
          <w:sz w:val="36"/>
          <w:szCs w:val="36"/>
        </w:rPr>
      </w:pPr>
      <w:r w:rsidRPr="000D3937">
        <w:rPr>
          <w:b/>
          <w:bCs/>
          <w:sz w:val="36"/>
          <w:szCs w:val="36"/>
        </w:rPr>
        <w:t xml:space="preserve">по </w:t>
      </w:r>
      <w:r w:rsidRPr="004377E4">
        <w:rPr>
          <w:b/>
          <w:bCs/>
          <w:sz w:val="36"/>
          <w:szCs w:val="36"/>
        </w:rPr>
        <w:t>1-му Южному бастиону Западного ребра</w:t>
      </w:r>
    </w:p>
    <w:p w:rsidR="006E035A" w:rsidRDefault="006E035A" w:rsidP="004377E4">
      <w:pPr>
        <w:jc w:val="center"/>
        <w:rPr>
          <w:b/>
          <w:bCs/>
          <w:sz w:val="36"/>
          <w:szCs w:val="36"/>
        </w:rPr>
      </w:pPr>
      <w:r w:rsidRPr="004377E4">
        <w:rPr>
          <w:b/>
          <w:bCs/>
          <w:sz w:val="36"/>
          <w:szCs w:val="36"/>
        </w:rPr>
        <w:t>(</w:t>
      </w:r>
      <w:r>
        <w:rPr>
          <w:b/>
          <w:bCs/>
          <w:sz w:val="36"/>
          <w:szCs w:val="36"/>
        </w:rPr>
        <w:t>м</w:t>
      </w:r>
      <w:r w:rsidRPr="004377E4">
        <w:rPr>
          <w:b/>
          <w:bCs/>
          <w:sz w:val="36"/>
          <w:szCs w:val="36"/>
        </w:rPr>
        <w:t xml:space="preserve">аршрут </w:t>
      </w:r>
      <w:r>
        <w:rPr>
          <w:b/>
          <w:bCs/>
          <w:sz w:val="36"/>
          <w:szCs w:val="36"/>
        </w:rPr>
        <w:t>М.</w:t>
      </w:r>
      <w:r w:rsidRPr="004377E4">
        <w:rPr>
          <w:b/>
          <w:bCs/>
          <w:sz w:val="36"/>
          <w:szCs w:val="36"/>
        </w:rPr>
        <w:t>Французова) 5Б</w:t>
      </w:r>
      <w:r>
        <w:rPr>
          <w:b/>
          <w:bCs/>
          <w:sz w:val="36"/>
          <w:szCs w:val="36"/>
        </w:rPr>
        <w:t xml:space="preserve"> </w:t>
      </w:r>
      <w:r w:rsidRPr="000D3937">
        <w:rPr>
          <w:b/>
          <w:bCs/>
          <w:sz w:val="36"/>
          <w:szCs w:val="36"/>
        </w:rPr>
        <w:t xml:space="preserve">категории сложности, </w:t>
      </w:r>
    </w:p>
    <w:p w:rsidR="006E035A" w:rsidRPr="000D3937" w:rsidRDefault="006E035A" w:rsidP="002F7A08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в течение</w:t>
      </w:r>
      <w:r w:rsidRPr="000D393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14-15</w:t>
      </w:r>
      <w:r w:rsidRPr="000D3937">
        <w:rPr>
          <w:b/>
          <w:bCs/>
          <w:sz w:val="36"/>
          <w:szCs w:val="36"/>
        </w:rPr>
        <w:t>.</w:t>
      </w:r>
      <w:r>
        <w:rPr>
          <w:b/>
          <w:bCs/>
          <w:sz w:val="36"/>
          <w:szCs w:val="36"/>
        </w:rPr>
        <w:t>08.2022</w:t>
      </w:r>
    </w:p>
    <w:p w:rsidR="006E035A" w:rsidRDefault="006E035A" w:rsidP="00CA0C0D">
      <w:pPr>
        <w:jc w:val="center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jc w:val="both"/>
        <w:rPr>
          <w:sz w:val="24"/>
          <w:szCs w:val="24"/>
        </w:rPr>
      </w:pPr>
    </w:p>
    <w:p w:rsidR="006E035A" w:rsidRDefault="006E035A" w:rsidP="003C0577">
      <w:pPr>
        <w:ind w:right="340"/>
        <w:jc w:val="center"/>
        <w:rPr>
          <w:b/>
          <w:bCs/>
          <w:sz w:val="28"/>
          <w:szCs w:val="28"/>
        </w:rPr>
      </w:pPr>
    </w:p>
    <w:p w:rsidR="006E035A" w:rsidRDefault="006E035A" w:rsidP="003C0577">
      <w:pPr>
        <w:ind w:right="340"/>
        <w:jc w:val="center"/>
        <w:rPr>
          <w:b/>
          <w:bCs/>
          <w:sz w:val="28"/>
          <w:szCs w:val="28"/>
        </w:rPr>
      </w:pPr>
    </w:p>
    <w:p w:rsidR="006E035A" w:rsidRDefault="006E035A" w:rsidP="003C0577">
      <w:pPr>
        <w:ind w:right="340"/>
        <w:jc w:val="center"/>
        <w:rPr>
          <w:b/>
          <w:bCs/>
          <w:sz w:val="28"/>
          <w:szCs w:val="28"/>
        </w:rPr>
      </w:pPr>
    </w:p>
    <w:p w:rsidR="006E035A" w:rsidRDefault="006E035A" w:rsidP="003C0577">
      <w:pPr>
        <w:ind w:right="340"/>
        <w:jc w:val="center"/>
        <w:rPr>
          <w:b/>
          <w:bCs/>
          <w:sz w:val="28"/>
          <w:szCs w:val="28"/>
        </w:rPr>
      </w:pPr>
    </w:p>
    <w:p w:rsidR="006E035A" w:rsidRDefault="006E035A" w:rsidP="003C0577">
      <w:pPr>
        <w:ind w:right="340"/>
        <w:jc w:val="center"/>
        <w:rPr>
          <w:b/>
          <w:bCs/>
          <w:sz w:val="28"/>
          <w:szCs w:val="28"/>
        </w:rPr>
      </w:pPr>
    </w:p>
    <w:p w:rsidR="006E035A" w:rsidRDefault="006E035A" w:rsidP="003C0577">
      <w:pPr>
        <w:ind w:right="340"/>
        <w:jc w:val="center"/>
        <w:rPr>
          <w:b/>
          <w:bCs/>
          <w:sz w:val="28"/>
          <w:szCs w:val="28"/>
        </w:rPr>
      </w:pPr>
    </w:p>
    <w:p w:rsidR="006E035A" w:rsidRDefault="006E035A" w:rsidP="003C0577">
      <w:pPr>
        <w:ind w:right="340"/>
        <w:jc w:val="center"/>
        <w:rPr>
          <w:b/>
          <w:bCs/>
          <w:sz w:val="28"/>
          <w:szCs w:val="28"/>
        </w:rPr>
      </w:pPr>
    </w:p>
    <w:p w:rsidR="006E035A" w:rsidRDefault="006E035A" w:rsidP="003C0577">
      <w:pPr>
        <w:ind w:right="34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Екатеринбург, 2022</w:t>
      </w:r>
    </w:p>
    <w:p w:rsidR="006E035A" w:rsidRPr="0029649C" w:rsidRDefault="006E035A" w:rsidP="00EE4C51">
      <w:pPr>
        <w:jc w:val="center"/>
        <w:rPr>
          <w:b/>
        </w:rPr>
      </w:pPr>
      <w:r>
        <w:br w:type="page"/>
      </w:r>
      <w:smartTag w:uri="urn:schemas-microsoft-com:office:smarttags" w:element="place">
        <w:r w:rsidRPr="0029649C">
          <w:rPr>
            <w:b/>
            <w:lang w:val="en-US"/>
          </w:rPr>
          <w:lastRenderedPageBreak/>
          <w:t>I</w:t>
        </w:r>
        <w:r w:rsidRPr="0029649C">
          <w:rPr>
            <w:b/>
          </w:rPr>
          <w:t>.</w:t>
        </w:r>
      </w:smartTag>
      <w:r w:rsidRPr="0029649C">
        <w:rPr>
          <w:b/>
        </w:rPr>
        <w:t xml:space="preserve"> ПАСПОРТ ВОСХОЖДЕНИЯ</w:t>
      </w:r>
      <w:r>
        <w:rPr>
          <w:b/>
        </w:rPr>
        <w:t>.</w:t>
      </w:r>
    </w:p>
    <w:p w:rsidR="006E035A" w:rsidRDefault="006E035A" w:rsidP="003C0577">
      <w:pPr>
        <w:pStyle w:val="a3"/>
        <w:spacing w:before="1"/>
        <w:jc w:val="both"/>
        <w:rPr>
          <w:b/>
        </w:rPr>
      </w:pPr>
    </w:p>
    <w:tbl>
      <w:tblPr>
        <w:tblW w:w="9305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2"/>
        <w:gridCol w:w="3281"/>
        <w:gridCol w:w="5282"/>
      </w:tblGrid>
      <w:tr w:rsidR="006E035A" w:rsidTr="00FC597E">
        <w:trPr>
          <w:trHeight w:val="213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8563" w:type="dxa"/>
            <w:gridSpan w:val="2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3226"/>
              <w:jc w:val="both"/>
              <w:rPr>
                <w:b/>
                <w:sz w:val="24"/>
              </w:rPr>
            </w:pPr>
            <w:r w:rsidRPr="00FC597E">
              <w:rPr>
                <w:b/>
                <w:sz w:val="24"/>
              </w:rPr>
              <w:t>1. Общая информация</w:t>
            </w:r>
          </w:p>
        </w:tc>
      </w:tr>
      <w:tr w:rsidR="006E035A" w:rsidTr="00FC597E">
        <w:trPr>
          <w:trHeight w:val="422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1.1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ФИО, спортивный разряд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руководителя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3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Балтабаев Евгений Борисович, КМС</w:t>
            </w:r>
          </w:p>
        </w:tc>
      </w:tr>
      <w:tr w:rsidR="006E035A" w:rsidTr="00FC597E">
        <w:trPr>
          <w:trHeight w:val="422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1.2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ФИО, спортивный разряд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участников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4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Репина Екатерина Викторовна, КМС.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ind w:left="94" w:right="88"/>
              <w:jc w:val="both"/>
              <w:rPr>
                <w:sz w:val="24"/>
              </w:rPr>
            </w:pPr>
          </w:p>
        </w:tc>
      </w:tr>
      <w:tr w:rsidR="006E035A" w:rsidTr="00FC597E">
        <w:trPr>
          <w:trHeight w:val="211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8563" w:type="dxa"/>
            <w:gridSpan w:val="2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2232"/>
              <w:jc w:val="both"/>
              <w:rPr>
                <w:b/>
                <w:sz w:val="24"/>
              </w:rPr>
            </w:pPr>
            <w:r w:rsidRPr="00FC597E">
              <w:rPr>
                <w:b/>
                <w:sz w:val="24"/>
              </w:rPr>
              <w:t>2. Характеристика объекта восхождения</w:t>
            </w:r>
          </w:p>
        </w:tc>
      </w:tr>
      <w:tr w:rsidR="006E035A" w:rsidTr="00FC597E">
        <w:trPr>
          <w:trHeight w:val="212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2.1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Район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6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Кавказ, от вершины Гумачи до перевала Китлод</w:t>
            </w:r>
          </w:p>
        </w:tc>
      </w:tr>
      <w:tr w:rsidR="006E035A" w:rsidTr="00FC597E">
        <w:trPr>
          <w:trHeight w:val="214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2.2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Ущелье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4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Адыр-Су</w:t>
            </w:r>
          </w:p>
        </w:tc>
      </w:tr>
      <w:tr w:rsidR="006E035A" w:rsidTr="00FC597E">
        <w:trPr>
          <w:trHeight w:val="634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2.3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Номер раздела по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ind w:right="598"/>
              <w:jc w:val="both"/>
              <w:rPr>
                <w:sz w:val="24"/>
              </w:rPr>
            </w:pPr>
            <w:r w:rsidRPr="00FC597E">
              <w:rPr>
                <w:sz w:val="24"/>
              </w:rPr>
              <w:t>классификационной таблице 2013 года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6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2.4</w:t>
            </w:r>
          </w:p>
        </w:tc>
      </w:tr>
      <w:tr w:rsidR="006E035A" w:rsidTr="00FC597E">
        <w:trPr>
          <w:trHeight w:val="211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2.4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Наименование и высота вершины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5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Джайлык, 4424м</w:t>
            </w:r>
          </w:p>
        </w:tc>
      </w:tr>
      <w:tr w:rsidR="006E035A" w:rsidTr="00FC597E">
        <w:trPr>
          <w:trHeight w:val="211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8563" w:type="dxa"/>
            <w:gridSpan w:val="2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2842"/>
              <w:jc w:val="both"/>
              <w:rPr>
                <w:b/>
                <w:sz w:val="24"/>
              </w:rPr>
            </w:pPr>
            <w:r w:rsidRPr="00FC597E">
              <w:rPr>
                <w:b/>
                <w:sz w:val="24"/>
              </w:rPr>
              <w:t>3. Характеристика маршрута</w:t>
            </w:r>
          </w:p>
        </w:tc>
      </w:tr>
      <w:tr w:rsidR="006E035A" w:rsidTr="00FC597E">
        <w:trPr>
          <w:trHeight w:val="211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3.1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Название маршрута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ind w:left="94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по 1-му Южному бастиону Западного ребра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ind w:left="94" w:right="88"/>
              <w:jc w:val="both"/>
              <w:rPr>
                <w:sz w:val="24"/>
              </w:rPr>
            </w:pPr>
            <w:r>
              <w:rPr>
                <w:sz w:val="24"/>
              </w:rPr>
              <w:t>(м</w:t>
            </w:r>
            <w:r w:rsidRPr="00FC597E">
              <w:rPr>
                <w:sz w:val="24"/>
              </w:rPr>
              <w:t xml:space="preserve">аршрут </w:t>
            </w:r>
            <w:r>
              <w:rPr>
                <w:sz w:val="24"/>
              </w:rPr>
              <w:t>М.</w:t>
            </w:r>
            <w:r w:rsidRPr="00FC597E">
              <w:rPr>
                <w:sz w:val="24"/>
              </w:rPr>
              <w:t>Французова)</w:t>
            </w:r>
          </w:p>
        </w:tc>
      </w:tr>
      <w:tr w:rsidR="006E035A" w:rsidTr="00FC597E">
        <w:trPr>
          <w:trHeight w:val="423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3.2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Категория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сложности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6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5Б</w:t>
            </w:r>
          </w:p>
        </w:tc>
      </w:tr>
      <w:tr w:rsidR="006E035A" w:rsidTr="00FC597E">
        <w:trPr>
          <w:trHeight w:val="211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3.3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Характер рельефа маршрута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6" w:right="86"/>
              <w:jc w:val="both"/>
              <w:rPr>
                <w:sz w:val="24"/>
              </w:rPr>
            </w:pPr>
            <w:r w:rsidRPr="00FC597E">
              <w:rPr>
                <w:sz w:val="24"/>
              </w:rPr>
              <w:t>Скальный</w:t>
            </w:r>
          </w:p>
        </w:tc>
      </w:tr>
      <w:tr w:rsidR="006E035A" w:rsidTr="00FC597E">
        <w:trPr>
          <w:trHeight w:val="634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3.4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Перепад высот маршрута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ind w:right="116"/>
              <w:jc w:val="both"/>
              <w:rPr>
                <w:sz w:val="24"/>
              </w:rPr>
            </w:pPr>
            <w:r w:rsidRPr="00FC597E">
              <w:rPr>
                <w:sz w:val="24"/>
              </w:rPr>
              <w:t>(указываются данные альтиметра или GPS)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6" w:right="88"/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 w:rsidRPr="00FC597E">
                <w:rPr>
                  <w:sz w:val="24"/>
                </w:rPr>
                <w:t>670 м</w:t>
              </w:r>
            </w:smartTag>
          </w:p>
        </w:tc>
      </w:tr>
      <w:tr w:rsidR="006E035A" w:rsidTr="00FC597E">
        <w:trPr>
          <w:trHeight w:val="422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3.5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Протяженность маршрута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(указывается в м.)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6" w:right="88"/>
              <w:jc w:val="both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200 м"/>
              </w:smartTagPr>
              <w:r>
                <w:rPr>
                  <w:sz w:val="24"/>
                </w:rPr>
                <w:t>1090</w:t>
              </w:r>
              <w:r w:rsidRPr="00FC597E">
                <w:rPr>
                  <w:sz w:val="24"/>
                  <w:lang w:val="en-US"/>
                </w:rPr>
                <w:t xml:space="preserve"> </w:t>
              </w:r>
              <w:r w:rsidRPr="00FC597E">
                <w:rPr>
                  <w:sz w:val="24"/>
                </w:rPr>
                <w:t>м</w:t>
              </w:r>
            </w:smartTag>
          </w:p>
        </w:tc>
      </w:tr>
      <w:tr w:rsidR="006E035A" w:rsidTr="00FC597E">
        <w:trPr>
          <w:trHeight w:val="2431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3.6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Технические элементы маршрута (указывается суммарная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ind w:right="251"/>
              <w:jc w:val="both"/>
              <w:rPr>
                <w:sz w:val="24"/>
              </w:rPr>
            </w:pPr>
            <w:r w:rsidRPr="00FC597E">
              <w:rPr>
                <w:sz w:val="24"/>
              </w:rPr>
              <w:t>протяженность участков различной категории сложности.</w:t>
            </w:r>
          </w:p>
        </w:tc>
        <w:tc>
          <w:tcPr>
            <w:tcW w:w="5282" w:type="dxa"/>
          </w:tcPr>
          <w:p w:rsidR="006E035A" w:rsidRPr="00FC597E" w:rsidRDefault="006E035A" w:rsidP="00EE4C51">
            <w:pPr>
              <w:pStyle w:val="TableParagraph"/>
              <w:ind w:left="121" w:right="1583"/>
              <w:rPr>
                <w:sz w:val="24"/>
              </w:rPr>
            </w:pPr>
            <w:r w:rsidRPr="00EE4C51">
              <w:rPr>
                <w:sz w:val="24"/>
              </w:rPr>
              <w:t>Протяженность уча</w:t>
            </w:r>
            <w:r>
              <w:rPr>
                <w:sz w:val="24"/>
              </w:rPr>
              <w:t xml:space="preserve">стков лазания: IV к.с.- </w:t>
            </w:r>
            <w:smartTag w:uri="urn:schemas-microsoft-com:office:smarttags" w:element="metricconverter">
              <w:smartTagPr>
                <w:attr w:name="ProductID" w:val="200 м"/>
              </w:smartTagPr>
              <w:r>
                <w:rPr>
                  <w:sz w:val="24"/>
                </w:rPr>
                <w:t>24</w:t>
              </w:r>
              <w:r w:rsidRPr="00FC597E">
                <w:rPr>
                  <w:sz w:val="24"/>
                </w:rPr>
                <w:t>0 м</w:t>
              </w:r>
            </w:smartTag>
            <w:r>
              <w:rPr>
                <w:sz w:val="24"/>
              </w:rPr>
              <w:t xml:space="preserve">., V к.с. - </w:t>
            </w:r>
            <w:smartTag w:uri="urn:schemas-microsoft-com:office:smarttags" w:element="metricconverter">
              <w:smartTagPr>
                <w:attr w:name="ProductID" w:val="200 м"/>
              </w:smartTagPr>
              <w:r>
                <w:rPr>
                  <w:sz w:val="24"/>
                </w:rPr>
                <w:t>17</w:t>
              </w:r>
              <w:r w:rsidRPr="00FC597E">
                <w:rPr>
                  <w:sz w:val="24"/>
                </w:rPr>
                <w:t>0 м</w:t>
              </w:r>
            </w:smartTag>
            <w:r>
              <w:rPr>
                <w:sz w:val="24"/>
              </w:rPr>
              <w:t xml:space="preserve">., VI к.с. - </w:t>
            </w:r>
            <w:smartTag w:uri="urn:schemas-microsoft-com:office:smarttags" w:element="metricconverter">
              <w:smartTagPr>
                <w:attr w:name="ProductID" w:val="200 м"/>
              </w:smartTagPr>
              <w:r>
                <w:rPr>
                  <w:sz w:val="24"/>
                </w:rPr>
                <w:t>11</w:t>
              </w:r>
              <w:r w:rsidRPr="00FC597E">
                <w:rPr>
                  <w:sz w:val="24"/>
                </w:rPr>
                <w:t>0 м</w:t>
              </w:r>
            </w:smartTag>
            <w:r w:rsidRPr="00FC597E">
              <w:rPr>
                <w:sz w:val="24"/>
              </w:rPr>
              <w:t>.</w:t>
            </w:r>
          </w:p>
        </w:tc>
      </w:tr>
      <w:tr w:rsidR="006E035A" w:rsidTr="00FC597E">
        <w:trPr>
          <w:trHeight w:val="213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3.7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Средняя крутизна стенной части маршрута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6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79 °</w:t>
            </w:r>
          </w:p>
        </w:tc>
      </w:tr>
      <w:tr w:rsidR="006E035A" w:rsidTr="00FC597E">
        <w:trPr>
          <w:trHeight w:val="862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3.89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Спуск с вершины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</w:p>
          <w:p w:rsidR="006E035A" w:rsidRPr="00FC597E" w:rsidRDefault="006E035A" w:rsidP="00FC597E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6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 xml:space="preserve">По С склону З гребня (по маршруту 4А к.с.)  </w:t>
            </w:r>
          </w:p>
        </w:tc>
      </w:tr>
      <w:tr w:rsidR="006E035A" w:rsidTr="00FC597E">
        <w:trPr>
          <w:trHeight w:val="423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3.9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Дополнительные характеристики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маршрута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before="128" w:line="240" w:lineRule="auto"/>
              <w:ind w:left="93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 xml:space="preserve">Марщрут относительно монолитен. Сложностей в ориентировании не вызывает. Возможно попадание под камни на первой веревке </w:t>
            </w:r>
            <w:r>
              <w:rPr>
                <w:sz w:val="24"/>
              </w:rPr>
              <w:t>(</w:t>
            </w:r>
            <w:r w:rsidRPr="00FC597E">
              <w:rPr>
                <w:sz w:val="24"/>
              </w:rPr>
              <w:t xml:space="preserve">в кулуаре с заклиненной </w:t>
            </w:r>
            <w:r>
              <w:rPr>
                <w:sz w:val="24"/>
              </w:rPr>
              <w:t>«</w:t>
            </w:r>
            <w:r w:rsidRPr="00FC597E">
              <w:rPr>
                <w:sz w:val="24"/>
              </w:rPr>
              <w:t>пробкой</w:t>
            </w:r>
            <w:r>
              <w:rPr>
                <w:sz w:val="24"/>
              </w:rPr>
              <w:t>»)</w:t>
            </w:r>
            <w:r w:rsidRPr="00FC597E">
              <w:rPr>
                <w:sz w:val="24"/>
              </w:rPr>
              <w:t>.</w:t>
            </w:r>
          </w:p>
        </w:tc>
      </w:tr>
      <w:tr w:rsidR="006E035A" w:rsidTr="00FC597E">
        <w:trPr>
          <w:trHeight w:val="423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3.10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before="128"/>
              <w:ind w:left="93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Использовано закладных элементов/крючьев на маршруте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</w:p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before="128"/>
              <w:ind w:left="93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Френды/закладки – 92 шт.</w:t>
            </w:r>
          </w:p>
          <w:p w:rsidR="006E035A" w:rsidRPr="00FC597E" w:rsidRDefault="006E035A" w:rsidP="00FC597E">
            <w:pPr>
              <w:pStyle w:val="TableParagraph"/>
              <w:spacing w:before="128"/>
              <w:ind w:left="93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Якорных крючьев- 25 шт., в т.ч. ИТО - 10 шт.,</w:t>
            </w:r>
          </w:p>
          <w:p w:rsidR="006E035A" w:rsidRPr="00FC597E" w:rsidRDefault="006E035A" w:rsidP="00FC597E">
            <w:pPr>
              <w:pStyle w:val="TableParagraph"/>
              <w:spacing w:before="128"/>
              <w:ind w:left="93" w:right="88"/>
              <w:jc w:val="both"/>
              <w:rPr>
                <w:sz w:val="24"/>
              </w:rPr>
            </w:pPr>
            <w:r>
              <w:rPr>
                <w:sz w:val="24"/>
              </w:rPr>
              <w:t>Шлямбурных крючьев - 12 шт., в т.ч. ИТО - 10</w:t>
            </w:r>
            <w:r w:rsidRPr="00FC597E">
              <w:rPr>
                <w:sz w:val="24"/>
              </w:rPr>
              <w:t xml:space="preserve"> шт.</w:t>
            </w:r>
          </w:p>
          <w:p w:rsidR="006E035A" w:rsidRPr="00FC597E" w:rsidRDefault="006E035A" w:rsidP="00FC597E">
            <w:pPr>
              <w:pStyle w:val="TableParagraph"/>
              <w:spacing w:before="128" w:line="240" w:lineRule="auto"/>
              <w:ind w:left="93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lastRenderedPageBreak/>
              <w:t>Оставлено крючьев на маршруте: 0 шт.</w:t>
            </w:r>
          </w:p>
        </w:tc>
      </w:tr>
      <w:tr w:rsidR="006E035A" w:rsidTr="00FC597E">
        <w:trPr>
          <w:trHeight w:val="698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8563" w:type="dxa"/>
            <w:gridSpan w:val="2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2374"/>
              <w:jc w:val="both"/>
              <w:rPr>
                <w:b/>
                <w:sz w:val="24"/>
              </w:rPr>
            </w:pPr>
            <w:r w:rsidRPr="00FC597E">
              <w:rPr>
                <w:b/>
                <w:sz w:val="24"/>
              </w:rPr>
              <w:t>4. Характеристика действий команды</w:t>
            </w:r>
          </w:p>
        </w:tc>
      </w:tr>
      <w:tr w:rsidR="006E035A" w:rsidTr="00FC597E">
        <w:trPr>
          <w:trHeight w:val="422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4.1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Время движения (ходовых часов команды)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4" w:right="88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  <w:r w:rsidRPr="00FC597E">
              <w:rPr>
                <w:sz w:val="24"/>
              </w:rPr>
              <w:t xml:space="preserve"> часа, 2 дня</w:t>
            </w:r>
          </w:p>
        </w:tc>
      </w:tr>
      <w:tr w:rsidR="006E035A" w:rsidTr="00FC597E">
        <w:trPr>
          <w:trHeight w:val="422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4.2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Ночевки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4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1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ind w:left="94" w:right="88"/>
              <w:jc w:val="both"/>
              <w:rPr>
                <w:sz w:val="24"/>
              </w:rPr>
            </w:pPr>
          </w:p>
        </w:tc>
      </w:tr>
      <w:tr w:rsidR="006E035A" w:rsidTr="00FC597E">
        <w:trPr>
          <w:trHeight w:val="422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4.3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>Время на контрольных точках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94" w:right="88"/>
              <w:jc w:val="both"/>
              <w:rPr>
                <w:sz w:val="24"/>
              </w:rPr>
            </w:pPr>
            <w:r>
              <w:rPr>
                <w:sz w:val="24"/>
              </w:rPr>
              <w:t>Выход на маршрут: 14.08.22 – 7</w:t>
            </w:r>
            <w:r w:rsidRPr="00FC597E">
              <w:rPr>
                <w:sz w:val="24"/>
              </w:rPr>
              <w:t>:00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ind w:left="94" w:right="88"/>
              <w:jc w:val="both"/>
              <w:rPr>
                <w:sz w:val="24"/>
              </w:rPr>
            </w:pPr>
            <w:r w:rsidRPr="00FC597E">
              <w:rPr>
                <w:sz w:val="24"/>
              </w:rPr>
              <w:t>Выход на вершину</w:t>
            </w:r>
            <w:r>
              <w:rPr>
                <w:sz w:val="24"/>
              </w:rPr>
              <w:t>:</w:t>
            </w:r>
            <w:r w:rsidRPr="00FC597E">
              <w:rPr>
                <w:sz w:val="24"/>
              </w:rPr>
              <w:t xml:space="preserve"> 15.08.22 – 16:00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ind w:left="94" w:right="88"/>
              <w:jc w:val="both"/>
              <w:rPr>
                <w:sz w:val="24"/>
              </w:rPr>
            </w:pPr>
            <w:r>
              <w:rPr>
                <w:sz w:val="24"/>
              </w:rPr>
              <w:t>Возвращение в БЛ:</w:t>
            </w:r>
            <w:r w:rsidRPr="00FC597E">
              <w:rPr>
                <w:sz w:val="24"/>
              </w:rPr>
              <w:t xml:space="preserve"> 15.08.22 – 21:00</w:t>
            </w:r>
          </w:p>
        </w:tc>
      </w:tr>
      <w:tr w:rsidR="006E035A" w:rsidTr="00FC597E">
        <w:trPr>
          <w:trHeight w:val="211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8563" w:type="dxa"/>
            <w:gridSpan w:val="2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2645"/>
              <w:jc w:val="both"/>
              <w:rPr>
                <w:b/>
                <w:sz w:val="24"/>
              </w:rPr>
            </w:pPr>
            <w:r w:rsidRPr="00FC597E">
              <w:rPr>
                <w:b/>
                <w:sz w:val="24"/>
              </w:rPr>
              <w:t>5. Характеристика метеоусловий</w:t>
            </w:r>
          </w:p>
        </w:tc>
      </w:tr>
      <w:tr w:rsidR="006E035A" w:rsidTr="00FC597E">
        <w:trPr>
          <w:trHeight w:val="211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5</w:t>
            </w:r>
          </w:p>
        </w:tc>
        <w:tc>
          <w:tcPr>
            <w:tcW w:w="8563" w:type="dxa"/>
            <w:gridSpan w:val="2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 xml:space="preserve">14.08.22 Ясно, переменная облачность, температура примерно +14..+18°.  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 xml:space="preserve">15.08.22 Ясно, переменная облачность, температура примерно +12..+15°.  </w:t>
            </w:r>
          </w:p>
        </w:tc>
      </w:tr>
      <w:tr w:rsidR="006E035A" w:rsidTr="00FC597E">
        <w:trPr>
          <w:trHeight w:val="325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8563" w:type="dxa"/>
            <w:gridSpan w:val="2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3000"/>
              <w:jc w:val="both"/>
              <w:rPr>
                <w:b/>
                <w:sz w:val="24"/>
              </w:rPr>
            </w:pPr>
            <w:r w:rsidRPr="00FC597E">
              <w:rPr>
                <w:b/>
                <w:sz w:val="24"/>
              </w:rPr>
              <w:t>6. Ответственный за отчет</w:t>
            </w:r>
          </w:p>
        </w:tc>
      </w:tr>
      <w:tr w:rsidR="006E035A" w:rsidTr="00FC597E">
        <w:trPr>
          <w:trHeight w:val="303"/>
        </w:trPr>
        <w:tc>
          <w:tcPr>
            <w:tcW w:w="74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</w:rPr>
            </w:pPr>
            <w:r w:rsidRPr="00FC597E">
              <w:rPr>
                <w:sz w:val="24"/>
              </w:rPr>
              <w:t>6.1</w:t>
            </w:r>
          </w:p>
        </w:tc>
        <w:tc>
          <w:tcPr>
            <w:tcW w:w="3281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FC597E">
              <w:rPr>
                <w:sz w:val="24"/>
              </w:rPr>
              <w:t xml:space="preserve">ФИО, </w:t>
            </w:r>
            <w:r w:rsidRPr="00FC597E">
              <w:rPr>
                <w:sz w:val="24"/>
                <w:szCs w:val="24"/>
                <w:lang w:val="en-US"/>
              </w:rPr>
              <w:t>e</w:t>
            </w:r>
            <w:r w:rsidRPr="00FC597E">
              <w:rPr>
                <w:sz w:val="24"/>
                <w:szCs w:val="24"/>
              </w:rPr>
              <w:t>-</w:t>
            </w:r>
            <w:r w:rsidRPr="00FC597E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5282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318" w:right="877" w:hanging="826"/>
              <w:jc w:val="both"/>
              <w:rPr>
                <w:sz w:val="24"/>
              </w:rPr>
            </w:pPr>
            <w:r w:rsidRPr="00FC597E">
              <w:rPr>
                <w:sz w:val="24"/>
              </w:rPr>
              <w:t>Репина Екатерина Викторовна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ind w:left="1318" w:right="877" w:hanging="826"/>
              <w:jc w:val="both"/>
              <w:rPr>
                <w:sz w:val="24"/>
              </w:rPr>
            </w:pPr>
            <w:r w:rsidRPr="00FC597E">
              <w:rPr>
                <w:sz w:val="24"/>
                <w:lang w:val="en-US"/>
              </w:rPr>
              <w:t>repina</w:t>
            </w:r>
            <w:r w:rsidRPr="00FC597E">
              <w:rPr>
                <w:sz w:val="24"/>
              </w:rPr>
              <w:t>.</w:t>
            </w:r>
            <w:r w:rsidRPr="00FC597E">
              <w:rPr>
                <w:sz w:val="24"/>
                <w:lang w:val="en-US"/>
              </w:rPr>
              <w:t>ekaterina</w:t>
            </w:r>
            <w:r w:rsidRPr="00FC597E">
              <w:rPr>
                <w:sz w:val="24"/>
              </w:rPr>
              <w:t>.</w:t>
            </w:r>
            <w:r w:rsidRPr="00FC597E">
              <w:rPr>
                <w:sz w:val="24"/>
                <w:lang w:val="en-US"/>
              </w:rPr>
              <w:t>viktorovna</w:t>
            </w:r>
            <w:r w:rsidRPr="00FC597E">
              <w:rPr>
                <w:sz w:val="24"/>
              </w:rPr>
              <w:t>@</w:t>
            </w:r>
            <w:r w:rsidRPr="00FC597E">
              <w:rPr>
                <w:sz w:val="24"/>
                <w:lang w:val="en-US"/>
              </w:rPr>
              <w:t>yandex</w:t>
            </w:r>
            <w:r w:rsidRPr="00FC597E">
              <w:rPr>
                <w:sz w:val="24"/>
              </w:rPr>
              <w:t>.</w:t>
            </w:r>
            <w:r w:rsidRPr="00FC597E">
              <w:rPr>
                <w:sz w:val="24"/>
                <w:lang w:val="en-US"/>
              </w:rPr>
              <w:t>ru</w:t>
            </w:r>
          </w:p>
        </w:tc>
      </w:tr>
    </w:tbl>
    <w:p w:rsidR="006E035A" w:rsidRDefault="006E035A" w:rsidP="003C0577">
      <w:pPr>
        <w:pStyle w:val="a3"/>
        <w:jc w:val="both"/>
        <w:rPr>
          <w:sz w:val="23"/>
        </w:rPr>
      </w:pPr>
    </w:p>
    <w:p w:rsidR="006E035A" w:rsidRDefault="006E035A">
      <w:pPr>
        <w:rPr>
          <w:sz w:val="23"/>
          <w:szCs w:val="28"/>
        </w:rPr>
      </w:pPr>
      <w:r>
        <w:rPr>
          <w:sz w:val="23"/>
        </w:rPr>
        <w:br w:type="page"/>
      </w:r>
    </w:p>
    <w:p w:rsidR="006E035A" w:rsidRDefault="006E035A" w:rsidP="0029649C">
      <w:pPr>
        <w:pStyle w:val="a3"/>
        <w:spacing w:before="2"/>
        <w:jc w:val="center"/>
        <w:rPr>
          <w:b/>
          <w:sz w:val="20"/>
        </w:rPr>
      </w:pPr>
      <w:r w:rsidRPr="00022E4A">
        <w:rPr>
          <w:b/>
          <w:bCs/>
          <w:lang w:val="en-US"/>
        </w:rPr>
        <w:t>II</w:t>
      </w:r>
      <w:r w:rsidRPr="00022E4A">
        <w:rPr>
          <w:b/>
          <w:bCs/>
        </w:rPr>
        <w:t>.</w:t>
      </w:r>
      <w:r>
        <w:rPr>
          <w:b/>
          <w:bCs/>
        </w:rPr>
        <w:t xml:space="preserve"> ОПИСАНИЕ ВОСХОЖДЕНИЯ.</w:t>
      </w:r>
    </w:p>
    <w:p w:rsidR="006E035A" w:rsidRDefault="006E035A" w:rsidP="0029649C">
      <w:pPr>
        <w:pStyle w:val="a5"/>
        <w:tabs>
          <w:tab w:val="left" w:pos="0"/>
        </w:tabs>
        <w:spacing w:before="89"/>
        <w:ind w:left="0" w:firstLine="0"/>
        <w:jc w:val="both"/>
        <w:rPr>
          <w:b/>
          <w:sz w:val="28"/>
        </w:rPr>
      </w:pPr>
      <w:r>
        <w:rPr>
          <w:b/>
          <w:sz w:val="28"/>
        </w:rPr>
        <w:t>1.Характеристика объекта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восхождения:</w:t>
      </w:r>
    </w:p>
    <w:p w:rsidR="006E035A" w:rsidRDefault="006E035A" w:rsidP="00153C0B">
      <w:pPr>
        <w:pStyle w:val="a5"/>
        <w:tabs>
          <w:tab w:val="left" w:pos="0"/>
        </w:tabs>
        <w:spacing w:after="7"/>
        <w:ind w:left="0" w:firstLine="0"/>
        <w:rPr>
          <w:sz w:val="28"/>
        </w:rPr>
      </w:pPr>
    </w:p>
    <w:p w:rsidR="006E035A" w:rsidRDefault="005A19B4" w:rsidP="0029649C">
      <w:pPr>
        <w:pStyle w:val="a5"/>
        <w:tabs>
          <w:tab w:val="left" w:pos="0"/>
        </w:tabs>
        <w:spacing w:after="7"/>
        <w:ind w:left="0" w:firstLine="0"/>
        <w:jc w:val="center"/>
        <w:rPr>
          <w:sz w:val="28"/>
        </w:rPr>
      </w:pPr>
      <w:r w:rsidRPr="00A873AC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94pt;height:295.35pt;visibility:visible">
            <v:imagedata r:id="rId7" o:title=""/>
          </v:shape>
        </w:pict>
      </w:r>
    </w:p>
    <w:p w:rsidR="006E035A" w:rsidRDefault="006E035A" w:rsidP="0024760F">
      <w:pPr>
        <w:pStyle w:val="a5"/>
        <w:tabs>
          <w:tab w:val="left" w:pos="0"/>
        </w:tabs>
        <w:spacing w:after="7"/>
        <w:ind w:left="0" w:firstLine="0"/>
        <w:jc w:val="center"/>
        <w:rPr>
          <w:sz w:val="28"/>
        </w:rPr>
      </w:pPr>
      <w:r>
        <w:rPr>
          <w:sz w:val="28"/>
        </w:rPr>
        <w:t>(Общее фото в.Джайлык из Кичкидарского цирка)</w:t>
      </w:r>
    </w:p>
    <w:p w:rsidR="006E035A" w:rsidRDefault="006E035A" w:rsidP="003C0577">
      <w:pPr>
        <w:jc w:val="both"/>
      </w:pPr>
    </w:p>
    <w:p w:rsidR="006E035A" w:rsidRDefault="005A19B4" w:rsidP="0029649C">
      <w:pPr>
        <w:pStyle w:val="1"/>
        <w:tabs>
          <w:tab w:val="left" w:pos="0"/>
        </w:tabs>
        <w:ind w:left="0"/>
        <w:jc w:val="center"/>
      </w:pPr>
      <w:r>
        <w:rPr>
          <w:noProof/>
        </w:rPr>
        <w:pict>
          <v:shape id="Рисунок 3" o:spid="_x0000_i1026" type="#_x0000_t75" style="width:315.35pt;height:308pt;visibility:visible">
            <v:imagedata r:id="rId8" o:title=""/>
          </v:shape>
        </w:pict>
      </w:r>
    </w:p>
    <w:p w:rsidR="006E035A" w:rsidRPr="00B319C0" w:rsidRDefault="006E035A" w:rsidP="00B319C0">
      <w:pPr>
        <w:pStyle w:val="1"/>
        <w:tabs>
          <w:tab w:val="left" w:pos="0"/>
        </w:tabs>
        <w:ind w:left="0"/>
        <w:jc w:val="center"/>
        <w:rPr>
          <w:b w:val="0"/>
        </w:rPr>
      </w:pPr>
      <w:r w:rsidRPr="00B319C0">
        <w:rPr>
          <w:b w:val="0"/>
        </w:rPr>
        <w:t>(Карта района Адыр-Су)</w:t>
      </w:r>
    </w:p>
    <w:p w:rsidR="006E035A" w:rsidRDefault="006E035A" w:rsidP="00A37C97">
      <w:pPr>
        <w:pStyle w:val="1"/>
        <w:tabs>
          <w:tab w:val="left" w:pos="0"/>
        </w:tabs>
        <w:ind w:left="0"/>
        <w:jc w:val="both"/>
      </w:pPr>
      <w:r>
        <w:lastRenderedPageBreak/>
        <w:t>2.Характеристика</w:t>
      </w:r>
      <w:r>
        <w:rPr>
          <w:spacing w:val="-4"/>
        </w:rPr>
        <w:t xml:space="preserve"> </w:t>
      </w:r>
      <w:r>
        <w:t>маршрута:</w:t>
      </w:r>
    </w:p>
    <w:p w:rsidR="006E035A" w:rsidRDefault="006E035A" w:rsidP="009214B9">
      <w:pPr>
        <w:pStyle w:val="a5"/>
        <w:tabs>
          <w:tab w:val="left" w:pos="894"/>
        </w:tabs>
        <w:spacing w:after="8"/>
        <w:ind w:left="0" w:firstLine="0"/>
        <w:rPr>
          <w:noProof/>
          <w:sz w:val="20"/>
        </w:rPr>
      </w:pPr>
      <w:r>
        <w:rPr>
          <w:sz w:val="28"/>
        </w:rPr>
        <w:t xml:space="preserve"> </w:t>
      </w:r>
    </w:p>
    <w:p w:rsidR="006E035A" w:rsidRDefault="006E035A" w:rsidP="00AA1CDD">
      <w:pPr>
        <w:pStyle w:val="a5"/>
        <w:ind w:left="374" w:firstLine="0"/>
        <w:rPr>
          <w:sz w:val="28"/>
          <w:szCs w:val="28"/>
        </w:rPr>
      </w:pPr>
      <w:r w:rsidRPr="00AA1CDD">
        <w:rPr>
          <w:sz w:val="28"/>
          <w:szCs w:val="28"/>
        </w:rPr>
        <w:t xml:space="preserve">Маршрут </w:t>
      </w:r>
      <w:r>
        <w:rPr>
          <w:sz w:val="28"/>
          <w:szCs w:val="28"/>
        </w:rPr>
        <w:t>М.Французова</w:t>
      </w:r>
      <w:r w:rsidRPr="00DA269C">
        <w:t xml:space="preserve"> </w:t>
      </w:r>
      <w:r w:rsidRPr="00DA269C">
        <w:rPr>
          <w:sz w:val="28"/>
          <w:szCs w:val="28"/>
        </w:rPr>
        <w:t>по 1-му Южному бастиону Западного ребра</w:t>
      </w:r>
      <w:r>
        <w:rPr>
          <w:sz w:val="28"/>
          <w:szCs w:val="28"/>
        </w:rPr>
        <w:t xml:space="preserve"> является самым протяженным и технически трудным маршрутом из всех маршрутов южной стенной экспозиции на Джайлык. Маршрут является одним из первых маршрутов на вершину (был пройден в 1970г). На маршруте встречаются все виды технических препятствий – кулуары, сложные стенки, внутренние углы, камины, щелевое лазание, нависающие карнизные участки, движение по гребню. Характер маршрута скальный.</w:t>
      </w:r>
    </w:p>
    <w:p w:rsidR="006E035A" w:rsidRDefault="006E035A" w:rsidP="00AA1CDD">
      <w:pPr>
        <w:pStyle w:val="a5"/>
        <w:ind w:left="374" w:firstLine="0"/>
        <w:rPr>
          <w:b/>
          <w:sz w:val="28"/>
          <w:szCs w:val="28"/>
        </w:rPr>
      </w:pPr>
    </w:p>
    <w:p w:rsidR="006E035A" w:rsidRDefault="006E035A" w:rsidP="00AA1CDD">
      <w:pPr>
        <w:pStyle w:val="a5"/>
        <w:tabs>
          <w:tab w:val="left" w:pos="894"/>
        </w:tabs>
        <w:spacing w:after="8"/>
        <w:ind w:left="0" w:firstLine="0"/>
        <w:rPr>
          <w:noProof/>
          <w:sz w:val="20"/>
        </w:rPr>
      </w:pPr>
    </w:p>
    <w:p w:rsidR="006E035A" w:rsidRDefault="005A19B4" w:rsidP="001D0866">
      <w:pPr>
        <w:jc w:val="center"/>
        <w:rPr>
          <w:rFonts w:ascii="Calibri" w:hAnsi="Calibri"/>
          <w:noProof/>
          <w:sz w:val="28"/>
        </w:rPr>
      </w:pPr>
      <w:r w:rsidRPr="00A873AC">
        <w:rPr>
          <w:rFonts w:ascii="Calibri" w:hAnsi="Calibri"/>
          <w:noProof/>
          <w:sz w:val="28"/>
        </w:rPr>
        <w:pict>
          <v:shape id="Рисунок 4" o:spid="_x0000_i1027" type="#_x0000_t75" style="width:391.35pt;height:402.65pt;visibility:visible">
            <v:imagedata r:id="rId9" o:title=""/>
          </v:shape>
        </w:pict>
      </w:r>
    </w:p>
    <w:p w:rsidR="006E035A" w:rsidRPr="00AA1CDD" w:rsidRDefault="006E035A" w:rsidP="00B319C0">
      <w:pPr>
        <w:pStyle w:val="a5"/>
        <w:spacing w:before="240"/>
        <w:ind w:left="374" w:firstLine="0"/>
        <w:jc w:val="center"/>
        <w:rPr>
          <w:b/>
          <w:sz w:val="28"/>
          <w:szCs w:val="28"/>
        </w:rPr>
      </w:pPr>
      <w:r>
        <w:rPr>
          <w:sz w:val="28"/>
        </w:rPr>
        <w:t>(</w:t>
      </w:r>
      <w:r w:rsidRPr="005E5BAF">
        <w:rPr>
          <w:sz w:val="28"/>
        </w:rPr>
        <w:t>Техническая фотография</w:t>
      </w:r>
      <w:r w:rsidRPr="00D36F3C">
        <w:rPr>
          <w:spacing w:val="-1"/>
          <w:sz w:val="28"/>
        </w:rPr>
        <w:t xml:space="preserve"> </w:t>
      </w:r>
      <w:r w:rsidRPr="005E5BAF">
        <w:rPr>
          <w:sz w:val="28"/>
        </w:rPr>
        <w:t>марш</w:t>
      </w:r>
      <w:r>
        <w:rPr>
          <w:sz w:val="28"/>
        </w:rPr>
        <w:t>рута)</w:t>
      </w:r>
    </w:p>
    <w:p w:rsidR="006E035A" w:rsidRDefault="006E035A" w:rsidP="00992A7E">
      <w:pPr>
        <w:rPr>
          <w:rFonts w:ascii="Calibri" w:hAnsi="Calibri"/>
          <w:noProof/>
          <w:sz w:val="28"/>
        </w:rPr>
      </w:pPr>
    </w:p>
    <w:p w:rsidR="006E035A" w:rsidRDefault="006E035A" w:rsidP="00992A7E">
      <w:pPr>
        <w:rPr>
          <w:rFonts w:ascii="Calibri" w:hAnsi="Calibri"/>
          <w:noProof/>
          <w:sz w:val="28"/>
        </w:rPr>
      </w:pPr>
    </w:p>
    <w:p w:rsidR="006E035A" w:rsidRDefault="006E035A" w:rsidP="00992A7E">
      <w:pPr>
        <w:rPr>
          <w:rFonts w:ascii="Calibri" w:hAnsi="Calibri"/>
          <w:noProof/>
          <w:sz w:val="28"/>
        </w:rPr>
      </w:pPr>
    </w:p>
    <w:p w:rsidR="006E035A" w:rsidRDefault="006E035A" w:rsidP="00992A7E">
      <w:pPr>
        <w:rPr>
          <w:rFonts w:ascii="Calibri" w:hAnsi="Calibri"/>
          <w:noProof/>
          <w:sz w:val="28"/>
        </w:rPr>
      </w:pPr>
    </w:p>
    <w:p w:rsidR="006E035A" w:rsidRDefault="006E035A" w:rsidP="00992A7E">
      <w:pPr>
        <w:rPr>
          <w:rFonts w:ascii="Calibri" w:hAnsi="Calibri"/>
          <w:noProof/>
          <w:sz w:val="28"/>
        </w:rPr>
      </w:pPr>
    </w:p>
    <w:p w:rsidR="006E035A" w:rsidRDefault="006E035A" w:rsidP="00992A7E">
      <w:pPr>
        <w:rPr>
          <w:rFonts w:ascii="Calibri" w:hAnsi="Calibri"/>
          <w:noProof/>
          <w:sz w:val="28"/>
        </w:rPr>
      </w:pPr>
    </w:p>
    <w:p w:rsidR="006E035A" w:rsidRDefault="006E035A" w:rsidP="00992A7E">
      <w:pPr>
        <w:rPr>
          <w:rFonts w:ascii="Calibri" w:hAnsi="Calibri"/>
          <w:noProof/>
          <w:sz w:val="28"/>
        </w:rPr>
      </w:pPr>
    </w:p>
    <w:p w:rsidR="006E035A" w:rsidRDefault="006E035A">
      <w:pPr>
        <w:rPr>
          <w:noProof/>
          <w:sz w:val="20"/>
        </w:rPr>
      </w:pPr>
    </w:p>
    <w:p w:rsidR="006E035A" w:rsidRDefault="005A19B4" w:rsidP="0029649C">
      <w:pPr>
        <w:jc w:val="center"/>
        <w:rPr>
          <w:noProof/>
          <w:sz w:val="20"/>
        </w:rPr>
      </w:pPr>
      <w:r w:rsidRPr="00A873AC">
        <w:rPr>
          <w:noProof/>
          <w:sz w:val="20"/>
        </w:rPr>
        <w:pict>
          <v:shape id="Рисунок 5" o:spid="_x0000_i1028" type="#_x0000_t75" style="width:403.35pt;height:226pt;visibility:visible">
            <v:imagedata r:id="rId10" o:title=""/>
          </v:shape>
        </w:pict>
      </w:r>
    </w:p>
    <w:p w:rsidR="006E035A" w:rsidRPr="0029649C" w:rsidRDefault="006E035A" w:rsidP="00B319C0">
      <w:pPr>
        <w:jc w:val="center"/>
        <w:rPr>
          <w:noProof/>
          <w:sz w:val="28"/>
        </w:rPr>
      </w:pPr>
      <w:r w:rsidRPr="0029649C">
        <w:rPr>
          <w:noProof/>
          <w:sz w:val="28"/>
        </w:rPr>
        <w:t>(Стенная часть маршрута)</w:t>
      </w:r>
    </w:p>
    <w:p w:rsidR="006E035A" w:rsidRDefault="006E035A">
      <w:pPr>
        <w:rPr>
          <w:noProof/>
          <w:sz w:val="20"/>
        </w:rPr>
      </w:pPr>
    </w:p>
    <w:p w:rsidR="006E035A" w:rsidRDefault="006E035A">
      <w:pPr>
        <w:rPr>
          <w:noProof/>
          <w:sz w:val="20"/>
        </w:rPr>
      </w:pPr>
    </w:p>
    <w:p w:rsidR="006E035A" w:rsidRDefault="006E035A" w:rsidP="001D0866">
      <w:pPr>
        <w:pStyle w:val="1"/>
        <w:tabs>
          <w:tab w:val="left" w:pos="0"/>
        </w:tabs>
        <w:ind w:left="0"/>
      </w:pPr>
      <w:r w:rsidRPr="001D0866">
        <w:rPr>
          <w:bCs w:val="0"/>
        </w:rPr>
        <w:t>3.</w:t>
      </w:r>
      <w:r w:rsidRPr="001D0866">
        <w:t>Подход под маршрут</w:t>
      </w:r>
      <w:r>
        <w:t>:</w:t>
      </w:r>
    </w:p>
    <w:p w:rsidR="006E035A" w:rsidRDefault="006E035A" w:rsidP="0029649C">
      <w:pPr>
        <w:pStyle w:val="a5"/>
        <w:tabs>
          <w:tab w:val="left" w:pos="918"/>
        </w:tabs>
        <w:ind w:left="0" w:firstLine="0"/>
        <w:rPr>
          <w:sz w:val="28"/>
        </w:rPr>
      </w:pPr>
      <w:r>
        <w:rPr>
          <w:sz w:val="28"/>
        </w:rPr>
        <w:t>Маршрут ходят с Верхнекичкидарских ночевок, которые находятся в перемычке западного гребня вершины Кичкидар. Подход до ночевок от а/л «Уллу-Тау» составляет 6 часов. Подход на Верхнекичкидарские ночёвки  командой осуществлялся 13.08.2022.</w:t>
      </w:r>
    </w:p>
    <w:p w:rsidR="006E035A" w:rsidRPr="00992A7E" w:rsidRDefault="006E035A" w:rsidP="0029649C">
      <w:pPr>
        <w:pStyle w:val="a5"/>
        <w:tabs>
          <w:tab w:val="left" w:pos="918"/>
        </w:tabs>
        <w:ind w:left="0" w:firstLine="0"/>
        <w:rPr>
          <w:sz w:val="28"/>
        </w:rPr>
      </w:pPr>
      <w:r>
        <w:rPr>
          <w:sz w:val="28"/>
        </w:rPr>
        <w:t xml:space="preserve">Подход от Верхне-кичкидарских ночевок до начала маршрута составляет 1,5часа. Подход включает траверс ледника (состояние которого участками открытое, учасками закрытое) (Фото1), подъем по леднику вверх до южной стены в.Джайлык, и подъем по осыпи к </w:t>
      </w:r>
      <w:r>
        <w:rPr>
          <w:sz w:val="28"/>
          <w:lang w:val="en-US"/>
        </w:rPr>
        <w:t>R</w:t>
      </w:r>
      <w:r w:rsidRPr="00992A7E">
        <w:rPr>
          <w:sz w:val="28"/>
        </w:rPr>
        <w:t>0</w:t>
      </w:r>
      <w:r>
        <w:rPr>
          <w:sz w:val="28"/>
        </w:rPr>
        <w:t>.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</w:rPr>
      </w:pPr>
      <w:r w:rsidRPr="009214B9">
        <w:rPr>
          <w:sz w:val="28"/>
        </w:rPr>
        <w:t xml:space="preserve"> </w:t>
      </w:r>
    </w:p>
    <w:p w:rsidR="006E035A" w:rsidRPr="00A81AAC" w:rsidRDefault="006E035A" w:rsidP="001333D4">
      <w:pPr>
        <w:pStyle w:val="a5"/>
        <w:tabs>
          <w:tab w:val="left" w:pos="918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4.Тактический </w:t>
      </w:r>
      <w:r w:rsidRPr="002065BF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команды</w:t>
      </w:r>
      <w:r w:rsidRPr="002065BF">
        <w:rPr>
          <w:b/>
          <w:sz w:val="28"/>
          <w:szCs w:val="28"/>
        </w:rPr>
        <w:t>:</w:t>
      </w:r>
    </w:p>
    <w:p w:rsidR="006E035A" w:rsidRPr="00D47191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14.08</w:t>
      </w:r>
      <w:r w:rsidRPr="00D47191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2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5:00 – выход с Верхнекичкидарских ночёвок. 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7:00 – начало работы на </w:t>
      </w:r>
      <w:r>
        <w:rPr>
          <w:sz w:val="28"/>
          <w:szCs w:val="28"/>
          <w:lang w:val="en-US"/>
        </w:rPr>
        <w:t>R</w:t>
      </w:r>
      <w:r w:rsidRPr="00D47191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20:00 – окончание работы на бастионе, организация бивуака на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9, ночевка.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(пройдено 390м; 13 ходовых часов).</w:t>
      </w:r>
    </w:p>
    <w:p w:rsidR="006E035A" w:rsidRPr="00D47191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15</w:t>
      </w:r>
      <w:r w:rsidRPr="00D47191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8</w:t>
      </w:r>
      <w:r w:rsidRPr="00D47191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2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7:00 – начало движения от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9.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16:00 – выход на вершину Джайлык, </w:t>
      </w:r>
      <w:r>
        <w:rPr>
          <w:sz w:val="28"/>
          <w:szCs w:val="28"/>
          <w:lang w:val="en-US"/>
        </w:rPr>
        <w:t>R</w:t>
      </w:r>
      <w:r w:rsidRPr="001144AB">
        <w:rPr>
          <w:sz w:val="28"/>
          <w:szCs w:val="28"/>
        </w:rPr>
        <w:t>14</w:t>
      </w:r>
      <w:r>
        <w:rPr>
          <w:sz w:val="28"/>
          <w:szCs w:val="28"/>
        </w:rPr>
        <w:t>.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(пройдено 700м; 9 ходовых часов)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16:30 – начало спуска по</w:t>
      </w:r>
      <w:r w:rsidRPr="001144AB">
        <w:rPr>
          <w:sz w:val="28"/>
          <w:szCs w:val="28"/>
        </w:rPr>
        <w:t xml:space="preserve"> С склону З гребня (по маршруту 4А к.с.)  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19:30 – окончание технической части спуска по 4А.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21:00 – прибытие на ночевки «В мульде» (под плечом п.Шогенцукова).</w:t>
      </w: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</w:p>
    <w:p w:rsidR="006E035A" w:rsidRDefault="006E035A" w:rsidP="001333D4">
      <w:pPr>
        <w:pStyle w:val="a5"/>
        <w:tabs>
          <w:tab w:val="left" w:pos="91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Восхождение было совершено в рамках альпмероприятия «Уллу-Тау-2022» «Екатеринбургского городского клуба альпинистов» (Федерация альпинизма Свердловской области)..</w:t>
      </w:r>
    </w:p>
    <w:p w:rsidR="006E035A" w:rsidRPr="002065BF" w:rsidRDefault="006E035A" w:rsidP="001333D4">
      <w:pPr>
        <w:pStyle w:val="a5"/>
        <w:tabs>
          <w:tab w:val="left" w:pos="918"/>
        </w:tabs>
        <w:ind w:left="0" w:firstLine="0"/>
        <w:jc w:val="both"/>
        <w:rPr>
          <w:b/>
          <w:sz w:val="28"/>
          <w:szCs w:val="28"/>
        </w:rPr>
      </w:pPr>
      <w:r w:rsidRPr="002065BF">
        <w:rPr>
          <w:b/>
          <w:sz w:val="28"/>
          <w:szCs w:val="28"/>
        </w:rPr>
        <w:lastRenderedPageBreak/>
        <w:t>5</w:t>
      </w:r>
      <w:r>
        <w:rPr>
          <w:b/>
          <w:sz w:val="28"/>
          <w:szCs w:val="28"/>
        </w:rPr>
        <w:t>.</w:t>
      </w:r>
      <w:r w:rsidRPr="002065BF">
        <w:rPr>
          <w:b/>
          <w:sz w:val="28"/>
          <w:szCs w:val="28"/>
        </w:rPr>
        <w:t>Техническое описание маршрута по участкам</w:t>
      </w:r>
      <w:r>
        <w:rPr>
          <w:b/>
          <w:sz w:val="28"/>
          <w:szCs w:val="28"/>
        </w:rPr>
        <w:t>:</w:t>
      </w:r>
    </w:p>
    <w:p w:rsidR="006E035A" w:rsidRDefault="006E035A" w:rsidP="003C0577">
      <w:pPr>
        <w:pStyle w:val="a3"/>
        <w:jc w:val="both"/>
        <w:rPr>
          <w:sz w:val="20"/>
        </w:rPr>
      </w:pPr>
    </w:p>
    <w:p w:rsidR="006E035A" w:rsidRDefault="006E035A" w:rsidP="003C0577">
      <w:pPr>
        <w:pStyle w:val="a3"/>
        <w:spacing w:before="7"/>
        <w:jc w:val="both"/>
        <w:rPr>
          <w:sz w:val="16"/>
        </w:rPr>
      </w:pPr>
    </w:p>
    <w:tbl>
      <w:tblPr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6"/>
        <w:gridCol w:w="6804"/>
        <w:gridCol w:w="1276"/>
      </w:tblGrid>
      <w:tr w:rsidR="006E035A" w:rsidTr="00FC597E">
        <w:trPr>
          <w:trHeight w:val="591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0" w:firstLine="23"/>
              <w:rPr>
                <w:b/>
                <w:sz w:val="24"/>
              </w:rPr>
            </w:pPr>
            <w:r w:rsidRPr="00FC597E">
              <w:rPr>
                <w:b/>
                <w:sz w:val="24"/>
              </w:rPr>
              <w:t>№ уч-ка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spacing w:before="135" w:line="240" w:lineRule="auto"/>
              <w:ind w:left="387" w:right="2769"/>
              <w:jc w:val="both"/>
              <w:rPr>
                <w:b/>
                <w:sz w:val="24"/>
              </w:rPr>
            </w:pPr>
            <w:r w:rsidRPr="00FC597E">
              <w:rPr>
                <w:b/>
                <w:sz w:val="24"/>
              </w:rPr>
              <w:t>Описание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before="135" w:line="240" w:lineRule="auto"/>
              <w:ind w:left="0"/>
              <w:jc w:val="both"/>
              <w:rPr>
                <w:b/>
                <w:sz w:val="24"/>
              </w:rPr>
            </w:pPr>
            <w:r w:rsidRPr="00FC597E">
              <w:rPr>
                <w:b/>
                <w:sz w:val="24"/>
              </w:rPr>
              <w:t>Номер фото</w:t>
            </w:r>
          </w:p>
        </w:tc>
      </w:tr>
      <w:tr w:rsidR="006E035A" w:rsidRPr="00A314F1" w:rsidTr="00FC597E">
        <w:trPr>
          <w:trHeight w:val="664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0-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 xml:space="preserve">1 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 w:right="98"/>
              <w:jc w:val="both"/>
              <w:rPr>
                <w:sz w:val="28"/>
              </w:rPr>
            </w:pPr>
            <w:r w:rsidRPr="00FC597E">
              <w:rPr>
                <w:sz w:val="28"/>
              </w:rPr>
              <w:t>Осыпной кулуар с большим камнем-пробкой в верхней части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</w:tc>
      </w:tr>
      <w:tr w:rsidR="006E035A" w:rsidRPr="00A314F1" w:rsidTr="00FC597E">
        <w:trPr>
          <w:trHeight w:val="420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1-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2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ind w:left="102" w:right="142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Траверс вверх-лево лазани</w:t>
            </w:r>
            <w:r w:rsidRPr="00FC597E">
              <w:rPr>
                <w:sz w:val="28"/>
                <w:szCs w:val="28"/>
              </w:rPr>
              <w:t>ем по трудной стенке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  <w:r w:rsidRPr="00FC597E">
              <w:rPr>
                <w:sz w:val="28"/>
              </w:rPr>
              <w:t>Фото 2</w:t>
            </w:r>
          </w:p>
        </w:tc>
      </w:tr>
      <w:tr w:rsidR="006E035A" w:rsidRPr="00A314F1" w:rsidTr="00FC597E">
        <w:trPr>
          <w:trHeight w:val="964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2-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3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ind w:left="102" w:right="142"/>
              <w:jc w:val="both"/>
              <w:rPr>
                <w:sz w:val="28"/>
              </w:rPr>
            </w:pPr>
            <w:r w:rsidRPr="00FC597E">
              <w:rPr>
                <w:sz w:val="28"/>
                <w:szCs w:val="28"/>
              </w:rPr>
              <w:t>Короткая стенка. Есть шлямбур. Нависание проходится на ИТО по щели. Далее внутренний угол выводит на полку.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  <w:r w:rsidRPr="00FC597E">
              <w:rPr>
                <w:sz w:val="28"/>
              </w:rPr>
              <w:t>Фото 3</w:t>
            </w:r>
          </w:p>
        </w:tc>
      </w:tr>
      <w:tr w:rsidR="006E035A" w:rsidRPr="00A314F1" w:rsidTr="00FC597E">
        <w:trPr>
          <w:trHeight w:val="567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3-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4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ind w:left="102" w:right="142"/>
              <w:jc w:val="both"/>
              <w:rPr>
                <w:sz w:val="28"/>
              </w:rPr>
            </w:pPr>
            <w:r w:rsidRPr="00FC597E">
              <w:rPr>
                <w:sz w:val="28"/>
                <w:szCs w:val="28"/>
              </w:rPr>
              <w:t xml:space="preserve">Спуск влево на </w:t>
            </w:r>
            <w:smartTag w:uri="urn:schemas-microsoft-com:office:smarttags" w:element="metricconverter">
              <w:smartTagPr>
                <w:attr w:name="ProductID" w:val="200 м"/>
              </w:smartTagPr>
              <w:r w:rsidRPr="00FC597E">
                <w:rPr>
                  <w:sz w:val="28"/>
                  <w:szCs w:val="28"/>
                </w:rPr>
                <w:t>2 м</w:t>
              </w:r>
            </w:smartTag>
            <w:r w:rsidRPr="00FC597E">
              <w:rPr>
                <w:sz w:val="28"/>
                <w:szCs w:val="28"/>
              </w:rPr>
              <w:t xml:space="preserve"> и по внутреннему углу и стенке выход на широкую полку. 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</w:tc>
      </w:tr>
      <w:tr w:rsidR="006E035A" w:rsidRPr="00A314F1" w:rsidTr="00FC597E">
        <w:trPr>
          <w:trHeight w:val="902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4-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5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ind w:left="102" w:right="142"/>
              <w:jc w:val="both"/>
              <w:rPr>
                <w:sz w:val="28"/>
              </w:rPr>
            </w:pPr>
            <w:r w:rsidRPr="00FC597E">
              <w:rPr>
                <w:sz w:val="28"/>
              </w:rPr>
              <w:t>По щели 4м выход на крутую плиту под стенку. По ней выход на правую сторону большого внутреннего угла.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</w:tc>
      </w:tr>
      <w:tr w:rsidR="006E035A" w:rsidRPr="00A314F1" w:rsidTr="00FC597E">
        <w:trPr>
          <w:trHeight w:val="983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5-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6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ind w:left="104" w:right="142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4</w:t>
            </w:r>
            <w:r w:rsidRPr="00FC597E">
              <w:rPr>
                <w:sz w:val="28"/>
                <w:szCs w:val="28"/>
              </w:rPr>
              <w:t xml:space="preserve">0м </w:t>
            </w:r>
            <w:r>
              <w:rPr>
                <w:sz w:val="28"/>
                <w:szCs w:val="28"/>
              </w:rPr>
              <w:t>вправо-вверх по расщелине лазани</w:t>
            </w:r>
            <w:r w:rsidRPr="00FC597E">
              <w:rPr>
                <w:sz w:val="28"/>
                <w:szCs w:val="28"/>
              </w:rPr>
              <w:t>ем. После небольшого нависания выход влево на удобную полку.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  <w:r w:rsidRPr="00FC597E">
              <w:rPr>
                <w:sz w:val="28"/>
              </w:rPr>
              <w:t>Фото 4</w:t>
            </w:r>
          </w:p>
        </w:tc>
      </w:tr>
      <w:tr w:rsidR="006E035A" w:rsidRPr="00A314F1" w:rsidTr="00FC597E">
        <w:trPr>
          <w:trHeight w:val="561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6-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7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ind w:left="104" w:right="142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3</w:t>
            </w:r>
            <w:r w:rsidRPr="00FC597E">
              <w:rPr>
                <w:sz w:val="28"/>
                <w:szCs w:val="28"/>
              </w:rPr>
              <w:t>0м по крутой стенке внутреннего угла вверх.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</w:tc>
      </w:tr>
      <w:tr w:rsidR="006E035A" w:rsidRPr="00A314F1" w:rsidTr="00FC597E">
        <w:trPr>
          <w:trHeight w:val="380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7-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8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 w:right="142"/>
              <w:jc w:val="both"/>
              <w:rPr>
                <w:sz w:val="28"/>
              </w:rPr>
            </w:pPr>
            <w:r w:rsidRPr="00FC597E">
              <w:rPr>
                <w:sz w:val="28"/>
                <w:szCs w:val="28"/>
              </w:rPr>
              <w:t>15м по крутой стенке под нависающий 2м карниз в щель. Карниз проходится на ИТО. Есть старые шлямбура. Выходим на наклонную полку.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  <w:r w:rsidRPr="00FC597E">
              <w:rPr>
                <w:sz w:val="28"/>
              </w:rPr>
              <w:t>Фото 5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</w:tc>
      </w:tr>
      <w:tr w:rsidR="006E035A" w:rsidRPr="00A314F1" w:rsidTr="00FC597E">
        <w:trPr>
          <w:trHeight w:val="727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8-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9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 w:right="142"/>
              <w:jc w:val="both"/>
              <w:rPr>
                <w:sz w:val="28"/>
              </w:rPr>
            </w:pPr>
            <w:r w:rsidRPr="00FC597E">
              <w:rPr>
                <w:sz w:val="28"/>
              </w:rPr>
              <w:t xml:space="preserve">По наклонной полке 10м влево. Далее 10м по мокрому внутреннему углу до </w:t>
            </w:r>
            <w:r>
              <w:rPr>
                <w:sz w:val="28"/>
              </w:rPr>
              <w:t>узкого камина (внутри есть лёд), 10м лазан</w:t>
            </w:r>
            <w:r w:rsidRPr="00FC597E">
              <w:rPr>
                <w:sz w:val="28"/>
              </w:rPr>
              <w:t>е</w:t>
            </w:r>
            <w:r>
              <w:rPr>
                <w:sz w:val="28"/>
              </w:rPr>
              <w:t>и</w:t>
            </w:r>
            <w:r w:rsidRPr="00FC597E">
              <w:rPr>
                <w:sz w:val="28"/>
              </w:rPr>
              <w:t>м по камину, далее 10м по стенке, лазание средней тр</w:t>
            </w:r>
            <w:r>
              <w:rPr>
                <w:sz w:val="28"/>
              </w:rPr>
              <w:t>удности. По простым скалам выход</w:t>
            </w:r>
            <w:r w:rsidRPr="00FC597E">
              <w:rPr>
                <w:sz w:val="28"/>
              </w:rPr>
              <w:t xml:space="preserve"> на широкую площадку. Здесь ночевка. 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</w:tc>
      </w:tr>
      <w:tr w:rsidR="006E035A" w:rsidRPr="00A314F1" w:rsidTr="00FC597E">
        <w:trPr>
          <w:trHeight w:val="669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9-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10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ind w:left="104" w:right="142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По ледовому кулуару выход</w:t>
            </w:r>
            <w:r w:rsidRPr="00FC597E">
              <w:rPr>
                <w:sz w:val="28"/>
                <w:szCs w:val="28"/>
              </w:rPr>
              <w:t xml:space="preserve"> на плиты, далее в осыпной кулуар справа от жандарма.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</w:tc>
      </w:tr>
      <w:tr w:rsidR="006E035A" w:rsidRPr="00A314F1" w:rsidTr="00FC597E">
        <w:trPr>
          <w:trHeight w:val="721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10-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11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ind w:left="104" w:right="142"/>
              <w:jc w:val="both"/>
              <w:rPr>
                <w:sz w:val="28"/>
              </w:rPr>
            </w:pPr>
            <w:r w:rsidRPr="00FC597E">
              <w:rPr>
                <w:sz w:val="28"/>
                <w:szCs w:val="28"/>
              </w:rPr>
              <w:t>Огибая жандарм справа по полкам и ра</w:t>
            </w:r>
            <w:r>
              <w:rPr>
                <w:sz w:val="28"/>
                <w:szCs w:val="28"/>
              </w:rPr>
              <w:t>зрушенным скалам траверсом выход</w:t>
            </w:r>
            <w:r w:rsidRPr="00FC597E">
              <w:rPr>
                <w:sz w:val="28"/>
                <w:szCs w:val="28"/>
              </w:rPr>
              <w:t xml:space="preserve"> на перемычку в гребне.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</w:tc>
      </w:tr>
      <w:tr w:rsidR="006E035A" w:rsidRPr="00A314F1" w:rsidTr="00FC597E">
        <w:trPr>
          <w:trHeight w:val="982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11-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12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 w:right="142"/>
              <w:jc w:val="both"/>
              <w:rPr>
                <w:sz w:val="28"/>
              </w:rPr>
            </w:pPr>
            <w:r w:rsidRPr="00FC597E">
              <w:rPr>
                <w:sz w:val="28"/>
                <w:szCs w:val="28"/>
              </w:rPr>
              <w:t xml:space="preserve">С перемычки траверс </w:t>
            </w:r>
            <w:smartTag w:uri="urn:schemas-microsoft-com:office:smarttags" w:element="metricconverter">
              <w:smartTagPr>
                <w:attr w:name="ProductID" w:val="200 м"/>
              </w:smartTagPr>
              <w:r w:rsidRPr="00FC597E">
                <w:rPr>
                  <w:sz w:val="28"/>
                  <w:szCs w:val="28"/>
                </w:rPr>
                <w:t>200 м</w:t>
              </w:r>
            </w:smartTag>
            <w:r w:rsidRPr="00FC597E">
              <w:rPr>
                <w:sz w:val="28"/>
                <w:szCs w:val="28"/>
              </w:rPr>
              <w:t xml:space="preserve"> вверх-влево по крутым скалам, ребрам, чередующимся с ледово-снежными участк</w:t>
            </w:r>
            <w:r>
              <w:rPr>
                <w:sz w:val="28"/>
                <w:szCs w:val="28"/>
              </w:rPr>
              <w:t>ами левой стороны Южного гребня. Выход</w:t>
            </w:r>
            <w:r w:rsidRPr="00FC597E">
              <w:rPr>
                <w:sz w:val="28"/>
                <w:szCs w:val="28"/>
              </w:rPr>
              <w:t xml:space="preserve"> в верхнюю часть большого кулуара.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  <w:r w:rsidRPr="00FC597E">
              <w:rPr>
                <w:sz w:val="28"/>
              </w:rPr>
              <w:t>Фото 6</w:t>
            </w:r>
          </w:p>
        </w:tc>
      </w:tr>
      <w:tr w:rsidR="006E035A" w:rsidRPr="00A314F1" w:rsidTr="00FC597E">
        <w:trPr>
          <w:trHeight w:val="323"/>
        </w:trPr>
        <w:tc>
          <w:tcPr>
            <w:tcW w:w="1276" w:type="dxa"/>
          </w:tcPr>
          <w:p w:rsidR="006E035A" w:rsidRPr="0029649C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12-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13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 w:right="142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</w:t>
            </w:r>
            <w:r w:rsidRPr="00FC597E">
              <w:rPr>
                <w:sz w:val="28"/>
                <w:szCs w:val="28"/>
              </w:rPr>
              <w:t xml:space="preserve">о крутому </w:t>
            </w:r>
            <w:r>
              <w:rPr>
                <w:sz w:val="28"/>
                <w:szCs w:val="28"/>
              </w:rPr>
              <w:t>ледово-снежному гребню подъем</w:t>
            </w:r>
            <w:r w:rsidRPr="00FC597E">
              <w:rPr>
                <w:sz w:val="28"/>
                <w:szCs w:val="28"/>
              </w:rPr>
              <w:t xml:space="preserve"> на площадку перемычки Южного гребня под вершинный взлет.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</w:tc>
      </w:tr>
      <w:tr w:rsidR="006E035A" w:rsidRPr="00A314F1" w:rsidTr="00FC597E">
        <w:trPr>
          <w:trHeight w:val="982"/>
        </w:trPr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7"/>
              <w:jc w:val="both"/>
              <w:rPr>
                <w:sz w:val="28"/>
              </w:rPr>
            </w:pP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13-</w:t>
            </w:r>
            <w:r w:rsidRPr="00FC597E">
              <w:rPr>
                <w:sz w:val="28"/>
                <w:lang w:val="en-US"/>
              </w:rPr>
              <w:t>R</w:t>
            </w:r>
            <w:r w:rsidRPr="00FC597E">
              <w:rPr>
                <w:sz w:val="28"/>
              </w:rPr>
              <w:t>14</w:t>
            </w:r>
          </w:p>
        </w:tc>
        <w:tc>
          <w:tcPr>
            <w:tcW w:w="6804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 w:right="142"/>
              <w:jc w:val="both"/>
              <w:rPr>
                <w:sz w:val="28"/>
              </w:rPr>
            </w:pPr>
            <w:r w:rsidRPr="00FC597E">
              <w:rPr>
                <w:sz w:val="28"/>
                <w:szCs w:val="28"/>
              </w:rPr>
              <w:t>Вверх-вправо 70м до выхода на систе</w:t>
            </w:r>
            <w:r>
              <w:rPr>
                <w:sz w:val="28"/>
                <w:szCs w:val="28"/>
              </w:rPr>
              <w:t>му скальных полок с прижиманием</w:t>
            </w:r>
            <w:r w:rsidRPr="00FC597E">
              <w:rPr>
                <w:sz w:val="28"/>
                <w:szCs w:val="28"/>
              </w:rPr>
              <w:t>, опоясывающих вершинную башню слева–направо в виде серпантина. По полкам, затем по наклонным плитам выход на вершину.</w:t>
            </w:r>
          </w:p>
        </w:tc>
        <w:tc>
          <w:tcPr>
            <w:tcW w:w="1276" w:type="dxa"/>
          </w:tcPr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  <w:r w:rsidRPr="00FC597E">
              <w:rPr>
                <w:sz w:val="28"/>
              </w:rPr>
              <w:t>Фото 7</w:t>
            </w:r>
          </w:p>
          <w:p w:rsidR="006E035A" w:rsidRPr="00FC597E" w:rsidRDefault="006E035A" w:rsidP="00FC597E">
            <w:pPr>
              <w:pStyle w:val="TableParagraph"/>
              <w:spacing w:line="240" w:lineRule="auto"/>
              <w:ind w:left="104"/>
              <w:jc w:val="both"/>
              <w:rPr>
                <w:sz w:val="28"/>
              </w:rPr>
            </w:pPr>
          </w:p>
        </w:tc>
      </w:tr>
    </w:tbl>
    <w:p w:rsidR="006E035A" w:rsidRPr="00A314F1" w:rsidRDefault="006E035A" w:rsidP="003C0577">
      <w:pPr>
        <w:pStyle w:val="a3"/>
        <w:spacing w:before="5"/>
        <w:jc w:val="both"/>
        <w:rPr>
          <w:sz w:val="7"/>
        </w:rPr>
      </w:pPr>
    </w:p>
    <w:p w:rsidR="006E035A" w:rsidRPr="00D8098C" w:rsidRDefault="006E035A" w:rsidP="00DC42C2">
      <w:pPr>
        <w:pStyle w:val="a5"/>
        <w:tabs>
          <w:tab w:val="left" w:pos="0"/>
        </w:tabs>
        <w:spacing w:before="89" w:after="8"/>
        <w:ind w:left="0" w:firstLine="0"/>
        <w:jc w:val="both"/>
        <w:rPr>
          <w:b/>
          <w:sz w:val="28"/>
        </w:rPr>
      </w:pPr>
      <w:r w:rsidRPr="004350BB">
        <w:rPr>
          <w:b/>
          <w:sz w:val="28"/>
        </w:rPr>
        <w:lastRenderedPageBreak/>
        <w:t>6</w:t>
      </w:r>
      <w:r>
        <w:rPr>
          <w:b/>
          <w:sz w:val="28"/>
        </w:rPr>
        <w:t>.</w:t>
      </w:r>
      <w:r w:rsidRPr="004350BB">
        <w:rPr>
          <w:b/>
          <w:sz w:val="28"/>
        </w:rPr>
        <w:t xml:space="preserve">Схема маршрута в символах </w:t>
      </w:r>
      <w:r w:rsidRPr="004350BB">
        <w:rPr>
          <w:b/>
          <w:sz w:val="28"/>
          <w:lang w:val="en-US"/>
        </w:rPr>
        <w:t>UIAA</w:t>
      </w:r>
      <w:r>
        <w:rPr>
          <w:b/>
          <w:sz w:val="28"/>
        </w:rPr>
        <w:t>:</w:t>
      </w:r>
    </w:p>
    <w:p w:rsidR="006E035A" w:rsidRDefault="006E035A" w:rsidP="00DC42C2">
      <w:pPr>
        <w:pStyle w:val="a5"/>
        <w:tabs>
          <w:tab w:val="left" w:pos="0"/>
        </w:tabs>
        <w:spacing w:before="89" w:after="8"/>
        <w:ind w:left="0" w:firstLine="0"/>
        <w:jc w:val="both"/>
        <w:rPr>
          <w:sz w:val="28"/>
        </w:rPr>
      </w:pPr>
    </w:p>
    <w:p w:rsidR="006E035A" w:rsidRDefault="005A19B4" w:rsidP="002D0783">
      <w:pPr>
        <w:pStyle w:val="a5"/>
        <w:tabs>
          <w:tab w:val="left" w:pos="0"/>
        </w:tabs>
        <w:spacing w:before="89" w:after="8"/>
        <w:ind w:left="0" w:firstLine="0"/>
        <w:jc w:val="center"/>
        <w:rPr>
          <w:sz w:val="28"/>
        </w:rPr>
      </w:pPr>
      <w:r w:rsidRPr="00A873AC">
        <w:rPr>
          <w:noProof/>
          <w:sz w:val="28"/>
        </w:rPr>
        <w:pict>
          <v:shape id="Рисунок 7" o:spid="_x0000_i1029" type="#_x0000_t75" style="width:467.35pt;height:670.65pt;visibility:visible">
            <v:imagedata r:id="rId11" o:title=""/>
          </v:shape>
        </w:pict>
      </w:r>
    </w:p>
    <w:p w:rsidR="006E035A" w:rsidRDefault="006E035A" w:rsidP="00444924">
      <w:pPr>
        <w:pStyle w:val="1"/>
        <w:spacing w:before="250"/>
        <w:ind w:left="0"/>
        <w:jc w:val="both"/>
      </w:pPr>
    </w:p>
    <w:p w:rsidR="006E035A" w:rsidRPr="007701B0" w:rsidRDefault="005A19B4" w:rsidP="007701B0">
      <w:pPr>
        <w:pStyle w:val="1"/>
        <w:spacing w:before="250"/>
        <w:ind w:left="0"/>
        <w:jc w:val="center"/>
      </w:pPr>
      <w:r>
        <w:pict>
          <v:shape id="_x0000_i1030" type="#_x0000_t75" style="width:466pt;height:671.35pt">
            <v:imagedata r:id="rId12" o:title=""/>
          </v:shape>
        </w:pict>
      </w:r>
    </w:p>
    <w:p w:rsidR="006E035A" w:rsidRDefault="006E035A" w:rsidP="00F17A73">
      <w:pPr>
        <w:pStyle w:val="1"/>
        <w:spacing w:before="250"/>
        <w:ind w:left="0"/>
        <w:jc w:val="both"/>
      </w:pPr>
      <w:r>
        <w:lastRenderedPageBreak/>
        <w:t>7.Спуск в вершины:</w:t>
      </w:r>
    </w:p>
    <w:p w:rsidR="006E035A" w:rsidRDefault="006E035A" w:rsidP="00F17A73">
      <w:pPr>
        <w:pStyle w:val="1"/>
        <w:spacing w:before="250"/>
        <w:ind w:left="0"/>
        <w:jc w:val="both"/>
        <w:rPr>
          <w:b w:val="0"/>
        </w:rPr>
      </w:pPr>
      <w:r>
        <w:rPr>
          <w:b w:val="0"/>
        </w:rPr>
        <w:t>Спуск с вершины осуществлялся по Северному</w:t>
      </w:r>
      <w:r w:rsidRPr="00641F54">
        <w:rPr>
          <w:b w:val="0"/>
        </w:rPr>
        <w:t xml:space="preserve"> склону З</w:t>
      </w:r>
      <w:r>
        <w:rPr>
          <w:b w:val="0"/>
        </w:rPr>
        <w:t>ападного</w:t>
      </w:r>
      <w:r w:rsidRPr="00641F54">
        <w:rPr>
          <w:b w:val="0"/>
        </w:rPr>
        <w:t xml:space="preserve"> гребня</w:t>
      </w:r>
      <w:r>
        <w:rPr>
          <w:b w:val="0"/>
        </w:rPr>
        <w:t xml:space="preserve"> (в противоположную сторону от подъемной линии) по ледовому маршруту 4А к.с. </w:t>
      </w:r>
    </w:p>
    <w:p w:rsidR="006E035A" w:rsidRDefault="005A19B4" w:rsidP="00F17A73">
      <w:pPr>
        <w:pStyle w:val="1"/>
        <w:spacing w:before="250"/>
        <w:ind w:left="0"/>
        <w:jc w:val="both"/>
        <w:rPr>
          <w:b w:val="0"/>
        </w:rPr>
      </w:pPr>
      <w:r w:rsidRPr="00A873AC">
        <w:rPr>
          <w:b w:val="0"/>
          <w:noProof/>
        </w:rPr>
        <w:pict>
          <v:shape id="Рисунок 21" o:spid="_x0000_i1031" type="#_x0000_t75" style="width:460.65pt;height:350.65pt;visibility:visible">
            <v:imagedata r:id="rId13" o:title=""/>
          </v:shape>
        </w:pict>
      </w:r>
    </w:p>
    <w:p w:rsidR="006E035A" w:rsidRDefault="006E035A" w:rsidP="00B319C0">
      <w:pPr>
        <w:pStyle w:val="1"/>
        <w:spacing w:before="250"/>
        <w:ind w:left="0"/>
        <w:jc w:val="center"/>
        <w:rPr>
          <w:b w:val="0"/>
        </w:rPr>
      </w:pPr>
      <w:r>
        <w:rPr>
          <w:b w:val="0"/>
        </w:rPr>
        <w:t>(Спуск по маршруту 4А, отмечен на фото - синим цветом)</w:t>
      </w:r>
    </w:p>
    <w:p w:rsidR="006E035A" w:rsidRDefault="006E035A" w:rsidP="0029649C">
      <w:pPr>
        <w:pStyle w:val="1"/>
        <w:spacing w:before="250"/>
        <w:ind w:left="0"/>
        <w:rPr>
          <w:b w:val="0"/>
        </w:rPr>
      </w:pPr>
      <w:r>
        <w:rPr>
          <w:b w:val="0"/>
        </w:rPr>
        <w:t xml:space="preserve">В техническом плане спуск состоял из восьми дюльферов, шесть из них были осуществлены «на проушинах», два – с расходных крючьев на скальных бортах кулуара. Кулуар в вечернее время простреливается камнями, необходимо держаться восточного борта кулуара. Лед во вторую половину дня сильно тает, необходимо использовать буры средней и большой длины, работать на спуске быстро, контролировать состояние буров. </w:t>
      </w:r>
    </w:p>
    <w:p w:rsidR="006E035A" w:rsidRPr="00641F54" w:rsidRDefault="006E035A" w:rsidP="0029649C">
      <w:pPr>
        <w:pStyle w:val="1"/>
        <w:spacing w:before="250"/>
        <w:ind w:left="0"/>
      </w:pPr>
      <w:r>
        <w:rPr>
          <w:b w:val="0"/>
        </w:rPr>
        <w:t xml:space="preserve">Спуск от вершины до окончания технической части был осуществлен за 3 часа. </w:t>
      </w:r>
    </w:p>
    <w:p w:rsidR="006E035A" w:rsidRDefault="006E035A" w:rsidP="0013440F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13440F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13440F">
      <w:pPr>
        <w:pStyle w:val="1"/>
        <w:spacing w:before="250"/>
        <w:ind w:left="0"/>
        <w:jc w:val="both"/>
        <w:rPr>
          <w:b w:val="0"/>
        </w:rPr>
      </w:pPr>
    </w:p>
    <w:p w:rsidR="006E035A" w:rsidRPr="008B65ED" w:rsidRDefault="006E035A" w:rsidP="0013440F">
      <w:pPr>
        <w:pStyle w:val="1"/>
        <w:spacing w:before="250"/>
        <w:ind w:left="0"/>
        <w:jc w:val="both"/>
      </w:pPr>
      <w:r w:rsidRPr="008B65ED">
        <w:lastRenderedPageBreak/>
        <w:t>8</w:t>
      </w:r>
      <w:r>
        <w:t>.</w:t>
      </w:r>
      <w:r w:rsidRPr="008B65ED">
        <w:t>Особенности прохождения маршрута командой</w:t>
      </w:r>
      <w:r>
        <w:t>:</w:t>
      </w:r>
    </w:p>
    <w:p w:rsidR="006E035A" w:rsidRDefault="006E035A" w:rsidP="007C79AF">
      <w:pPr>
        <w:pStyle w:val="1"/>
        <w:spacing w:before="250"/>
        <w:ind w:left="0"/>
        <w:rPr>
          <w:b w:val="0"/>
        </w:rPr>
      </w:pPr>
      <w:r>
        <w:rPr>
          <w:b w:val="0"/>
        </w:rPr>
        <w:t>Данный маршрут командой был выбран в связи с его протяженностью и более логичной линией (по сравнению с соседними маршрутами 5Б).</w:t>
      </w:r>
    </w:p>
    <w:p w:rsidR="006E035A" w:rsidRDefault="006E035A" w:rsidP="007C79AF">
      <w:pPr>
        <w:pStyle w:val="1"/>
        <w:spacing w:before="250"/>
        <w:ind w:left="0"/>
        <w:rPr>
          <w:b w:val="0"/>
        </w:rPr>
      </w:pPr>
      <w:r>
        <w:rPr>
          <w:b w:val="0"/>
        </w:rPr>
        <w:t xml:space="preserve">Особенностью прохождения был факт спуска в другую долину по ледовому маршруту, в связи с чем необходимо было брать ледовое снаряжение на скальный маршрут. Состояние маршрута на 14-15 августа 2022 года было сухое, в связи с чем бралась вода на плановую ночевку на </w:t>
      </w:r>
      <w:r>
        <w:rPr>
          <w:b w:val="0"/>
          <w:lang w:val="en-US"/>
        </w:rPr>
        <w:t>R</w:t>
      </w:r>
      <w:r w:rsidRPr="009672BE">
        <w:rPr>
          <w:b w:val="0"/>
        </w:rPr>
        <w:t>9</w:t>
      </w:r>
      <w:r>
        <w:rPr>
          <w:b w:val="0"/>
        </w:rPr>
        <w:t>.</w:t>
      </w:r>
    </w:p>
    <w:p w:rsidR="006E035A" w:rsidRPr="009672BE" w:rsidRDefault="006E035A" w:rsidP="007C79AF">
      <w:pPr>
        <w:pStyle w:val="1"/>
        <w:spacing w:before="250"/>
        <w:ind w:left="0"/>
        <w:rPr>
          <w:b w:val="0"/>
        </w:rPr>
      </w:pPr>
      <w:r>
        <w:rPr>
          <w:b w:val="0"/>
        </w:rPr>
        <w:t>Работали по классической схеме попеременного движения. Первый осуществлял движение свободным лазанием, либо на ИТО. Второй поднимался со страховкой (или по перилам + со страховкой) с грузом. Маршрут был пройден без обработки.</w:t>
      </w:r>
    </w:p>
    <w:p w:rsidR="006E035A" w:rsidRPr="00A0767F" w:rsidRDefault="006E035A" w:rsidP="007C79AF">
      <w:pPr>
        <w:pStyle w:val="1"/>
        <w:spacing w:before="250"/>
        <w:ind w:left="0"/>
        <w:rPr>
          <w:b w:val="0"/>
        </w:rPr>
      </w:pPr>
      <w:r>
        <w:rPr>
          <w:b w:val="0"/>
        </w:rPr>
        <w:t>Рельеф маршрута позволяет организовывать надежные точки страховки и станции в логичных местах. Лазание на бастионе (</w:t>
      </w:r>
      <w:r>
        <w:rPr>
          <w:b w:val="0"/>
          <w:lang w:val="en-US"/>
        </w:rPr>
        <w:t>R</w:t>
      </w:r>
      <w:r w:rsidRPr="00A0767F">
        <w:rPr>
          <w:b w:val="0"/>
        </w:rPr>
        <w:t>0-</w:t>
      </w:r>
      <w:r>
        <w:rPr>
          <w:b w:val="0"/>
          <w:lang w:val="en-US"/>
        </w:rPr>
        <w:t>R</w:t>
      </w:r>
      <w:r w:rsidRPr="00A0767F">
        <w:rPr>
          <w:b w:val="0"/>
        </w:rPr>
        <w:t>9)</w:t>
      </w:r>
      <w:r>
        <w:rPr>
          <w:b w:val="0"/>
        </w:rPr>
        <w:t xml:space="preserve"> относительно равномерное, ключевые участки </w:t>
      </w:r>
      <w:r>
        <w:rPr>
          <w:b w:val="0"/>
          <w:lang w:val="en-US"/>
        </w:rPr>
        <w:t>R</w:t>
      </w:r>
      <w:r w:rsidRPr="00A0767F">
        <w:rPr>
          <w:b w:val="0"/>
        </w:rPr>
        <w:t>5</w:t>
      </w:r>
      <w:r>
        <w:rPr>
          <w:b w:val="0"/>
        </w:rPr>
        <w:t>-</w:t>
      </w:r>
      <w:r>
        <w:rPr>
          <w:b w:val="0"/>
          <w:lang w:val="en-US"/>
        </w:rPr>
        <w:t>R</w:t>
      </w:r>
      <w:r w:rsidRPr="00A0767F">
        <w:rPr>
          <w:b w:val="0"/>
        </w:rPr>
        <w:t>8</w:t>
      </w:r>
      <w:r>
        <w:rPr>
          <w:b w:val="0"/>
        </w:rPr>
        <w:t xml:space="preserve">. Встречается много местных старых крючьев и шлямбуров. После </w:t>
      </w:r>
      <w:r>
        <w:rPr>
          <w:b w:val="0"/>
          <w:lang w:val="en-US"/>
        </w:rPr>
        <w:t>R</w:t>
      </w:r>
      <w:r w:rsidRPr="00A0767F">
        <w:rPr>
          <w:b w:val="0"/>
        </w:rPr>
        <w:t>9</w:t>
      </w:r>
      <w:r>
        <w:rPr>
          <w:b w:val="0"/>
        </w:rPr>
        <w:t xml:space="preserve"> много участков по крутым осыпным кулуарам, требующих аккуратности и осторожного прохождения.</w:t>
      </w:r>
    </w:p>
    <w:p w:rsidR="006E035A" w:rsidRDefault="006E035A" w:rsidP="007C79AF">
      <w:pPr>
        <w:pStyle w:val="1"/>
        <w:spacing w:before="250"/>
        <w:ind w:left="0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Default="006E035A" w:rsidP="00995353">
      <w:pPr>
        <w:pStyle w:val="1"/>
        <w:spacing w:before="250"/>
        <w:ind w:left="0"/>
        <w:jc w:val="both"/>
        <w:rPr>
          <w:b w:val="0"/>
        </w:rPr>
      </w:pPr>
    </w:p>
    <w:p w:rsidR="006E035A" w:rsidRPr="00995353" w:rsidRDefault="006E035A" w:rsidP="00995353">
      <w:pPr>
        <w:pStyle w:val="1"/>
        <w:spacing w:before="250"/>
        <w:ind w:left="0"/>
        <w:jc w:val="both"/>
      </w:pPr>
      <w:r w:rsidRPr="00995353">
        <w:lastRenderedPageBreak/>
        <w:t>9</w:t>
      </w:r>
      <w:r>
        <w:t>.</w:t>
      </w:r>
      <w:r w:rsidRPr="00995353">
        <w:t>Фотоотчет по участкам</w:t>
      </w:r>
      <w:r>
        <w:t>:</w:t>
      </w:r>
    </w:p>
    <w:p w:rsidR="006E035A" w:rsidRDefault="006E035A" w:rsidP="007351D1">
      <w:pPr>
        <w:spacing w:line="276" w:lineRule="auto"/>
        <w:jc w:val="center"/>
        <w:rPr>
          <w:sz w:val="28"/>
        </w:rPr>
      </w:pPr>
    </w:p>
    <w:p w:rsidR="006E035A" w:rsidRDefault="005A19B4" w:rsidP="007351D1">
      <w:pPr>
        <w:spacing w:line="276" w:lineRule="auto"/>
        <w:jc w:val="center"/>
        <w:rPr>
          <w:sz w:val="28"/>
        </w:rPr>
      </w:pPr>
      <w:bookmarkStart w:id="0" w:name="_GoBack"/>
      <w:bookmarkEnd w:id="0"/>
      <w:r w:rsidRPr="00A873AC">
        <w:rPr>
          <w:noProof/>
          <w:sz w:val="28"/>
        </w:rPr>
        <w:pict>
          <v:shape id="Рисунок 9" o:spid="_x0000_i1032" type="#_x0000_t75" style="width:463.35pt;height:350.65pt;visibility:visible">
            <v:imagedata r:id="rId14" o:title=""/>
          </v:shape>
        </w:pict>
      </w:r>
    </w:p>
    <w:p w:rsidR="006E035A" w:rsidRPr="0083299C" w:rsidRDefault="006E035A" w:rsidP="00A0767F">
      <w:pPr>
        <w:spacing w:line="276" w:lineRule="auto"/>
        <w:jc w:val="center"/>
        <w:rPr>
          <w:sz w:val="28"/>
        </w:rPr>
      </w:pPr>
      <w:r>
        <w:rPr>
          <w:sz w:val="28"/>
        </w:rPr>
        <w:t>Фото 1. Подход под маршрут по леднику.</w:t>
      </w:r>
    </w:p>
    <w:p w:rsidR="006E035A" w:rsidRDefault="005A19B4" w:rsidP="007351D1">
      <w:pPr>
        <w:spacing w:line="276" w:lineRule="auto"/>
        <w:jc w:val="center"/>
        <w:rPr>
          <w:sz w:val="28"/>
        </w:rPr>
      </w:pPr>
      <w:r w:rsidRPr="00A873AC">
        <w:rPr>
          <w:noProof/>
          <w:sz w:val="28"/>
        </w:rPr>
        <w:lastRenderedPageBreak/>
        <w:pict>
          <v:shape id="Рисунок 10" o:spid="_x0000_i1033" type="#_x0000_t75" style="width:467.35pt;height:350.65pt;rotation:90;visibility:visible">
            <v:imagedata r:id="rId15" o:title=""/>
          </v:shape>
        </w:pict>
      </w:r>
    </w:p>
    <w:p w:rsidR="006E035A" w:rsidRDefault="006E035A" w:rsidP="00A0767F">
      <w:pPr>
        <w:tabs>
          <w:tab w:val="left" w:pos="6521"/>
        </w:tabs>
        <w:spacing w:line="276" w:lineRule="auto"/>
        <w:jc w:val="center"/>
        <w:rPr>
          <w:sz w:val="28"/>
        </w:rPr>
      </w:pPr>
      <w:r>
        <w:rPr>
          <w:sz w:val="28"/>
        </w:rPr>
        <w:t xml:space="preserve">Фото 2. Участок </w:t>
      </w:r>
      <w:r w:rsidRPr="00A314F1">
        <w:rPr>
          <w:sz w:val="28"/>
        </w:rPr>
        <w:t>R</w:t>
      </w:r>
      <w:r>
        <w:rPr>
          <w:sz w:val="28"/>
        </w:rPr>
        <w:t>1-R2.</w:t>
      </w:r>
    </w:p>
    <w:p w:rsidR="006E035A" w:rsidRDefault="005A19B4" w:rsidP="007351D1">
      <w:pPr>
        <w:spacing w:line="276" w:lineRule="auto"/>
        <w:jc w:val="center"/>
        <w:rPr>
          <w:sz w:val="28"/>
        </w:rPr>
      </w:pPr>
      <w:r w:rsidRPr="00A873AC">
        <w:rPr>
          <w:noProof/>
          <w:sz w:val="28"/>
        </w:rPr>
        <w:lastRenderedPageBreak/>
        <w:pict>
          <v:shape id="Рисунок 11" o:spid="_x0000_i1034" type="#_x0000_t75" style="width:467.35pt;height:350.65pt;rotation:90;visibility:visible">
            <v:imagedata r:id="rId16" o:title=""/>
          </v:shape>
        </w:pict>
      </w:r>
    </w:p>
    <w:p w:rsidR="006E035A" w:rsidRPr="00736149" w:rsidRDefault="006E035A" w:rsidP="00A0767F">
      <w:pPr>
        <w:tabs>
          <w:tab w:val="left" w:pos="6521"/>
        </w:tabs>
        <w:spacing w:line="276" w:lineRule="auto"/>
        <w:jc w:val="center"/>
        <w:rPr>
          <w:sz w:val="28"/>
        </w:rPr>
      </w:pPr>
      <w:r>
        <w:rPr>
          <w:sz w:val="28"/>
        </w:rPr>
        <w:t xml:space="preserve">Фото 3. Участок </w:t>
      </w:r>
      <w:r w:rsidRPr="00A314F1">
        <w:rPr>
          <w:sz w:val="28"/>
        </w:rPr>
        <w:t>R</w:t>
      </w:r>
      <w:r>
        <w:rPr>
          <w:sz w:val="28"/>
        </w:rPr>
        <w:t>2</w:t>
      </w:r>
      <w:r w:rsidRPr="00A314F1">
        <w:rPr>
          <w:sz w:val="28"/>
        </w:rPr>
        <w:t>-R</w:t>
      </w:r>
      <w:r>
        <w:rPr>
          <w:sz w:val="28"/>
        </w:rPr>
        <w:t>3.</w:t>
      </w:r>
    </w:p>
    <w:p w:rsidR="006E035A" w:rsidRDefault="005A19B4" w:rsidP="007351D1">
      <w:pPr>
        <w:spacing w:line="276" w:lineRule="auto"/>
        <w:jc w:val="center"/>
        <w:rPr>
          <w:sz w:val="28"/>
        </w:rPr>
      </w:pPr>
      <w:r w:rsidRPr="00A873AC">
        <w:rPr>
          <w:noProof/>
          <w:sz w:val="28"/>
        </w:rPr>
        <w:lastRenderedPageBreak/>
        <w:pict>
          <v:shape id="Рисунок 13" o:spid="_x0000_i1035" type="#_x0000_t75" style="width:467.35pt;height:350.65pt;rotation:90;visibility:visible">
            <v:imagedata r:id="rId17" o:title=""/>
          </v:shape>
        </w:pict>
      </w:r>
    </w:p>
    <w:p w:rsidR="006E035A" w:rsidRDefault="006E035A" w:rsidP="00A0767F">
      <w:pPr>
        <w:tabs>
          <w:tab w:val="left" w:pos="6521"/>
        </w:tabs>
        <w:spacing w:line="276" w:lineRule="auto"/>
        <w:jc w:val="center"/>
        <w:rPr>
          <w:sz w:val="28"/>
        </w:rPr>
      </w:pPr>
      <w:r>
        <w:rPr>
          <w:sz w:val="28"/>
        </w:rPr>
        <w:t xml:space="preserve">Фото 4. Начало участка </w:t>
      </w:r>
      <w:r w:rsidRPr="00A314F1">
        <w:rPr>
          <w:sz w:val="28"/>
        </w:rPr>
        <w:t>R</w:t>
      </w:r>
      <w:r>
        <w:rPr>
          <w:sz w:val="28"/>
        </w:rPr>
        <w:t>5</w:t>
      </w:r>
      <w:r w:rsidRPr="00A314F1">
        <w:rPr>
          <w:sz w:val="28"/>
        </w:rPr>
        <w:t>-R</w:t>
      </w:r>
      <w:r>
        <w:rPr>
          <w:sz w:val="28"/>
        </w:rPr>
        <w:t>6.</w:t>
      </w:r>
    </w:p>
    <w:p w:rsidR="006E035A" w:rsidRDefault="005A19B4" w:rsidP="007351D1">
      <w:pPr>
        <w:spacing w:line="276" w:lineRule="auto"/>
        <w:jc w:val="center"/>
        <w:rPr>
          <w:sz w:val="28"/>
        </w:rPr>
      </w:pPr>
      <w:r w:rsidRPr="00A873AC">
        <w:rPr>
          <w:noProof/>
          <w:sz w:val="28"/>
        </w:rPr>
        <w:lastRenderedPageBreak/>
        <w:pict>
          <v:shape id="Рисунок 14" o:spid="_x0000_i1036" type="#_x0000_t75" style="width:467.35pt;height:350.65pt;rotation:90;visibility:visible">
            <v:imagedata r:id="rId18" o:title=""/>
          </v:shape>
        </w:pict>
      </w:r>
    </w:p>
    <w:p w:rsidR="006E035A" w:rsidRPr="001850FA" w:rsidRDefault="006E035A" w:rsidP="008021E9">
      <w:pPr>
        <w:tabs>
          <w:tab w:val="left" w:pos="6521"/>
        </w:tabs>
        <w:spacing w:line="276" w:lineRule="auto"/>
        <w:jc w:val="center"/>
        <w:rPr>
          <w:sz w:val="28"/>
        </w:rPr>
      </w:pPr>
      <w:r>
        <w:rPr>
          <w:sz w:val="28"/>
        </w:rPr>
        <w:t xml:space="preserve">Фото 5. Участок </w:t>
      </w:r>
      <w:r w:rsidRPr="00A314F1">
        <w:rPr>
          <w:sz w:val="28"/>
        </w:rPr>
        <w:t>R</w:t>
      </w:r>
      <w:r>
        <w:rPr>
          <w:sz w:val="28"/>
        </w:rPr>
        <w:t>7</w:t>
      </w:r>
      <w:r w:rsidRPr="00A314F1">
        <w:rPr>
          <w:sz w:val="28"/>
        </w:rPr>
        <w:t>-R</w:t>
      </w:r>
      <w:r>
        <w:rPr>
          <w:sz w:val="28"/>
        </w:rPr>
        <w:t>8.</w:t>
      </w:r>
    </w:p>
    <w:p w:rsidR="006E035A" w:rsidRDefault="005A19B4" w:rsidP="007C79AF">
      <w:pPr>
        <w:tabs>
          <w:tab w:val="left" w:pos="6521"/>
        </w:tabs>
        <w:spacing w:line="276" w:lineRule="auto"/>
        <w:jc w:val="center"/>
        <w:rPr>
          <w:sz w:val="28"/>
        </w:rPr>
      </w:pPr>
      <w:r w:rsidRPr="00A873AC">
        <w:rPr>
          <w:noProof/>
          <w:sz w:val="28"/>
        </w:rPr>
        <w:lastRenderedPageBreak/>
        <w:pict>
          <v:shape id="Рисунок 16" o:spid="_x0000_i1037" type="#_x0000_t75" style="width:467.35pt;height:350.65pt;rotation:90;visibility:visible">
            <v:imagedata r:id="rId19" o:title=""/>
          </v:shape>
        </w:pict>
      </w:r>
    </w:p>
    <w:p w:rsidR="006E035A" w:rsidRDefault="006E035A" w:rsidP="008021E9">
      <w:pPr>
        <w:tabs>
          <w:tab w:val="left" w:pos="6521"/>
        </w:tabs>
        <w:spacing w:line="276" w:lineRule="auto"/>
        <w:jc w:val="center"/>
        <w:rPr>
          <w:sz w:val="28"/>
        </w:rPr>
      </w:pPr>
      <w:r>
        <w:rPr>
          <w:sz w:val="28"/>
        </w:rPr>
        <w:t xml:space="preserve">Фото 6. Участок </w:t>
      </w:r>
      <w:r w:rsidRPr="00A314F1">
        <w:rPr>
          <w:sz w:val="28"/>
        </w:rPr>
        <w:t>R</w:t>
      </w:r>
      <w:r>
        <w:rPr>
          <w:sz w:val="28"/>
        </w:rPr>
        <w:t>11-</w:t>
      </w:r>
      <w:r>
        <w:rPr>
          <w:sz w:val="28"/>
          <w:lang w:val="en-US"/>
        </w:rPr>
        <w:t>R</w:t>
      </w:r>
      <w:r w:rsidRPr="008021E9">
        <w:rPr>
          <w:sz w:val="28"/>
        </w:rPr>
        <w:t>12</w:t>
      </w:r>
      <w:r>
        <w:rPr>
          <w:sz w:val="28"/>
        </w:rPr>
        <w:t xml:space="preserve"> – траверс после перемычки.</w:t>
      </w:r>
    </w:p>
    <w:p w:rsidR="006E035A" w:rsidRDefault="005A19B4">
      <w:pPr>
        <w:spacing w:line="276" w:lineRule="auto"/>
        <w:rPr>
          <w:noProof/>
          <w:sz w:val="28"/>
        </w:rPr>
      </w:pPr>
      <w:r w:rsidRPr="00A873AC">
        <w:rPr>
          <w:noProof/>
          <w:sz w:val="28"/>
        </w:rPr>
        <w:lastRenderedPageBreak/>
        <w:pict>
          <v:shape id="Рисунок 17" o:spid="_x0000_i1038" type="#_x0000_t75" style="width:463.35pt;height:350.65pt;visibility:visible">
            <v:imagedata r:id="rId20" o:title=""/>
          </v:shape>
        </w:pict>
      </w:r>
    </w:p>
    <w:p w:rsidR="006E035A" w:rsidRDefault="006E035A" w:rsidP="008021E9">
      <w:pPr>
        <w:tabs>
          <w:tab w:val="left" w:pos="6521"/>
        </w:tabs>
        <w:spacing w:line="276" w:lineRule="auto"/>
        <w:jc w:val="center"/>
        <w:rPr>
          <w:sz w:val="28"/>
        </w:rPr>
      </w:pPr>
      <w:r>
        <w:rPr>
          <w:sz w:val="28"/>
        </w:rPr>
        <w:t xml:space="preserve">Фото 7. Движение по гребню в районе </w:t>
      </w:r>
      <w:r>
        <w:rPr>
          <w:sz w:val="28"/>
          <w:lang w:val="en-US"/>
        </w:rPr>
        <w:t>R</w:t>
      </w:r>
      <w:r>
        <w:rPr>
          <w:sz w:val="28"/>
        </w:rPr>
        <w:t>13.</w:t>
      </w:r>
    </w:p>
    <w:p w:rsidR="006E035A" w:rsidRPr="008021E9" w:rsidRDefault="006E035A" w:rsidP="008021E9">
      <w:pPr>
        <w:tabs>
          <w:tab w:val="left" w:pos="6521"/>
        </w:tabs>
        <w:spacing w:line="276" w:lineRule="auto"/>
        <w:jc w:val="center"/>
        <w:rPr>
          <w:sz w:val="28"/>
        </w:rPr>
      </w:pPr>
    </w:p>
    <w:p w:rsidR="006E035A" w:rsidRDefault="005A19B4" w:rsidP="00CA5650">
      <w:pPr>
        <w:rPr>
          <w:sz w:val="28"/>
        </w:rPr>
      </w:pPr>
      <w:r w:rsidRPr="00A873AC">
        <w:rPr>
          <w:noProof/>
          <w:sz w:val="28"/>
        </w:rPr>
        <w:pict>
          <v:shape id="Рисунок 18" o:spid="_x0000_i1039" type="#_x0000_t75" style="width:444.65pt;height:334pt;visibility:visible">
            <v:imagedata r:id="rId21" o:title=""/>
          </v:shape>
        </w:pict>
      </w:r>
    </w:p>
    <w:p w:rsidR="006E035A" w:rsidRPr="001850FA" w:rsidRDefault="006E035A" w:rsidP="008021E9">
      <w:pPr>
        <w:tabs>
          <w:tab w:val="left" w:pos="6521"/>
        </w:tabs>
        <w:spacing w:line="276" w:lineRule="auto"/>
        <w:jc w:val="center"/>
        <w:rPr>
          <w:sz w:val="28"/>
        </w:rPr>
      </w:pPr>
      <w:r>
        <w:rPr>
          <w:sz w:val="28"/>
        </w:rPr>
        <w:lastRenderedPageBreak/>
        <w:t>Фото 8. Фото на вершине.</w:t>
      </w:r>
    </w:p>
    <w:p w:rsidR="006E035A" w:rsidRDefault="005A19B4" w:rsidP="007351D1">
      <w:pPr>
        <w:tabs>
          <w:tab w:val="left" w:pos="6521"/>
        </w:tabs>
        <w:spacing w:line="276" w:lineRule="auto"/>
        <w:jc w:val="center"/>
        <w:rPr>
          <w:sz w:val="28"/>
        </w:rPr>
      </w:pPr>
      <w:r w:rsidRPr="00A873AC">
        <w:rPr>
          <w:noProof/>
          <w:sz w:val="28"/>
        </w:rPr>
        <w:pict>
          <v:shape id="Рисунок 19" o:spid="_x0000_i1040" type="#_x0000_t75" style="width:463.35pt;height:350.65pt;rotation:180;visibility:visible">
            <v:imagedata r:id="rId22" o:title=""/>
          </v:shape>
        </w:pict>
      </w:r>
    </w:p>
    <w:p w:rsidR="006E035A" w:rsidRDefault="006E035A" w:rsidP="008021E9">
      <w:pPr>
        <w:tabs>
          <w:tab w:val="left" w:pos="6521"/>
        </w:tabs>
        <w:spacing w:line="276" w:lineRule="auto"/>
        <w:jc w:val="center"/>
        <w:rPr>
          <w:sz w:val="28"/>
        </w:rPr>
      </w:pPr>
      <w:r>
        <w:rPr>
          <w:sz w:val="28"/>
        </w:rPr>
        <w:t>Фото 9. Вершинная записка.</w:t>
      </w:r>
    </w:p>
    <w:p w:rsidR="006E035A" w:rsidRDefault="005A19B4" w:rsidP="007351D1">
      <w:pPr>
        <w:tabs>
          <w:tab w:val="left" w:pos="6521"/>
        </w:tabs>
        <w:spacing w:line="276" w:lineRule="auto"/>
        <w:jc w:val="center"/>
        <w:rPr>
          <w:sz w:val="28"/>
        </w:rPr>
      </w:pPr>
      <w:r w:rsidRPr="00A873AC">
        <w:rPr>
          <w:noProof/>
          <w:sz w:val="28"/>
        </w:rPr>
        <w:lastRenderedPageBreak/>
        <w:pict>
          <v:shape id="Рисунок 20" o:spid="_x0000_i1041" type="#_x0000_t75" style="width:467.35pt;height:350.65pt;rotation:90;visibility:visible">
            <v:imagedata r:id="rId23" o:title=""/>
          </v:shape>
        </w:pict>
      </w:r>
    </w:p>
    <w:p w:rsidR="006E035A" w:rsidRPr="00DC42C2" w:rsidRDefault="006E035A" w:rsidP="008021E9">
      <w:pPr>
        <w:tabs>
          <w:tab w:val="left" w:pos="6521"/>
        </w:tabs>
        <w:spacing w:line="276" w:lineRule="auto"/>
        <w:jc w:val="center"/>
        <w:rPr>
          <w:sz w:val="28"/>
        </w:rPr>
      </w:pPr>
      <w:r>
        <w:rPr>
          <w:sz w:val="28"/>
        </w:rPr>
        <w:t>Фото10. Спуск по 4А.</w:t>
      </w:r>
    </w:p>
    <w:sectPr w:rsidR="006E035A" w:rsidRPr="00DC42C2" w:rsidSect="009363EC">
      <w:headerReference w:type="default" r:id="rId24"/>
      <w:pgSz w:w="11910" w:h="16840"/>
      <w:pgMar w:top="1134" w:right="850" w:bottom="1134" w:left="1701" w:header="60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7B0" w:rsidRDefault="00C967B0">
      <w:r>
        <w:separator/>
      </w:r>
    </w:p>
  </w:endnote>
  <w:endnote w:type="continuationSeparator" w:id="1">
    <w:p w:rsidR="00C967B0" w:rsidRDefault="00C96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7B0" w:rsidRDefault="00C967B0">
      <w:r>
        <w:separator/>
      </w:r>
    </w:p>
  </w:footnote>
  <w:footnote w:type="continuationSeparator" w:id="1">
    <w:p w:rsidR="00C967B0" w:rsidRDefault="00C967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35A" w:rsidRDefault="00A873AC">
    <w:pPr>
      <w:pStyle w:val="a9"/>
      <w:jc w:val="center"/>
    </w:pPr>
    <w:fldSimple w:instr="PAGE   \* MERGEFORMAT">
      <w:r w:rsidR="005A19B4">
        <w:rPr>
          <w:noProof/>
        </w:rPr>
        <w:t>1</w:t>
      </w:r>
    </w:fldSimple>
  </w:p>
  <w:p w:rsidR="006E035A" w:rsidRDefault="006E035A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274"/>
    <w:multiLevelType w:val="multilevel"/>
    <w:tmpl w:val="4C78E8B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48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1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8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056" w:hanging="2160"/>
      </w:pPr>
      <w:rPr>
        <w:rFonts w:cs="Times New Roman" w:hint="default"/>
      </w:rPr>
    </w:lvl>
  </w:abstractNum>
  <w:abstractNum w:abstractNumId="1">
    <w:nsid w:val="11F35DB5"/>
    <w:multiLevelType w:val="multilevel"/>
    <w:tmpl w:val="69BCD3AA"/>
    <w:lvl w:ilvl="0">
      <w:start w:val="1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60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662" w:hanging="492"/>
      </w:pPr>
      <w:rPr>
        <w:rFonts w:hint="default"/>
      </w:rPr>
    </w:lvl>
    <w:lvl w:ilvl="3">
      <w:numFmt w:val="bullet"/>
      <w:lvlText w:val="•"/>
      <w:lvlJc w:val="left"/>
      <w:pPr>
        <w:ind w:left="2725" w:hanging="492"/>
      </w:pPr>
      <w:rPr>
        <w:rFonts w:hint="default"/>
      </w:rPr>
    </w:lvl>
    <w:lvl w:ilvl="4">
      <w:numFmt w:val="bullet"/>
      <w:lvlText w:val="•"/>
      <w:lvlJc w:val="left"/>
      <w:pPr>
        <w:ind w:left="3788" w:hanging="492"/>
      </w:pPr>
      <w:rPr>
        <w:rFonts w:hint="default"/>
      </w:rPr>
    </w:lvl>
    <w:lvl w:ilvl="5">
      <w:numFmt w:val="bullet"/>
      <w:lvlText w:val="•"/>
      <w:lvlJc w:val="left"/>
      <w:pPr>
        <w:ind w:left="4851" w:hanging="492"/>
      </w:pPr>
      <w:rPr>
        <w:rFonts w:hint="default"/>
      </w:rPr>
    </w:lvl>
    <w:lvl w:ilvl="6">
      <w:numFmt w:val="bullet"/>
      <w:lvlText w:val="•"/>
      <w:lvlJc w:val="left"/>
      <w:pPr>
        <w:ind w:left="5914" w:hanging="492"/>
      </w:pPr>
      <w:rPr>
        <w:rFonts w:hint="default"/>
      </w:rPr>
    </w:lvl>
    <w:lvl w:ilvl="7">
      <w:numFmt w:val="bullet"/>
      <w:lvlText w:val="•"/>
      <w:lvlJc w:val="left"/>
      <w:pPr>
        <w:ind w:left="6977" w:hanging="492"/>
      </w:pPr>
      <w:rPr>
        <w:rFonts w:hint="default"/>
      </w:rPr>
    </w:lvl>
    <w:lvl w:ilvl="8">
      <w:numFmt w:val="bullet"/>
      <w:lvlText w:val="•"/>
      <w:lvlJc w:val="left"/>
      <w:pPr>
        <w:ind w:left="8040" w:hanging="492"/>
      </w:pPr>
      <w:rPr>
        <w:rFonts w:hint="default"/>
      </w:rPr>
    </w:lvl>
  </w:abstractNum>
  <w:abstractNum w:abstractNumId="2">
    <w:nsid w:val="12155EAA"/>
    <w:multiLevelType w:val="multilevel"/>
    <w:tmpl w:val="06F4423C"/>
    <w:lvl w:ilvl="0">
      <w:start w:val="3"/>
      <w:numFmt w:val="decimal"/>
      <w:lvlText w:val="%1"/>
      <w:lvlJc w:val="left"/>
      <w:pPr>
        <w:ind w:left="402" w:hanging="51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353" w:hanging="516"/>
      </w:pPr>
      <w:rPr>
        <w:rFonts w:hint="default"/>
      </w:rPr>
    </w:lvl>
    <w:lvl w:ilvl="3">
      <w:numFmt w:val="bullet"/>
      <w:lvlText w:val="•"/>
      <w:lvlJc w:val="left"/>
      <w:pPr>
        <w:ind w:left="3329" w:hanging="516"/>
      </w:pPr>
      <w:rPr>
        <w:rFonts w:hint="default"/>
      </w:rPr>
    </w:lvl>
    <w:lvl w:ilvl="4">
      <w:numFmt w:val="bullet"/>
      <w:lvlText w:val="•"/>
      <w:lvlJc w:val="left"/>
      <w:pPr>
        <w:ind w:left="4306" w:hanging="516"/>
      </w:pPr>
      <w:rPr>
        <w:rFonts w:hint="default"/>
      </w:rPr>
    </w:lvl>
    <w:lvl w:ilvl="5">
      <w:numFmt w:val="bullet"/>
      <w:lvlText w:val="•"/>
      <w:lvlJc w:val="left"/>
      <w:pPr>
        <w:ind w:left="5283" w:hanging="516"/>
      </w:pPr>
      <w:rPr>
        <w:rFonts w:hint="default"/>
      </w:rPr>
    </w:lvl>
    <w:lvl w:ilvl="6">
      <w:numFmt w:val="bullet"/>
      <w:lvlText w:val="•"/>
      <w:lvlJc w:val="left"/>
      <w:pPr>
        <w:ind w:left="6259" w:hanging="516"/>
      </w:pPr>
      <w:rPr>
        <w:rFonts w:hint="default"/>
      </w:rPr>
    </w:lvl>
    <w:lvl w:ilvl="7">
      <w:numFmt w:val="bullet"/>
      <w:lvlText w:val="•"/>
      <w:lvlJc w:val="left"/>
      <w:pPr>
        <w:ind w:left="7236" w:hanging="516"/>
      </w:pPr>
      <w:rPr>
        <w:rFonts w:hint="default"/>
      </w:rPr>
    </w:lvl>
    <w:lvl w:ilvl="8">
      <w:numFmt w:val="bullet"/>
      <w:lvlText w:val="•"/>
      <w:lvlJc w:val="left"/>
      <w:pPr>
        <w:ind w:left="8213" w:hanging="516"/>
      </w:pPr>
      <w:rPr>
        <w:rFonts w:hint="default"/>
      </w:rPr>
    </w:lvl>
  </w:abstractNum>
  <w:abstractNum w:abstractNumId="3">
    <w:nsid w:val="158B3ACA"/>
    <w:multiLevelType w:val="multilevel"/>
    <w:tmpl w:val="40D6AEA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1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8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056" w:hanging="2160"/>
      </w:pPr>
      <w:rPr>
        <w:rFonts w:cs="Times New Roman" w:hint="default"/>
      </w:rPr>
    </w:lvl>
  </w:abstractNum>
  <w:abstractNum w:abstractNumId="4">
    <w:nsid w:val="228330F1"/>
    <w:multiLevelType w:val="hybridMultilevel"/>
    <w:tmpl w:val="19342842"/>
    <w:lvl w:ilvl="0" w:tplc="6FD26A9A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21D4C23"/>
    <w:multiLevelType w:val="hybridMultilevel"/>
    <w:tmpl w:val="CC80C1B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BD131F9"/>
    <w:multiLevelType w:val="hybridMultilevel"/>
    <w:tmpl w:val="B57AB39A"/>
    <w:lvl w:ilvl="0" w:tplc="A59CD906">
      <w:start w:val="1"/>
      <w:numFmt w:val="upperRoman"/>
      <w:lvlText w:val="%1."/>
      <w:lvlJc w:val="left"/>
      <w:pPr>
        <w:ind w:left="3263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59BE66D4">
      <w:numFmt w:val="bullet"/>
      <w:lvlText w:val="•"/>
      <w:lvlJc w:val="left"/>
      <w:pPr>
        <w:ind w:left="3924" w:hanging="250"/>
      </w:pPr>
      <w:rPr>
        <w:rFonts w:hint="default"/>
      </w:rPr>
    </w:lvl>
    <w:lvl w:ilvl="2" w:tplc="37DE8F8C">
      <w:numFmt w:val="bullet"/>
      <w:lvlText w:val="•"/>
      <w:lvlJc w:val="left"/>
      <w:pPr>
        <w:ind w:left="4589" w:hanging="250"/>
      </w:pPr>
      <w:rPr>
        <w:rFonts w:hint="default"/>
      </w:rPr>
    </w:lvl>
    <w:lvl w:ilvl="3" w:tplc="87CE6376">
      <w:numFmt w:val="bullet"/>
      <w:lvlText w:val="•"/>
      <w:lvlJc w:val="left"/>
      <w:pPr>
        <w:ind w:left="5253" w:hanging="250"/>
      </w:pPr>
      <w:rPr>
        <w:rFonts w:hint="default"/>
      </w:rPr>
    </w:lvl>
    <w:lvl w:ilvl="4" w:tplc="3BC21224">
      <w:numFmt w:val="bullet"/>
      <w:lvlText w:val="•"/>
      <w:lvlJc w:val="left"/>
      <w:pPr>
        <w:ind w:left="5918" w:hanging="250"/>
      </w:pPr>
      <w:rPr>
        <w:rFonts w:hint="default"/>
      </w:rPr>
    </w:lvl>
    <w:lvl w:ilvl="5" w:tplc="3A0C46C2">
      <w:numFmt w:val="bullet"/>
      <w:lvlText w:val="•"/>
      <w:lvlJc w:val="left"/>
      <w:pPr>
        <w:ind w:left="6583" w:hanging="250"/>
      </w:pPr>
      <w:rPr>
        <w:rFonts w:hint="default"/>
      </w:rPr>
    </w:lvl>
    <w:lvl w:ilvl="6" w:tplc="1464A034">
      <w:numFmt w:val="bullet"/>
      <w:lvlText w:val="•"/>
      <w:lvlJc w:val="left"/>
      <w:pPr>
        <w:ind w:left="7247" w:hanging="250"/>
      </w:pPr>
      <w:rPr>
        <w:rFonts w:hint="default"/>
      </w:rPr>
    </w:lvl>
    <w:lvl w:ilvl="7" w:tplc="979EFBAA">
      <w:numFmt w:val="bullet"/>
      <w:lvlText w:val="•"/>
      <w:lvlJc w:val="left"/>
      <w:pPr>
        <w:ind w:left="7912" w:hanging="250"/>
      </w:pPr>
      <w:rPr>
        <w:rFonts w:hint="default"/>
      </w:rPr>
    </w:lvl>
    <w:lvl w:ilvl="8" w:tplc="332C73AE">
      <w:numFmt w:val="bullet"/>
      <w:lvlText w:val="•"/>
      <w:lvlJc w:val="left"/>
      <w:pPr>
        <w:ind w:left="8577" w:hanging="250"/>
      </w:pPr>
      <w:rPr>
        <w:rFonts w:hint="default"/>
      </w:rPr>
    </w:lvl>
  </w:abstractNum>
  <w:abstractNum w:abstractNumId="7">
    <w:nsid w:val="67CA7BDB"/>
    <w:multiLevelType w:val="multilevel"/>
    <w:tmpl w:val="990C088E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1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8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056" w:hanging="2160"/>
      </w:pPr>
      <w:rPr>
        <w:rFonts w:cs="Times New Roman" w:hint="default"/>
      </w:rPr>
    </w:lvl>
  </w:abstractNum>
  <w:abstractNum w:abstractNumId="8">
    <w:nsid w:val="6AA1658C"/>
    <w:multiLevelType w:val="hybridMultilevel"/>
    <w:tmpl w:val="D7C88FE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0F4B4E"/>
    <w:multiLevelType w:val="multilevel"/>
    <w:tmpl w:val="69BCD3AA"/>
    <w:lvl w:ilvl="0">
      <w:start w:val="1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60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662" w:hanging="492"/>
      </w:pPr>
      <w:rPr>
        <w:rFonts w:hint="default"/>
      </w:rPr>
    </w:lvl>
    <w:lvl w:ilvl="3">
      <w:numFmt w:val="bullet"/>
      <w:lvlText w:val="•"/>
      <w:lvlJc w:val="left"/>
      <w:pPr>
        <w:ind w:left="2725" w:hanging="492"/>
      </w:pPr>
      <w:rPr>
        <w:rFonts w:hint="default"/>
      </w:rPr>
    </w:lvl>
    <w:lvl w:ilvl="4">
      <w:numFmt w:val="bullet"/>
      <w:lvlText w:val="•"/>
      <w:lvlJc w:val="left"/>
      <w:pPr>
        <w:ind w:left="3788" w:hanging="492"/>
      </w:pPr>
      <w:rPr>
        <w:rFonts w:hint="default"/>
      </w:rPr>
    </w:lvl>
    <w:lvl w:ilvl="5">
      <w:numFmt w:val="bullet"/>
      <w:lvlText w:val="•"/>
      <w:lvlJc w:val="left"/>
      <w:pPr>
        <w:ind w:left="4851" w:hanging="492"/>
      </w:pPr>
      <w:rPr>
        <w:rFonts w:hint="default"/>
      </w:rPr>
    </w:lvl>
    <w:lvl w:ilvl="6">
      <w:numFmt w:val="bullet"/>
      <w:lvlText w:val="•"/>
      <w:lvlJc w:val="left"/>
      <w:pPr>
        <w:ind w:left="5914" w:hanging="492"/>
      </w:pPr>
      <w:rPr>
        <w:rFonts w:hint="default"/>
      </w:rPr>
    </w:lvl>
    <w:lvl w:ilvl="7">
      <w:numFmt w:val="bullet"/>
      <w:lvlText w:val="•"/>
      <w:lvlJc w:val="left"/>
      <w:pPr>
        <w:ind w:left="6977" w:hanging="492"/>
      </w:pPr>
      <w:rPr>
        <w:rFonts w:hint="default"/>
      </w:rPr>
    </w:lvl>
    <w:lvl w:ilvl="8">
      <w:numFmt w:val="bullet"/>
      <w:lvlText w:val="•"/>
      <w:lvlJc w:val="left"/>
      <w:pPr>
        <w:ind w:left="8040" w:hanging="492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98B"/>
    <w:rsid w:val="00007B0C"/>
    <w:rsid w:val="00022E4A"/>
    <w:rsid w:val="000230D5"/>
    <w:rsid w:val="000313F3"/>
    <w:rsid w:val="00035974"/>
    <w:rsid w:val="0005593C"/>
    <w:rsid w:val="00064E47"/>
    <w:rsid w:val="00075AE8"/>
    <w:rsid w:val="00091622"/>
    <w:rsid w:val="000C31E8"/>
    <w:rsid w:val="000D3120"/>
    <w:rsid w:val="000D3937"/>
    <w:rsid w:val="000F29D4"/>
    <w:rsid w:val="0011426A"/>
    <w:rsid w:val="001144AB"/>
    <w:rsid w:val="001333D4"/>
    <w:rsid w:val="0013440F"/>
    <w:rsid w:val="00153C0B"/>
    <w:rsid w:val="001850FA"/>
    <w:rsid w:val="00187710"/>
    <w:rsid w:val="001930C3"/>
    <w:rsid w:val="001B2BB0"/>
    <w:rsid w:val="001B4315"/>
    <w:rsid w:val="001C6474"/>
    <w:rsid w:val="001D0866"/>
    <w:rsid w:val="001F09DF"/>
    <w:rsid w:val="001F52E2"/>
    <w:rsid w:val="00203F40"/>
    <w:rsid w:val="002065BF"/>
    <w:rsid w:val="00207D71"/>
    <w:rsid w:val="00234947"/>
    <w:rsid w:val="0024760F"/>
    <w:rsid w:val="00254758"/>
    <w:rsid w:val="0027764C"/>
    <w:rsid w:val="0029649C"/>
    <w:rsid w:val="002D0783"/>
    <w:rsid w:val="002E28C4"/>
    <w:rsid w:val="002F1CD6"/>
    <w:rsid w:val="002F4E69"/>
    <w:rsid w:val="002F716C"/>
    <w:rsid w:val="002F7A08"/>
    <w:rsid w:val="00306EE6"/>
    <w:rsid w:val="0032597F"/>
    <w:rsid w:val="00352BB0"/>
    <w:rsid w:val="00354CAA"/>
    <w:rsid w:val="0036517E"/>
    <w:rsid w:val="00366381"/>
    <w:rsid w:val="003C0577"/>
    <w:rsid w:val="003E17D2"/>
    <w:rsid w:val="003E1BFB"/>
    <w:rsid w:val="003E2DD3"/>
    <w:rsid w:val="00413784"/>
    <w:rsid w:val="004232F1"/>
    <w:rsid w:val="0042563C"/>
    <w:rsid w:val="004350BB"/>
    <w:rsid w:val="004377E4"/>
    <w:rsid w:val="00444924"/>
    <w:rsid w:val="00466A94"/>
    <w:rsid w:val="00492916"/>
    <w:rsid w:val="004B0291"/>
    <w:rsid w:val="004B4C13"/>
    <w:rsid w:val="004B5D0D"/>
    <w:rsid w:val="004D767E"/>
    <w:rsid w:val="004E45E7"/>
    <w:rsid w:val="004F6BB9"/>
    <w:rsid w:val="00505CE8"/>
    <w:rsid w:val="00556A9C"/>
    <w:rsid w:val="00562457"/>
    <w:rsid w:val="0056594E"/>
    <w:rsid w:val="005A19B4"/>
    <w:rsid w:val="005A4CBE"/>
    <w:rsid w:val="005A7BAE"/>
    <w:rsid w:val="005E0719"/>
    <w:rsid w:val="005E5BAF"/>
    <w:rsid w:val="00626C38"/>
    <w:rsid w:val="00641F54"/>
    <w:rsid w:val="00653DDD"/>
    <w:rsid w:val="006D679B"/>
    <w:rsid w:val="006E035A"/>
    <w:rsid w:val="006E0CB5"/>
    <w:rsid w:val="006F11EA"/>
    <w:rsid w:val="00701DF8"/>
    <w:rsid w:val="007351D1"/>
    <w:rsid w:val="00736149"/>
    <w:rsid w:val="00740408"/>
    <w:rsid w:val="007459E8"/>
    <w:rsid w:val="007701B0"/>
    <w:rsid w:val="007745BC"/>
    <w:rsid w:val="00782DD2"/>
    <w:rsid w:val="0079716F"/>
    <w:rsid w:val="007A01CD"/>
    <w:rsid w:val="007A252B"/>
    <w:rsid w:val="007B3AA9"/>
    <w:rsid w:val="007C79AF"/>
    <w:rsid w:val="007E0CFD"/>
    <w:rsid w:val="008021E9"/>
    <w:rsid w:val="00802563"/>
    <w:rsid w:val="00805256"/>
    <w:rsid w:val="008315AD"/>
    <w:rsid w:val="0083299C"/>
    <w:rsid w:val="00837D61"/>
    <w:rsid w:val="00860420"/>
    <w:rsid w:val="0087165D"/>
    <w:rsid w:val="00876B06"/>
    <w:rsid w:val="008951F2"/>
    <w:rsid w:val="008B65ED"/>
    <w:rsid w:val="008F33F2"/>
    <w:rsid w:val="00900F26"/>
    <w:rsid w:val="00905EE2"/>
    <w:rsid w:val="009214B9"/>
    <w:rsid w:val="009363EC"/>
    <w:rsid w:val="009544CB"/>
    <w:rsid w:val="009672BE"/>
    <w:rsid w:val="00977D7B"/>
    <w:rsid w:val="00980886"/>
    <w:rsid w:val="00992A7E"/>
    <w:rsid w:val="0099354C"/>
    <w:rsid w:val="00995353"/>
    <w:rsid w:val="009C569B"/>
    <w:rsid w:val="009E3E63"/>
    <w:rsid w:val="00A0767F"/>
    <w:rsid w:val="00A314F1"/>
    <w:rsid w:val="00A331A3"/>
    <w:rsid w:val="00A36EE4"/>
    <w:rsid w:val="00A37C97"/>
    <w:rsid w:val="00A56701"/>
    <w:rsid w:val="00A624C6"/>
    <w:rsid w:val="00A644CF"/>
    <w:rsid w:val="00A74ADD"/>
    <w:rsid w:val="00A81AAC"/>
    <w:rsid w:val="00A873AC"/>
    <w:rsid w:val="00A87C33"/>
    <w:rsid w:val="00AA1CDD"/>
    <w:rsid w:val="00AA4262"/>
    <w:rsid w:val="00AA47A4"/>
    <w:rsid w:val="00AB21CF"/>
    <w:rsid w:val="00AC45D2"/>
    <w:rsid w:val="00AC4E44"/>
    <w:rsid w:val="00AF198B"/>
    <w:rsid w:val="00B01573"/>
    <w:rsid w:val="00B076D1"/>
    <w:rsid w:val="00B13C99"/>
    <w:rsid w:val="00B319C0"/>
    <w:rsid w:val="00B42B0B"/>
    <w:rsid w:val="00B44265"/>
    <w:rsid w:val="00B60EEB"/>
    <w:rsid w:val="00B61608"/>
    <w:rsid w:val="00B67D66"/>
    <w:rsid w:val="00B75DCB"/>
    <w:rsid w:val="00BC46DC"/>
    <w:rsid w:val="00BC56AB"/>
    <w:rsid w:val="00BC61EE"/>
    <w:rsid w:val="00BD2481"/>
    <w:rsid w:val="00BD747A"/>
    <w:rsid w:val="00BF4A4D"/>
    <w:rsid w:val="00C02E95"/>
    <w:rsid w:val="00C042C1"/>
    <w:rsid w:val="00C22A48"/>
    <w:rsid w:val="00C254FB"/>
    <w:rsid w:val="00C372D8"/>
    <w:rsid w:val="00C40A46"/>
    <w:rsid w:val="00C45803"/>
    <w:rsid w:val="00C75275"/>
    <w:rsid w:val="00C76FFD"/>
    <w:rsid w:val="00C82FAD"/>
    <w:rsid w:val="00C836E0"/>
    <w:rsid w:val="00C967B0"/>
    <w:rsid w:val="00C96EAB"/>
    <w:rsid w:val="00CA0C0D"/>
    <w:rsid w:val="00CA5650"/>
    <w:rsid w:val="00CB7984"/>
    <w:rsid w:val="00CC3BEF"/>
    <w:rsid w:val="00CE4800"/>
    <w:rsid w:val="00CF418E"/>
    <w:rsid w:val="00D132D2"/>
    <w:rsid w:val="00D209B1"/>
    <w:rsid w:val="00D2767E"/>
    <w:rsid w:val="00D36F3C"/>
    <w:rsid w:val="00D418D4"/>
    <w:rsid w:val="00D43914"/>
    <w:rsid w:val="00D47191"/>
    <w:rsid w:val="00D57880"/>
    <w:rsid w:val="00D8098C"/>
    <w:rsid w:val="00DA269C"/>
    <w:rsid w:val="00DC42C2"/>
    <w:rsid w:val="00DD3164"/>
    <w:rsid w:val="00DD3F67"/>
    <w:rsid w:val="00DD4EB0"/>
    <w:rsid w:val="00DE0D83"/>
    <w:rsid w:val="00DE1185"/>
    <w:rsid w:val="00DF164A"/>
    <w:rsid w:val="00DF4508"/>
    <w:rsid w:val="00DF7112"/>
    <w:rsid w:val="00E0362C"/>
    <w:rsid w:val="00E06010"/>
    <w:rsid w:val="00E37919"/>
    <w:rsid w:val="00E42971"/>
    <w:rsid w:val="00E45CA7"/>
    <w:rsid w:val="00E47001"/>
    <w:rsid w:val="00E726BA"/>
    <w:rsid w:val="00E763F9"/>
    <w:rsid w:val="00E76BD0"/>
    <w:rsid w:val="00E94EFE"/>
    <w:rsid w:val="00EA7804"/>
    <w:rsid w:val="00EB7A14"/>
    <w:rsid w:val="00ED2C19"/>
    <w:rsid w:val="00ED2C2E"/>
    <w:rsid w:val="00EE4C51"/>
    <w:rsid w:val="00F17A73"/>
    <w:rsid w:val="00F406AD"/>
    <w:rsid w:val="00F608D5"/>
    <w:rsid w:val="00F7609A"/>
    <w:rsid w:val="00F806BC"/>
    <w:rsid w:val="00F813EA"/>
    <w:rsid w:val="00FB03B7"/>
    <w:rsid w:val="00FB3CDB"/>
    <w:rsid w:val="00FC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A4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C40A46"/>
    <w:pPr>
      <w:spacing w:before="83"/>
      <w:ind w:left="4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DE9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C40A4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40A4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165DE9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C40A46"/>
    <w:pPr>
      <w:ind w:left="402" w:hanging="492"/>
    </w:pPr>
  </w:style>
  <w:style w:type="paragraph" w:customStyle="1" w:styleId="TableParagraph">
    <w:name w:val="Table Paragraph"/>
    <w:basedOn w:val="a"/>
    <w:uiPriority w:val="99"/>
    <w:rsid w:val="00C40A46"/>
    <w:pPr>
      <w:spacing w:line="268" w:lineRule="exact"/>
      <w:ind w:left="108"/>
    </w:pPr>
  </w:style>
  <w:style w:type="paragraph" w:styleId="a6">
    <w:name w:val="Balloon Text"/>
    <w:basedOn w:val="a"/>
    <w:link w:val="a7"/>
    <w:uiPriority w:val="99"/>
    <w:semiHidden/>
    <w:rsid w:val="00A87C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87C33"/>
    <w:rPr>
      <w:rFonts w:ascii="Tahoma" w:hAnsi="Tahoma" w:cs="Tahoma"/>
      <w:sz w:val="16"/>
      <w:szCs w:val="16"/>
      <w:lang w:val="ru-RU" w:eastAsia="ru-RU"/>
    </w:rPr>
  </w:style>
  <w:style w:type="character" w:styleId="a8">
    <w:name w:val="Hyperlink"/>
    <w:basedOn w:val="a0"/>
    <w:uiPriority w:val="99"/>
    <w:semiHidden/>
    <w:rsid w:val="0041378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4F6B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F6BB9"/>
    <w:rPr>
      <w:rFonts w:ascii="Times New Roman" w:hAnsi="Times New Roman" w:cs="Times New Roman"/>
      <w:lang w:val="ru-RU" w:eastAsia="ru-RU"/>
    </w:rPr>
  </w:style>
  <w:style w:type="paragraph" w:styleId="ab">
    <w:name w:val="footer"/>
    <w:basedOn w:val="a"/>
    <w:link w:val="ac"/>
    <w:uiPriority w:val="99"/>
    <w:rsid w:val="004F6B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F6BB9"/>
    <w:rPr>
      <w:rFonts w:ascii="Times New Roman" w:hAnsi="Times New Roman" w:cs="Times New Roman"/>
      <w:lang w:val="ru-RU" w:eastAsia="ru-RU"/>
    </w:rPr>
  </w:style>
  <w:style w:type="table" w:styleId="ad">
    <w:name w:val="Table Grid"/>
    <w:basedOn w:val="a1"/>
    <w:uiPriority w:val="99"/>
    <w:rsid w:val="001C6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8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1208</Words>
  <Characters>6888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2022-11-15T09:10:00Z</dcterms:created>
  <dcterms:modified xsi:type="dcterms:W3CDTF">2022-11-15T09:10:00Z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