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4430" w14:textId="49226BED" w:rsidR="006B7FED" w:rsidRDefault="00EC4286">
      <w:p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ВНИМАНИЕ! Курс предъявляет жесткие требования к вашему снаряжению. Все снаряжение, используемое на курсе, должно соответствовать требованиям безопасности. Не соответствующее требованиям снаряжение будет отбраковано. Курсант без снаряжения не будет допущен к занятиям! Требования к снаряжению указаны в скобках ниже. Если у Вас есть вопросы по допуску того или иного снаряжения к занятиям задумайтесь об этом заранее. Вопросы можно задавать по адресу: </w:t>
      </w:r>
      <w:r w:rsidR="00A75522">
        <w:rPr>
          <w:rFonts w:ascii="Times New Roman" w:eastAsia="Times New Roman" w:hAnsi="Times New Roman" w:cs="Times New Roman"/>
          <w:b/>
          <w:sz w:val="24"/>
          <w:lang w:val="en-US"/>
        </w:rPr>
        <w:t>leonkins</w:t>
      </w:r>
      <w:r>
        <w:rPr>
          <w:rFonts w:ascii="Times New Roman" w:eastAsia="Times New Roman" w:hAnsi="Times New Roman" w:cs="Times New Roman"/>
          <w:b/>
          <w:sz w:val="24"/>
        </w:rPr>
        <w:t>@mail.ru</w:t>
      </w:r>
    </w:p>
    <w:p w14:paraId="342CA8CD" w14:textId="77777777" w:rsidR="006B7FED" w:rsidRDefault="00EC4286">
      <w:pPr>
        <w:suppressAutoHyphens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участия в УТС  Жетон «Спасение в горах»  Вам понадобится следующее снаряжение:</w:t>
      </w:r>
    </w:p>
    <w:p w14:paraId="30547F44" w14:textId="3C5A2E7C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ИСС </w:t>
      </w:r>
      <w:r w:rsidR="00D111E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беседка</w:t>
      </w:r>
      <w:r w:rsidR="00D111E5" w:rsidRPr="00D111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альпинистская (сертифицированная</w:t>
      </w:r>
      <w:r w:rsidR="00D111E5">
        <w:rPr>
          <w:rFonts w:ascii="Times New Roman" w:eastAsia="Times New Roman" w:hAnsi="Times New Roman" w:cs="Times New Roman"/>
          <w:sz w:val="24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>
        <w:rPr>
          <w:rFonts w:ascii="Times New Roman" w:eastAsia="Times New Roman" w:hAnsi="Times New Roman" w:cs="Times New Roman"/>
          <w:sz w:val="24"/>
        </w:rPr>
        <w:t>).</w:t>
      </w:r>
    </w:p>
    <w:p w14:paraId="34A30F6C" w14:textId="738E5618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- Веревка основная </w:t>
      </w:r>
      <w:r w:rsidR="003416FB">
        <w:rPr>
          <w:rFonts w:ascii="Times New Roman" w:eastAsia="Times New Roman" w:hAnsi="Times New Roman" w:cs="Times New Roman"/>
          <w:sz w:val="24"/>
        </w:rPr>
        <w:t xml:space="preserve">статическая или </w:t>
      </w:r>
      <w:r w:rsidR="00D111E5">
        <w:rPr>
          <w:rFonts w:ascii="Times New Roman" w:eastAsia="Times New Roman" w:hAnsi="Times New Roman" w:cs="Times New Roman"/>
          <w:sz w:val="24"/>
        </w:rPr>
        <w:t>динамическая</w:t>
      </w:r>
      <w:r>
        <w:rPr>
          <w:rFonts w:ascii="Times New Roman" w:eastAsia="Times New Roman" w:hAnsi="Times New Roman" w:cs="Times New Roman"/>
          <w:sz w:val="24"/>
        </w:rPr>
        <w:t>, 50 – 60м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(сертифицированная,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 w:rsidR="00D111E5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6E937328" w14:textId="77777777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3416FB">
        <w:rPr>
          <w:rFonts w:ascii="Times New Roman" w:eastAsia="Times New Roman" w:hAnsi="Times New Roman" w:cs="Times New Roman"/>
          <w:sz w:val="24"/>
        </w:rPr>
        <w:t>- Карабины 10 шт</w:t>
      </w:r>
      <w:r>
        <w:rPr>
          <w:rFonts w:ascii="Times New Roman" w:eastAsia="Times New Roman" w:hAnsi="Times New Roman" w:cs="Times New Roman"/>
          <w:sz w:val="24"/>
        </w:rPr>
        <w:t xml:space="preserve">, желательно HMS (сертифицированные,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</w:t>
      </w:r>
      <w:r>
        <w:rPr>
          <w:rFonts w:ascii="Times New Roman" w:eastAsia="Times New Roman" w:hAnsi="Times New Roman" w:cs="Times New Roman"/>
          <w:sz w:val="24"/>
        </w:rPr>
        <w:t>не поврежденные).</w:t>
      </w:r>
    </w:p>
    <w:p w14:paraId="29B5A5F7" w14:textId="77777777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- Репшнур 17 метров, 7мм диаметром (обязательно 7мм, 6мм - не подойдет!). В числе прочего, применяется для страховки и для вязки узлов Прусика. Поэтому должен быть новый и мягкий, от известного вам солидного производителя.</w:t>
      </w:r>
    </w:p>
    <w:p w14:paraId="38ACC5E1" w14:textId="092F97F5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Каска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альпинисткая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Не привозите каски для водного слалома или для сноуборда!  Сертифицированная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111E5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строго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EN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12492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без повреждений. Осмотрите внутреннюю часть каски - пенопласт не должен быть потреска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вшимся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не должно быть вмятин на внешней скорлупе).</w:t>
      </w:r>
    </w:p>
    <w:p w14:paraId="573017B6" w14:textId="7D7E20BC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Самостраховочные "усы" из основной динамической веревки (можно связать из 4 метрового отрезка динамической веревки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произведенные фабрично - сертифицированные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6B0A8C30" w14:textId="7318EC3D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Спусковое страховочное устройство типа REBERSO (ЛУКОШКО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ATC</w:t>
      </w:r>
      <w:r w:rsidR="00A75522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Guide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 устройство другого типа не подойдет.</w:t>
      </w:r>
    </w:p>
    <w:p w14:paraId="0EB0FCEF" w14:textId="77777777" w:rsidR="00EC4286" w:rsidRPr="00EC4286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Жумар </w:t>
      </w:r>
      <w:r>
        <w:rPr>
          <w:rFonts w:ascii="Times New Roman" w:eastAsia="Times New Roman" w:hAnsi="Times New Roman" w:cs="Times New Roman"/>
          <w:sz w:val="24"/>
        </w:rPr>
        <w:t xml:space="preserve">(сертифицированный, без признаков износа кулачка/не поврежденный). </w:t>
      </w:r>
      <w:r>
        <w:rPr>
          <w:rFonts w:ascii="Times New Roman" w:eastAsia="Times New Roman" w:hAnsi="Times New Roman" w:cs="Times New Roman"/>
          <w:color w:val="000000"/>
          <w:sz w:val="24"/>
        </w:rPr>
        <w:t>Минимум 1, лучше 2.</w:t>
      </w:r>
    </w:p>
    <w:p w14:paraId="36E41B17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Ролики «прусик-блок» небольшого размера (</w:t>
      </w:r>
      <w:r>
        <w:rPr>
          <w:rFonts w:ascii="Times New Roman" w:eastAsia="Times New Roman" w:hAnsi="Times New Roman" w:cs="Times New Roman"/>
          <w:sz w:val="24"/>
        </w:rPr>
        <w:t>сертифицированный, без признаков износа кулачка/не поврежденный).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1шт, 2 шт.- по возможности.</w:t>
      </w:r>
    </w:p>
    <w:p w14:paraId="67F01905" w14:textId="162B6543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Петля станционная 120-250 см длиной - 2шт. 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сертифицированные,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дайн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 или нейлон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3416FB">
        <w:rPr>
          <w:rFonts w:ascii="Times New Roman" w:eastAsia="Times New Roman" w:hAnsi="Times New Roman" w:cs="Times New Roman"/>
          <w:sz w:val="24"/>
        </w:rPr>
        <w:t xml:space="preserve"> без признаков износа/неправильного хранения/повреждений)</w:t>
      </w:r>
    </w:p>
    <w:p w14:paraId="00FCC297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Ледобур - 3шт., не кор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оче 16 см. (сертифицированный, без признаков износа/повреждений зубьев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</w:p>
    <w:p w14:paraId="7BC1D24D" w14:textId="77777777" w:rsidR="00D111E5" w:rsidRPr="00D111E5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="00D111E5" w:rsidRP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Ледоруб классический прямой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(сертифицированный)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55ADBDB2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Закладки + френды 5 шт. (всего на человека), раз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 размеров, сертифицированные.</w:t>
      </w:r>
    </w:p>
    <w:p w14:paraId="0553466F" w14:textId="2330AAC9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Оттяжки или петли – удлинители 60см. – 5 шт.</w:t>
      </w:r>
      <w:r w:rsidR="003416FB">
        <w:rPr>
          <w:rFonts w:ascii="Times New Roman" w:eastAsia="Times New Roman" w:hAnsi="Times New Roman" w:cs="Times New Roman"/>
          <w:sz w:val="24"/>
        </w:rPr>
        <w:t xml:space="preserve"> (сертифицированные,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sz w:val="24"/>
        </w:rPr>
        <w:t xml:space="preserve">, без признаков износа/неправильного хранения/повреждений). +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каждой по 2 немуфт. 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Карабина </w:t>
      </w:r>
      <w:r w:rsidR="003416FB">
        <w:rPr>
          <w:rFonts w:ascii="Times New Roman" w:eastAsia="Times New Roman" w:hAnsi="Times New Roman" w:cs="Times New Roman"/>
          <w:sz w:val="24"/>
        </w:rPr>
        <w:t>(сертифицированные, без признаков износа/не поврежденные)</w:t>
      </w:r>
    </w:p>
    <w:p w14:paraId="66C1D1F6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Кошки альпинистские (подогнанные под ваши ботинки и наточенные)</w:t>
      </w:r>
    </w:p>
    <w:p w14:paraId="34A0A8B4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Лавинное снаряжение: бипер, зонд, лопата (обязательно всем!).</w:t>
      </w:r>
    </w:p>
    <w:p w14:paraId="1274CF2B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Перчатки для работы с веревкой, желательно специальные (кожа или заменитель), не  флис и не нейлон!</w:t>
      </w:r>
    </w:p>
    <w:p w14:paraId="263C6CEE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нарик налобный с батарейками.</w:t>
      </w:r>
    </w:p>
    <w:p w14:paraId="772BA4CC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Очки солнцезащитные  (3-4 степень защиты).</w:t>
      </w:r>
    </w:p>
    <w:p w14:paraId="605E2B1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Рюкзак для выходов на занятия до 2 дней в высокогорье.</w:t>
      </w:r>
    </w:p>
    <w:p w14:paraId="17A8948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Треккинговые палки </w:t>
      </w:r>
    </w:p>
    <w:p w14:paraId="39570A8F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Палатка (место в палатке)</w:t>
      </w:r>
    </w:p>
    <w:p w14:paraId="5B3CF207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Спальник теплый (ориентировочно комфорт  – 10), </w:t>
      </w:r>
    </w:p>
    <w:p w14:paraId="4C1DEDD4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Коврик</w:t>
      </w:r>
    </w:p>
    <w:p w14:paraId="3339BE7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Нож, ложка, миска, кружка.</w:t>
      </w:r>
    </w:p>
    <w:p w14:paraId="494C12D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Термос</w:t>
      </w:r>
    </w:p>
    <w:p w14:paraId="067BFD35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Горелка, бойлер, газ. 1 комплект на 3-4 человека.</w:t>
      </w:r>
    </w:p>
    <w:p w14:paraId="5DAD7CB8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Крем от загара.</w:t>
      </w:r>
    </w:p>
    <w:p w14:paraId="63968DF6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Аптека первой помощи + 4-5 бинтов. обязательно. Лекарства личные - по желанию.</w:t>
      </w:r>
    </w:p>
    <w:p w14:paraId="21D0FE85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69C0FA39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- Альпинистские ботинки. (в числе прочего предполагаются многочасовые занятия на леднике).</w:t>
      </w:r>
    </w:p>
    <w:p w14:paraId="2B4C489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туфли (по возможности).</w:t>
      </w:r>
    </w:p>
    <w:p w14:paraId="288A2B5E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- Штормовая и теплая одежда соответствующая сезону (включая теплые перчатки, перчатки, шапку, пуховка, запас сухой и сменной одежды). Весной в районе очень неустойчивая погода, снега с дождем, вероятность промокания каждый день велика.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Блокнот, ручка, карандаш.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Часы наручные. </w:t>
      </w:r>
    </w:p>
    <w:p w14:paraId="57AE6C72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Компас.</w:t>
      </w:r>
    </w:p>
    <w:p w14:paraId="59832D3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GPS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Фотоаппарат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Рация (по возможности)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Мобильный телефон, з\у. (по желанию).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Ноутбук, нетбук, портат. комп. или планшет – желательно.</w:t>
      </w:r>
    </w:p>
    <w:p w14:paraId="1869EAED" w14:textId="23960B83" w:rsidR="006B7FED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Армированный скотч.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Запасные батарейки, зарядные устройства.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Обувь для дома (базы)</w:t>
      </w:r>
      <w:r w:rsidR="00A75522">
        <w:rPr>
          <w:rFonts w:ascii="Times New Roman" w:eastAsia="Times New Roman" w:hAnsi="Times New Roman" w:cs="Times New Roman"/>
          <w:color w:val="000000"/>
          <w:sz w:val="24"/>
        </w:rPr>
        <w:t>, кроссовки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E4459FC" w14:textId="09095A1D" w:rsidR="00A75522" w:rsidRPr="00EC4286" w:rsidRDefault="00A75522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color w:val="000000"/>
          <w:sz w:val="24"/>
        </w:rPr>
        <w:t>оссовки.</w:t>
      </w:r>
    </w:p>
    <w:sectPr w:rsidR="00A75522" w:rsidRPr="00EC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3416FB"/>
    <w:rsid w:val="006B7FED"/>
    <w:rsid w:val="00801464"/>
    <w:rsid w:val="00A75522"/>
    <w:rsid w:val="00D111E5"/>
    <w:rsid w:val="00E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125"/>
  <w15:docId w15:val="{FF8E15EF-DD96-42CE-A448-8CF28D5C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Vasiliev</dc:creator>
  <cp:lastModifiedBy>Pashentsev Yulii</cp:lastModifiedBy>
  <cp:revision>3</cp:revision>
  <dcterms:created xsi:type="dcterms:W3CDTF">2023-01-18T12:29:00Z</dcterms:created>
  <dcterms:modified xsi:type="dcterms:W3CDTF">2023-01-18T12:35:00Z</dcterms:modified>
</cp:coreProperties>
</file>