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EEF63" w14:textId="30427578" w:rsidR="009214F0" w:rsidRDefault="009214F0" w:rsidP="008B5A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214F0">
        <w:rPr>
          <w:rFonts w:ascii="Times New Roman" w:hAnsi="Times New Roman" w:cs="Times New Roman"/>
          <w:sz w:val="28"/>
          <w:szCs w:val="28"/>
        </w:rPr>
        <w:t>ЧЕМПИОНАТ СЕВЕРО-ЗАПАДНОГО И ЦЕНТРАЛЬНОГО ФЕДЕРАЛЬНЫХ ОКРУГОВ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4F0">
        <w:rPr>
          <w:rFonts w:ascii="Times New Roman" w:hAnsi="Times New Roman" w:cs="Times New Roman"/>
          <w:sz w:val="28"/>
          <w:szCs w:val="28"/>
        </w:rPr>
        <w:t>ПО АЛЬПИНИЗМУ,</w:t>
      </w:r>
    </w:p>
    <w:p w14:paraId="2E79902A" w14:textId="07968A93" w:rsidR="009214F0" w:rsidRPr="009214F0" w:rsidRDefault="009214F0" w:rsidP="008B5A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4F0">
        <w:rPr>
          <w:rFonts w:ascii="Times New Roman" w:hAnsi="Times New Roman" w:cs="Times New Roman"/>
          <w:sz w:val="28"/>
          <w:szCs w:val="28"/>
        </w:rPr>
        <w:t>ВЫСОТНО-ТЕХНИЧЕСКИЙ КЛАСС</w:t>
      </w:r>
    </w:p>
    <w:p w14:paraId="55EE3A05" w14:textId="77777777" w:rsidR="00A75362" w:rsidRDefault="00A75362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360542E0" w14:textId="77777777" w:rsidR="003530E8" w:rsidRDefault="003530E8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455BB614" w14:textId="77777777" w:rsidR="009214F0" w:rsidRDefault="009214F0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3E2C46A9" w14:textId="77777777" w:rsidR="009214F0" w:rsidRDefault="009214F0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5D46DC24" w14:textId="77777777" w:rsidR="009214F0" w:rsidRDefault="009214F0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5763C76C" w14:textId="77777777" w:rsidR="009214F0" w:rsidRDefault="009214F0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041786E0" w14:textId="77777777" w:rsidR="009214F0" w:rsidRDefault="009214F0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667A9260" w14:textId="77777777" w:rsidR="009214F0" w:rsidRDefault="009214F0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642367CF" w14:textId="77777777" w:rsidR="009214F0" w:rsidRDefault="009214F0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1D8C9E27" w14:textId="77777777" w:rsidR="009214F0" w:rsidRDefault="009214F0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1C634123" w14:textId="77777777" w:rsidR="009214F0" w:rsidRDefault="009214F0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29E342D0" w14:textId="77777777" w:rsidR="009214F0" w:rsidRDefault="009214F0" w:rsidP="003530E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1574E62B" w14:textId="77777777" w:rsidR="009214F0" w:rsidRDefault="009214F0" w:rsidP="00D9355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02E36F1C" w14:textId="77777777" w:rsidR="003530E8" w:rsidRDefault="003530E8" w:rsidP="00D93558">
      <w:pPr>
        <w:spacing w:after="0" w:line="10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14:paraId="6A2A2F94" w14:textId="77777777" w:rsidR="003530E8" w:rsidRDefault="003530E8" w:rsidP="00D93558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527496AE" w14:textId="62415859" w:rsidR="003530E8" w:rsidRDefault="003530E8" w:rsidP="00D93558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ВОСХОЖДЕНИИ</w:t>
      </w:r>
      <w:r w:rsidR="00FF4C74" w:rsidRPr="00FF4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ВЕРШИНУ </w:t>
      </w:r>
      <w:r w:rsidR="00FF4C74">
        <w:rPr>
          <w:rFonts w:ascii="Times New Roman" w:hAnsi="Times New Roman" w:cs="Times New Roman"/>
          <w:sz w:val="28"/>
          <w:szCs w:val="28"/>
        </w:rPr>
        <w:t xml:space="preserve">ЦЕЙ-ЛОАМ (КЯЗИ Гл.) </w:t>
      </w:r>
      <w:r w:rsidR="00FF4C7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МАРШРУТУ </w:t>
      </w:r>
      <w:r w:rsidR="00FF4C74">
        <w:rPr>
          <w:rFonts w:ascii="Times New Roman" w:hAnsi="Times New Roman" w:cs="Times New Roman"/>
          <w:sz w:val="28"/>
          <w:szCs w:val="28"/>
        </w:rPr>
        <w:t>ЛЕВ. ЧАСТИ ЮВ СТЕНЫ</w:t>
      </w:r>
      <w:r w:rsidR="00D60025">
        <w:rPr>
          <w:rFonts w:ascii="Times New Roman" w:hAnsi="Times New Roman" w:cs="Times New Roman"/>
          <w:sz w:val="28"/>
          <w:szCs w:val="28"/>
        </w:rPr>
        <w:t xml:space="preserve"> (К.ДОРРО)</w:t>
      </w:r>
      <w:r w:rsidR="00FF4C74">
        <w:rPr>
          <w:rFonts w:ascii="Times New Roman" w:hAnsi="Times New Roman" w:cs="Times New Roman"/>
          <w:sz w:val="28"/>
          <w:szCs w:val="28"/>
        </w:rPr>
        <w:br/>
        <w:t xml:space="preserve">6А </w:t>
      </w:r>
      <w:r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FF4C74">
        <w:rPr>
          <w:rFonts w:ascii="Times New Roman" w:hAnsi="Times New Roman" w:cs="Times New Roman"/>
          <w:sz w:val="28"/>
          <w:szCs w:val="28"/>
        </w:rPr>
        <w:t>СЛОЖНОСТИ КОМАНДОЙ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C74">
        <w:rPr>
          <w:rFonts w:ascii="Times New Roman" w:hAnsi="Times New Roman" w:cs="Times New Roman"/>
          <w:sz w:val="28"/>
          <w:szCs w:val="28"/>
        </w:rPr>
        <w:t>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C7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430D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1D54" w:rsidRPr="00CA1D54">
        <w:rPr>
          <w:rFonts w:ascii="Times New Roman" w:hAnsi="Times New Roman" w:cs="Times New Roman"/>
          <w:sz w:val="28"/>
          <w:szCs w:val="28"/>
        </w:rPr>
        <w:t>6</w:t>
      </w:r>
      <w:r w:rsidR="00FF4C74">
        <w:rPr>
          <w:rFonts w:ascii="Times New Roman" w:hAnsi="Times New Roman" w:cs="Times New Roman"/>
          <w:sz w:val="28"/>
          <w:szCs w:val="28"/>
        </w:rPr>
        <w:t xml:space="preserve"> </w:t>
      </w:r>
      <w:r w:rsidR="00430DE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1D54" w:rsidRPr="00CA1D54">
        <w:rPr>
          <w:rFonts w:ascii="Times New Roman" w:hAnsi="Times New Roman" w:cs="Times New Roman"/>
          <w:sz w:val="28"/>
          <w:szCs w:val="28"/>
        </w:rPr>
        <w:t>7</w:t>
      </w:r>
      <w:r w:rsidR="00FF4C74">
        <w:rPr>
          <w:rFonts w:ascii="Times New Roman" w:hAnsi="Times New Roman" w:cs="Times New Roman"/>
          <w:sz w:val="28"/>
          <w:szCs w:val="28"/>
        </w:rPr>
        <w:t xml:space="preserve"> ИЮНЯ 2024 Г.</w:t>
      </w:r>
    </w:p>
    <w:p w14:paraId="5DC568E0" w14:textId="77777777" w:rsidR="003530E8" w:rsidRDefault="003530E8" w:rsidP="00FF4C74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79554724" w14:textId="77777777" w:rsidR="003530E8" w:rsidRDefault="003530E8" w:rsidP="00FF4C74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7973440" w14:textId="77777777" w:rsidR="003530E8" w:rsidRDefault="003530E8" w:rsidP="00FF4C74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EBC64F9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C7A899B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FE07C2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7C481C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E74193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CB715A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C87870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C14C83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DA0FFC1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80517F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C372CB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17A0AD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DB21676" w14:textId="77777777" w:rsidR="00FF4C74" w:rsidRDefault="00FF4C74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49AADC" w14:textId="77777777" w:rsidR="00FF4C74" w:rsidRDefault="00FF4C74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661560" w14:textId="77777777" w:rsidR="00FF4C74" w:rsidRDefault="00FF4C74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D60490" w14:textId="77777777" w:rsidR="00FF4C74" w:rsidRDefault="00FF4C74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B9CC4E" w14:textId="77777777" w:rsidR="00FF4C74" w:rsidRDefault="00FF4C74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6D73F71" w14:textId="77777777" w:rsidR="00FF4C74" w:rsidRDefault="00FF4C74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31101E" w14:textId="77777777" w:rsidR="00FF4C74" w:rsidRDefault="00FF4C74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F508A3" w14:textId="77777777" w:rsidR="00FF4C74" w:rsidRDefault="00FF4C74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A169A28" w14:textId="77777777" w:rsidR="00FF4C74" w:rsidRDefault="00FF4C74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53CD768" w14:textId="0D14D5BA" w:rsidR="003530E8" w:rsidRDefault="00FF4C74" w:rsidP="00D93558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СОЛНЕЧНОГОРСК 2024</w:t>
      </w:r>
    </w:p>
    <w:p w14:paraId="2FBDFA87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>. ПАСПОРТ ВОСХОЖДЕНИЯ</w:t>
      </w:r>
    </w:p>
    <w:p w14:paraId="2640CA69" w14:textId="77777777" w:rsidR="003530E8" w:rsidRDefault="003530E8" w:rsidP="003530E8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jc w:val="center"/>
        <w:tblLayout w:type="fixed"/>
        <w:tblLook w:val="0000" w:firstRow="0" w:lastRow="0" w:firstColumn="0" w:lastColumn="0" w:noHBand="0" w:noVBand="0"/>
      </w:tblPr>
      <w:tblGrid>
        <w:gridCol w:w="675"/>
        <w:gridCol w:w="3686"/>
        <w:gridCol w:w="5280"/>
      </w:tblGrid>
      <w:tr w:rsidR="003530E8" w14:paraId="48D140F6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1EEEB" w14:textId="77777777"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7FDE" w14:textId="77777777"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Общая информация</w:t>
            </w:r>
          </w:p>
        </w:tc>
      </w:tr>
      <w:tr w:rsidR="003530E8" w14:paraId="3C3E2D2B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60AFD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05BC9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спортивный разряд руководителя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F99E" w14:textId="49ECF9FD" w:rsidR="003530E8" w:rsidRDefault="00FF4C74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 Михаил Сергеевич, КМС</w:t>
            </w:r>
          </w:p>
        </w:tc>
      </w:tr>
      <w:tr w:rsidR="003530E8" w14:paraId="05D12375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78D62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BC60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ФИО, спортивный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разряд  участников</w:t>
            </w:r>
            <w:proofErr w:type="gramEnd"/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26533" w14:textId="2843047E" w:rsidR="003530E8" w:rsidRDefault="00FF4C74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 Вадим Сергеевич, 1 разряд</w:t>
            </w:r>
          </w:p>
        </w:tc>
      </w:tr>
      <w:tr w:rsidR="003530E8" w14:paraId="570508C5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9EF62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15F11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8C832" w14:textId="04D580D2" w:rsidR="003530E8" w:rsidRDefault="00FF4C74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Яковенко Александр Николаевич</w:t>
            </w:r>
          </w:p>
        </w:tc>
      </w:tr>
      <w:tr w:rsidR="003530E8" w14:paraId="4E91E46D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E48E7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FAFDE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AAB7D" w14:textId="0FDDDA09" w:rsidR="003530E8" w:rsidRDefault="00FF4C74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 Альпинизма Московской Области</w:t>
            </w:r>
          </w:p>
        </w:tc>
      </w:tr>
      <w:tr w:rsidR="003530E8" w14:paraId="69D20702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519EA" w14:textId="77777777"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00A90" w14:textId="77777777"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 восхождения</w:t>
            </w:r>
          </w:p>
        </w:tc>
      </w:tr>
      <w:tr w:rsidR="003530E8" w14:paraId="210C8C86" w14:textId="77777777" w:rsidTr="00752EBD">
        <w:trPr>
          <w:trHeight w:val="342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3C99E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A8FD6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B5477" w14:textId="77777777" w:rsidR="00FF4C74" w:rsidRPr="00FF4C74" w:rsidRDefault="00FF4C74" w:rsidP="00FF4C7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74">
              <w:rPr>
                <w:rFonts w:ascii="Times New Roman" w:hAnsi="Times New Roman" w:cs="Times New Roman"/>
                <w:sz w:val="24"/>
                <w:szCs w:val="24"/>
              </w:rPr>
              <w:t>Республика Ингушетия, Джейрахский район.</w:t>
            </w:r>
          </w:p>
          <w:p w14:paraId="15ACCBA1" w14:textId="77777777" w:rsidR="003530E8" w:rsidRDefault="003530E8" w:rsidP="00FF4C7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14:paraId="7314318F" w14:textId="77777777" w:rsidTr="00752EBD">
        <w:trPr>
          <w:trHeight w:val="63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7AA85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5B935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Ущелье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C04DC" w14:textId="77777777" w:rsidR="00FF4C74" w:rsidRPr="00FF4C74" w:rsidRDefault="00FF4C74" w:rsidP="00FF4C7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74">
              <w:rPr>
                <w:rFonts w:ascii="Times New Roman" w:hAnsi="Times New Roman" w:cs="Times New Roman"/>
                <w:sz w:val="24"/>
                <w:szCs w:val="24"/>
              </w:rPr>
              <w:t xml:space="preserve">От перевала </w:t>
            </w:r>
            <w:proofErr w:type="spellStart"/>
            <w:r w:rsidRPr="00FF4C74">
              <w:rPr>
                <w:rFonts w:ascii="Times New Roman" w:hAnsi="Times New Roman" w:cs="Times New Roman"/>
                <w:sz w:val="24"/>
                <w:szCs w:val="24"/>
              </w:rPr>
              <w:t>Китлод</w:t>
            </w:r>
            <w:proofErr w:type="spellEnd"/>
            <w:r w:rsidRPr="00FF4C74">
              <w:rPr>
                <w:rFonts w:ascii="Times New Roman" w:hAnsi="Times New Roman" w:cs="Times New Roman"/>
                <w:sz w:val="24"/>
                <w:szCs w:val="24"/>
              </w:rPr>
              <w:t xml:space="preserve"> до перевала </w:t>
            </w:r>
            <w:proofErr w:type="spellStart"/>
            <w:r w:rsidRPr="00FF4C74">
              <w:rPr>
                <w:rFonts w:ascii="Times New Roman" w:hAnsi="Times New Roman" w:cs="Times New Roman"/>
                <w:sz w:val="24"/>
                <w:szCs w:val="24"/>
              </w:rPr>
              <w:t>Гезевцек</w:t>
            </w:r>
            <w:proofErr w:type="spellEnd"/>
          </w:p>
          <w:p w14:paraId="33934935" w14:textId="77777777" w:rsidR="00FF4C74" w:rsidRPr="00FF4C74" w:rsidRDefault="00FF4C74" w:rsidP="00FF4C74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C74">
              <w:rPr>
                <w:rFonts w:ascii="Times New Roman" w:hAnsi="Times New Roman" w:cs="Times New Roman"/>
                <w:sz w:val="24"/>
                <w:szCs w:val="24"/>
              </w:rPr>
              <w:t>(с юга от Главного Кавказского хребта)</w:t>
            </w:r>
          </w:p>
          <w:p w14:paraId="682F210F" w14:textId="77777777"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14:paraId="50315535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E377A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33F53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раздела по классификационной таблице 2013 года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14498" w14:textId="066DE80A" w:rsidR="003530E8" w:rsidRPr="006D1300" w:rsidRDefault="006D1300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00">
              <w:rPr>
                <w:rFonts w:ascii="Times New Roman" w:hAnsi="Times New Roman" w:cs="Times New Roman"/>
                <w:sz w:val="24"/>
                <w:szCs w:val="24"/>
              </w:rPr>
              <w:t>2.9.61</w:t>
            </w:r>
          </w:p>
        </w:tc>
      </w:tr>
      <w:tr w:rsidR="003530E8" w14:paraId="107577AF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EB1DE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A3C6E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высота вершины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D3D4C" w14:textId="169E0E1A" w:rsidR="003530E8" w:rsidRPr="006D1300" w:rsidRDefault="006D1300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1300">
              <w:rPr>
                <w:rFonts w:ascii="Times New Roman" w:hAnsi="Times New Roman" w:cs="Times New Roman"/>
                <w:sz w:val="24"/>
                <w:szCs w:val="24"/>
              </w:rPr>
              <w:t>Цей-Лоам</w:t>
            </w:r>
            <w:proofErr w:type="spellEnd"/>
            <w:r w:rsidR="00430DE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430DE0">
              <w:rPr>
                <w:rFonts w:ascii="Times New Roman" w:hAnsi="Times New Roman" w:cs="Times New Roman"/>
                <w:sz w:val="24"/>
                <w:szCs w:val="24"/>
              </w:rPr>
              <w:t>Кязи</w:t>
            </w:r>
            <w:proofErr w:type="spellEnd"/>
            <w:r w:rsidR="00430DE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D1300">
              <w:rPr>
                <w:rFonts w:ascii="Times New Roman" w:hAnsi="Times New Roman" w:cs="Times New Roman"/>
                <w:sz w:val="24"/>
                <w:szCs w:val="24"/>
              </w:rPr>
              <w:t xml:space="preserve"> Главная</w:t>
            </w:r>
            <w:proofErr w:type="gramEnd"/>
            <w:r w:rsidRPr="006D1300">
              <w:rPr>
                <w:rFonts w:ascii="Times New Roman" w:hAnsi="Times New Roman" w:cs="Times New Roman"/>
                <w:sz w:val="24"/>
                <w:szCs w:val="24"/>
              </w:rPr>
              <w:t>, 3171 м</w:t>
            </w:r>
          </w:p>
        </w:tc>
      </w:tr>
      <w:tr w:rsidR="003530E8" w14:paraId="32525DF4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D3DB5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50705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</w:t>
            </w:r>
          </w:p>
          <w:p w14:paraId="2BDB227C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вершины (широта/долгота), координаты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*(1)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6B675" w14:textId="64CDD3B6" w:rsidR="003530E8" w:rsidRPr="006D1300" w:rsidRDefault="006D1300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00">
              <w:rPr>
                <w:rFonts w:ascii="Times New Roman" w:hAnsi="Times New Roman" w:cs="Times New Roman"/>
                <w:sz w:val="24"/>
                <w:szCs w:val="24"/>
              </w:rPr>
              <w:t xml:space="preserve">42°46′40″ </w:t>
            </w:r>
            <w:proofErr w:type="spellStart"/>
            <w:r w:rsidRPr="006D1300">
              <w:rPr>
                <w:rFonts w:ascii="Times New Roman" w:hAnsi="Times New Roman" w:cs="Times New Roman"/>
                <w:sz w:val="24"/>
                <w:szCs w:val="24"/>
              </w:rPr>
              <w:t>с.ш</w:t>
            </w:r>
            <w:proofErr w:type="spellEnd"/>
            <w:r w:rsidRPr="006D1300">
              <w:rPr>
                <w:rFonts w:ascii="Times New Roman" w:hAnsi="Times New Roman" w:cs="Times New Roman"/>
                <w:sz w:val="24"/>
                <w:szCs w:val="24"/>
              </w:rPr>
              <w:t xml:space="preserve">. 44°58′47″ </w:t>
            </w:r>
            <w:proofErr w:type="spellStart"/>
            <w:r w:rsidRPr="006D1300">
              <w:rPr>
                <w:rFonts w:ascii="Times New Roman" w:hAnsi="Times New Roman" w:cs="Times New Roman"/>
                <w:sz w:val="24"/>
                <w:szCs w:val="24"/>
              </w:rPr>
              <w:t>в.д</w:t>
            </w:r>
            <w:proofErr w:type="spellEnd"/>
            <w:r w:rsidRPr="006D1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30E8" w14:paraId="44C2B040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B1D01" w14:textId="77777777"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46E28" w14:textId="77777777"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Характеристика маршрута</w:t>
            </w:r>
          </w:p>
        </w:tc>
      </w:tr>
      <w:tr w:rsidR="003530E8" w14:paraId="5DAB8D18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0582C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3876B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маршрута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F0264" w14:textId="29C1C04D" w:rsidR="003530E8" w:rsidRDefault="006D1300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00">
              <w:rPr>
                <w:rFonts w:ascii="Times New Roman" w:hAnsi="Times New Roman" w:cs="Times New Roman"/>
                <w:sz w:val="24"/>
                <w:szCs w:val="24"/>
              </w:rPr>
              <w:t>По левой части ЮВ стены</w:t>
            </w:r>
          </w:p>
        </w:tc>
      </w:tr>
      <w:tr w:rsidR="003530E8" w14:paraId="3383D0AD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0B899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6881E" w14:textId="4BF13D00" w:rsidR="003530E8" w:rsidRDefault="00430DE0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530E8">
              <w:rPr>
                <w:rFonts w:ascii="Times New Roman" w:hAnsi="Times New Roman" w:cs="Times New Roman"/>
                <w:sz w:val="24"/>
                <w:szCs w:val="24"/>
              </w:rPr>
              <w:t>атегория сложности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0CC21" w14:textId="74B18C45" w:rsidR="003530E8" w:rsidRDefault="006D1300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0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</w:tr>
      <w:tr w:rsidR="003530E8" w14:paraId="05A6E9C3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949A6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B461D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освоенности маршрута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D9415" w14:textId="2CB1A8DF" w:rsidR="003530E8" w:rsidRDefault="006D1300" w:rsidP="00DB4248">
            <w:pPr>
              <w:spacing w:after="0" w:line="100" w:lineRule="atLeast"/>
              <w:jc w:val="center"/>
            </w:pPr>
            <w:r w:rsidRPr="006D1300">
              <w:rPr>
                <w:rFonts w:ascii="Times New Roman" w:hAnsi="Times New Roman" w:cs="Times New Roman"/>
                <w:sz w:val="24"/>
                <w:szCs w:val="24"/>
              </w:rPr>
              <w:t>Освоен, популярный</w:t>
            </w:r>
          </w:p>
        </w:tc>
      </w:tr>
      <w:tr w:rsidR="003530E8" w14:paraId="02CB7160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28254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EBBF7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рельефа маршрута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DB87D" w14:textId="0F90F000"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Скальный</w:t>
            </w:r>
          </w:p>
        </w:tc>
      </w:tr>
      <w:tr w:rsidR="003530E8" w14:paraId="795DFD89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91ACF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6541D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Перепад высот маршрута (указываются данные альтиметра или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5B002" w14:textId="35136A7E" w:rsidR="003530E8" w:rsidRDefault="006D1300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D130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3530E8" w14:paraId="1E0014D6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4758B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E2A3D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маршрута (указывается в м.)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750B5" w14:textId="55B5C9C4" w:rsidR="003530E8" w:rsidRDefault="006D1300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30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D130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3530E8" w14:paraId="04E6C70B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C0A7F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58D2" w14:textId="77777777" w:rsidR="003530E8" w:rsidRPr="003069F3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63156" w14:textId="45AA8486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кат</w:t>
            </w:r>
            <w:r w:rsidR="00C162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скал</w:t>
            </w:r>
            <w:r w:rsidR="00752EB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21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16218" w:rsidRPr="00C16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415</w:t>
            </w:r>
            <w:r w:rsidR="00C1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218" w:rsidRPr="00C162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6FB2B1" w14:textId="1E6BC388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кат. скал</w:t>
            </w:r>
            <w:r w:rsidR="00752EBD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r w:rsidR="00C1621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16218" w:rsidRPr="00C16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180</w:t>
            </w:r>
            <w:r w:rsidR="00C16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218" w:rsidRPr="00C162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162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628DCC" w14:textId="77777777" w:rsidR="003530E8" w:rsidRDefault="003530E8" w:rsidP="00C1621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14:paraId="14BD86FB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EB51C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6AAEB" w14:textId="38B475BF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крутизна маршрута, (º) 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7D89B" w14:textId="4C043736"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0E8" w14:paraId="30DCF743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00866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F1A42" w14:textId="637C25D9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крутизна основной части маршрута, (º) 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0A5A" w14:textId="3365308C" w:rsidR="003530E8" w:rsidRDefault="00A75362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530E8" w14:paraId="29AC0846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693A4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ACD4D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 с вершины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2CAD3" w14:textId="06A08664" w:rsidR="003530E8" w:rsidRDefault="00A75362" w:rsidP="00DB4248">
            <w:pPr>
              <w:spacing w:after="0" w:line="100" w:lineRule="atLeast"/>
              <w:jc w:val="center"/>
            </w:pPr>
            <w:r w:rsidRPr="00A75362">
              <w:rPr>
                <w:rFonts w:ascii="Times New Roman" w:hAnsi="Times New Roman" w:cs="Times New Roman"/>
                <w:sz w:val="24"/>
                <w:szCs w:val="24"/>
              </w:rPr>
              <w:t>По правому кулуару З гребня, 2А</w:t>
            </w:r>
          </w:p>
        </w:tc>
      </w:tr>
      <w:tr w:rsidR="003530E8" w14:paraId="01C5086E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63694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89ABE" w14:textId="0FDB19DE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 маршрута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C171B" w14:textId="70FE2142" w:rsidR="003530E8" w:rsidRDefault="00A75362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на маршруте отсутствует</w:t>
            </w:r>
            <w:r w:rsidR="00752E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27B5CE" w14:textId="42151ABB" w:rsidR="00752EBD" w:rsidRDefault="00752EBD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EBD">
              <w:rPr>
                <w:rFonts w:ascii="Times New Roman" w:hAnsi="Times New Roman" w:cs="Times New Roman"/>
                <w:sz w:val="24"/>
                <w:szCs w:val="24"/>
              </w:rPr>
              <w:t>Использовано точек страховки:</w:t>
            </w:r>
          </w:p>
          <w:p w14:paraId="0A39E7F7" w14:textId="594A27E4" w:rsidR="00752EBD" w:rsidRDefault="00752EBD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EBD">
              <w:rPr>
                <w:rFonts w:ascii="Times New Roman" w:hAnsi="Times New Roman" w:cs="Times New Roman"/>
                <w:sz w:val="24"/>
                <w:szCs w:val="24"/>
              </w:rPr>
              <w:t>- для 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25;</w:t>
            </w:r>
          </w:p>
          <w:p w14:paraId="3559807C" w14:textId="0CE92F5F" w:rsidR="00752EBD" w:rsidRDefault="00752EBD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EBD">
              <w:rPr>
                <w:rFonts w:ascii="Times New Roman" w:hAnsi="Times New Roman" w:cs="Times New Roman"/>
                <w:sz w:val="24"/>
                <w:szCs w:val="24"/>
              </w:rPr>
              <w:t>- скальных крючьев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100;</w:t>
            </w:r>
          </w:p>
          <w:p w14:paraId="32F3111B" w14:textId="68CB054F" w:rsidR="00752EBD" w:rsidRDefault="00752EBD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закладных элементов – 7;</w:t>
            </w:r>
          </w:p>
          <w:p w14:paraId="14886364" w14:textId="77777777" w:rsidR="00752EBD" w:rsidRDefault="00752EBD" w:rsidP="00752EB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85.</w:t>
            </w:r>
          </w:p>
          <w:p w14:paraId="41353DE9" w14:textId="77777777" w:rsidR="00430DE0" w:rsidRDefault="00430DE0" w:rsidP="00752EB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FFAEC" w14:textId="77777777" w:rsidR="008B5A40" w:rsidRDefault="008B5A40" w:rsidP="00752EB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52FBC" w14:textId="32E96FC7" w:rsidR="00430DE0" w:rsidRDefault="00430DE0" w:rsidP="00752EBD">
            <w:pPr>
              <w:spacing w:after="0" w:line="100" w:lineRule="atLeast"/>
              <w:jc w:val="center"/>
            </w:pPr>
          </w:p>
        </w:tc>
      </w:tr>
      <w:tr w:rsidR="003530E8" w14:paraId="1A94A628" w14:textId="77777777" w:rsidTr="00752EBD">
        <w:trPr>
          <w:trHeight w:val="27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12239" w14:textId="77777777"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94B25" w14:textId="77777777"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Характеристика действий команды</w:t>
            </w:r>
          </w:p>
        </w:tc>
      </w:tr>
      <w:tr w:rsidR="003530E8" w14:paraId="347C6DB4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70C98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B08AC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движения (ходовых часов команды, указывается в часах и днях)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88614" w14:textId="01388598" w:rsidR="003530E8" w:rsidRDefault="00A75362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5A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часов, 2 дня</w:t>
            </w:r>
          </w:p>
        </w:tc>
      </w:tr>
      <w:tr w:rsidR="003530E8" w14:paraId="463D46A7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97453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05723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Ночевки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BC263" w14:textId="292EB807" w:rsidR="003530E8" w:rsidRPr="00A75362" w:rsidRDefault="00A75362" w:rsidP="00DB4248">
            <w:pPr>
              <w:spacing w:after="0" w:line="100" w:lineRule="atLeast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(R11)</w:t>
            </w:r>
          </w:p>
        </w:tc>
      </w:tr>
      <w:tr w:rsidR="003530E8" w14:paraId="7CB936F0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C43B8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EB586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обработки маршрута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*(3)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69AB1" w14:textId="3483E3B4" w:rsidR="003530E8" w:rsidRPr="00A75362" w:rsidRDefault="00A75362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предварительной обработки</w:t>
            </w:r>
          </w:p>
        </w:tc>
      </w:tr>
      <w:tr w:rsidR="003530E8" w14:paraId="4261E109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D8FB1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E78E8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на маршрут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11C92" w14:textId="2CDC3BBC" w:rsidR="003530E8" w:rsidRDefault="00A75362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  <w:r w:rsidR="003530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1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2024 г.</w:t>
            </w:r>
          </w:p>
        </w:tc>
      </w:tr>
      <w:tr w:rsidR="003530E8" w14:paraId="15C4B49C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2E17F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1AD10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на вершину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162D" w14:textId="62F24CEE" w:rsidR="003530E8" w:rsidRDefault="00A75362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15-00, </w:t>
            </w:r>
            <w:r w:rsidR="00CA1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2024 г.</w:t>
            </w:r>
          </w:p>
        </w:tc>
      </w:tr>
      <w:tr w:rsidR="003530E8" w14:paraId="001812B3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8CAE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EB80A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в базовый лагерь</w:t>
            </w:r>
          </w:p>
          <w:p w14:paraId="0B3746C1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1BF9" w14:textId="7AA92217" w:rsidR="003530E8" w:rsidRDefault="00A75362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  <w:r w:rsidR="003530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1D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2024 г.</w:t>
            </w:r>
          </w:p>
        </w:tc>
      </w:tr>
      <w:tr w:rsidR="003530E8" w14:paraId="791ABC75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21E71" w14:textId="77777777"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69E7C" w14:textId="7069DAC1"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Характеристика метеоусловий </w:t>
            </w:r>
          </w:p>
        </w:tc>
      </w:tr>
      <w:tr w:rsidR="003530E8" w14:paraId="2FF12EBB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CC44D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371C0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Температура, ºС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F99EF" w14:textId="046E4BE5" w:rsidR="003530E8" w:rsidRDefault="00752EBD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A75362">
              <w:rPr>
                <w:rFonts w:ascii="Times New Roman" w:hAnsi="Times New Roman" w:cs="Times New Roman"/>
                <w:sz w:val="24"/>
                <w:szCs w:val="24"/>
              </w:rPr>
              <w:t>5(ночь)</w:t>
            </w:r>
            <w:r w:rsidR="00A75362" w:rsidRPr="00A75362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A75362" w:rsidRPr="00A753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75362">
              <w:rPr>
                <w:rFonts w:ascii="Times New Roman" w:hAnsi="Times New Roman" w:cs="Times New Roman"/>
                <w:sz w:val="24"/>
                <w:szCs w:val="24"/>
              </w:rPr>
              <w:t>(день)</w:t>
            </w:r>
          </w:p>
        </w:tc>
      </w:tr>
      <w:tr w:rsidR="003530E8" w14:paraId="35288D18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A8BA8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C9010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 ветра, м/с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F7C18" w14:textId="51694FB1" w:rsidR="003530E8" w:rsidRDefault="00A75362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52E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30E8" w14:paraId="58953FE6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9AC87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CBCF1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Осадки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1C078" w14:textId="77777777" w:rsidR="00A75362" w:rsidRDefault="00A75362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Ночью слабый дождь, </w:t>
            </w:r>
          </w:p>
          <w:p w14:paraId="068933CF" w14:textId="14E930EC" w:rsidR="003530E8" w:rsidRDefault="00A75362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15-00 </w:t>
            </w:r>
            <w:r w:rsidR="00430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 – сильный дождь.</w:t>
            </w:r>
          </w:p>
        </w:tc>
      </w:tr>
      <w:tr w:rsidR="003530E8" w14:paraId="16CE6C0C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14121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C8261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Видимость, м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9296" w14:textId="60BAC114" w:rsidR="003530E8" w:rsidRDefault="00CA1D54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D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5362">
              <w:rPr>
                <w:rFonts w:ascii="Times New Roman" w:hAnsi="Times New Roman" w:cs="Times New Roman"/>
                <w:sz w:val="24"/>
                <w:szCs w:val="24"/>
              </w:rPr>
              <w:t xml:space="preserve"> июня отличная видимость, </w:t>
            </w:r>
            <w:r w:rsidR="00A753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43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5362">
              <w:rPr>
                <w:rFonts w:ascii="Times New Roman" w:hAnsi="Times New Roman" w:cs="Times New Roman"/>
                <w:sz w:val="24"/>
                <w:szCs w:val="24"/>
              </w:rPr>
              <w:t xml:space="preserve"> июня туман с 12-00.</w:t>
            </w:r>
          </w:p>
        </w:tc>
      </w:tr>
      <w:tr w:rsidR="003530E8" w14:paraId="1983D05F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3BCE3" w14:textId="77777777" w:rsidR="003530E8" w:rsidRDefault="003530E8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2109A" w14:textId="77777777" w:rsidR="003530E8" w:rsidRDefault="003530E8" w:rsidP="00DB4248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Ответственный за отчет</w:t>
            </w:r>
          </w:p>
        </w:tc>
      </w:tr>
      <w:tr w:rsidR="003530E8" w14:paraId="5B00D253" w14:textId="77777777" w:rsidTr="00752EB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D79B1" w14:textId="77777777" w:rsidR="003530E8" w:rsidRDefault="003530E8" w:rsidP="00DB424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26971" w14:textId="77777777" w:rsidR="003530E8" w:rsidRDefault="003530E8" w:rsidP="00DB4248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6621B" w14:textId="04CD5DE7" w:rsidR="003530E8" w:rsidRPr="00A75362" w:rsidRDefault="00A75362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Ширяев Михаил Сергеевич, </w:t>
            </w:r>
            <w:hyperlink r:id="rId6" w:history="1">
              <w:r w:rsidRPr="0043429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misha</w:t>
              </w:r>
              <w:r w:rsidRPr="00A753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43429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shiraev</w:t>
              </w:r>
              <w:r w:rsidRPr="0043429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3429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43429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3429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AE414DA" w14:textId="031E8CB2" w:rsidR="00A75362" w:rsidRPr="00A75362" w:rsidRDefault="00A75362" w:rsidP="00DB424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FAED38" w14:textId="77777777"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AD928E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ED9596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B2A6E3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B1EBD9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CC836E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9C2A19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8BEB3D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912CD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73149A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7CA09D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D3A5C8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36E391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16D7AD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B75025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5A75F9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A660C2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CA2292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082184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A25AD4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7D38DE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AABCDF" w14:textId="77777777" w:rsidR="005B2AA6" w:rsidRPr="00430DE0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EA95F9" w14:textId="77777777" w:rsidR="005B2AA6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DBD443" w14:textId="678870AF"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8"/>
          <w:szCs w:val="28"/>
        </w:rPr>
        <w:t>. ОПИСАНИЕ ВОСХОЖДЕНИЯ</w:t>
      </w:r>
    </w:p>
    <w:p w14:paraId="1D07D06A" w14:textId="77777777" w:rsidR="00DF60C3" w:rsidRDefault="00DF60C3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C59F48" w14:textId="574E46A3" w:rsidR="00DF60C3" w:rsidRPr="00650EB1" w:rsidRDefault="003530E8" w:rsidP="0068588C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0EB1">
        <w:rPr>
          <w:rFonts w:ascii="Times New Roman" w:hAnsi="Times New Roman" w:cs="Times New Roman"/>
          <w:b/>
          <w:sz w:val="28"/>
          <w:szCs w:val="28"/>
        </w:rPr>
        <w:t>Характеристика объекта восхождения</w:t>
      </w:r>
    </w:p>
    <w:p w14:paraId="30CA3D0C" w14:textId="548DC26C" w:rsidR="00DF60C3" w:rsidRDefault="00DF60C3" w:rsidP="008B5A40">
      <w:pPr>
        <w:pStyle w:val="a5"/>
        <w:ind w:right="-1" w:firstLine="709"/>
        <w:jc w:val="both"/>
      </w:pPr>
      <w:r>
        <w:t xml:space="preserve">Массив с вершиной </w:t>
      </w:r>
      <w:proofErr w:type="spellStart"/>
      <w:r>
        <w:t>Цей-Лоам</w:t>
      </w:r>
      <w:proofErr w:type="spellEnd"/>
      <w:r>
        <w:t xml:space="preserve"> расположен в Скалистом хребте Большого Кавказа, в участке хребта</w:t>
      </w:r>
      <w:r>
        <w:rPr>
          <w:spacing w:val="1"/>
        </w:rPr>
        <w:t xml:space="preserve"> </w:t>
      </w:r>
      <w:r>
        <w:t xml:space="preserve">между реками Терек (на западе) и Асса (на востоке). Вершина </w:t>
      </w:r>
      <w:proofErr w:type="spellStart"/>
      <w:r>
        <w:t>Цей-Лоам</w:t>
      </w:r>
      <w:proofErr w:type="spellEnd"/>
      <w:r>
        <w:t xml:space="preserve"> (3171 м) является самой высокой вершиной</w:t>
      </w:r>
      <w:r>
        <w:rPr>
          <w:spacing w:val="-47"/>
        </w:rPr>
        <w:t xml:space="preserve"> </w:t>
      </w:r>
      <w:r>
        <w:t xml:space="preserve">массива, возвышаясь над двумя другими. Ранее в классификаторе вершина имела название </w:t>
      </w:r>
      <w:proofErr w:type="spellStart"/>
      <w:r>
        <w:t>Гайкомд</w:t>
      </w:r>
      <w:proofErr w:type="spellEnd"/>
      <w:r>
        <w:t xml:space="preserve"> Гл., а</w:t>
      </w:r>
      <w:r>
        <w:rPr>
          <w:spacing w:val="1"/>
        </w:rPr>
        <w:t xml:space="preserve"> </w:t>
      </w:r>
      <w:r>
        <w:t>еще ранее - «</w:t>
      </w:r>
      <w:proofErr w:type="spellStart"/>
      <w:r>
        <w:t>Гиреч</w:t>
      </w:r>
      <w:proofErr w:type="spellEnd"/>
      <w:r>
        <w:t xml:space="preserve">» (вершина </w:t>
      </w:r>
      <w:proofErr w:type="spellStart"/>
      <w:r>
        <w:t>Коазой-Лоам</w:t>
      </w:r>
      <w:proofErr w:type="spellEnd"/>
      <w:r>
        <w:t xml:space="preserve"> имела название </w:t>
      </w:r>
      <w:proofErr w:type="spellStart"/>
      <w:r>
        <w:t>Гайкомд</w:t>
      </w:r>
      <w:proofErr w:type="spellEnd"/>
      <w:r>
        <w:t xml:space="preserve"> Ц.). По гребню скалистого хребта до</w:t>
      </w:r>
      <w:r>
        <w:rPr>
          <w:spacing w:val="1"/>
        </w:rPr>
        <w:t xml:space="preserve"> </w:t>
      </w:r>
      <w:r>
        <w:t xml:space="preserve">вершины </w:t>
      </w:r>
      <w:proofErr w:type="spellStart"/>
      <w:r>
        <w:t>Цей-Лоам</w:t>
      </w:r>
      <w:proofErr w:type="spellEnd"/>
      <w:r>
        <w:t xml:space="preserve"> с запада проходит административная граница между Республиками Ингушетия и</w:t>
      </w:r>
      <w:r>
        <w:rPr>
          <w:spacing w:val="1"/>
        </w:rPr>
        <w:t xml:space="preserve"> </w:t>
      </w:r>
      <w:r>
        <w:t>Северная Осетия - Алания, далее она уходит на север. Маршрут восхождения и подходы под него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Джейрахского</w:t>
      </w:r>
      <w:r>
        <w:rPr>
          <w:spacing w:val="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Ингушетия.</w:t>
      </w:r>
      <w:r w:rsidR="00430DE0">
        <w:t xml:space="preserve"> Восхождения совершаются с альплагеря «</w:t>
      </w:r>
      <w:proofErr w:type="spellStart"/>
      <w:r w:rsidR="00430DE0">
        <w:t>Кязи</w:t>
      </w:r>
      <w:proofErr w:type="spellEnd"/>
      <w:r w:rsidR="00430DE0">
        <w:t>».</w:t>
      </w:r>
    </w:p>
    <w:p w14:paraId="6DDDEBBC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5C95DD2B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09D3A4FD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51CA831F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011A73D4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45441C23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2F81CC39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740203FE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5F41CBCA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37397055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1028390F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103400C6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60636AF8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148517D3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15D19CAA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6850653E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5BD1788E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4D8C4FDB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2AB51632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18E4C1F0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216AED56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418DCD0A" w14:textId="77777777" w:rsidR="00DF60C3" w:rsidRDefault="00DF60C3" w:rsidP="00DF60C3">
      <w:pPr>
        <w:pStyle w:val="a5"/>
        <w:spacing w:line="276" w:lineRule="auto"/>
        <w:ind w:right="-1" w:firstLine="709"/>
        <w:jc w:val="both"/>
        <w:rPr>
          <w:lang w:val="en-US"/>
        </w:rPr>
      </w:pPr>
    </w:p>
    <w:p w14:paraId="25EE1B2C" w14:textId="77777777" w:rsidR="00D93558" w:rsidRPr="00D93558" w:rsidRDefault="00D93558" w:rsidP="00DF60C3">
      <w:pPr>
        <w:pStyle w:val="a5"/>
        <w:spacing w:line="276" w:lineRule="auto"/>
        <w:ind w:right="-1" w:firstLine="709"/>
        <w:jc w:val="both"/>
        <w:rPr>
          <w:lang w:val="en-US"/>
        </w:rPr>
      </w:pPr>
    </w:p>
    <w:p w14:paraId="2DE0CA9F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6C962124" w14:textId="77777777" w:rsidR="008B5A40" w:rsidRDefault="008B5A40" w:rsidP="00DF60C3">
      <w:pPr>
        <w:pStyle w:val="a5"/>
        <w:spacing w:line="276" w:lineRule="auto"/>
        <w:ind w:right="-1" w:firstLine="709"/>
        <w:jc w:val="both"/>
      </w:pPr>
    </w:p>
    <w:p w14:paraId="152ACDA5" w14:textId="77777777" w:rsidR="00DF60C3" w:rsidRDefault="00DF60C3" w:rsidP="00DF60C3">
      <w:pPr>
        <w:pStyle w:val="a5"/>
        <w:spacing w:line="276" w:lineRule="auto"/>
        <w:ind w:right="-1" w:firstLine="709"/>
        <w:jc w:val="both"/>
      </w:pPr>
    </w:p>
    <w:p w14:paraId="64390890" w14:textId="35574132" w:rsidR="00DF60C3" w:rsidRDefault="008B5A40" w:rsidP="008B5A40">
      <w:pPr>
        <w:pStyle w:val="a5"/>
        <w:spacing w:line="276" w:lineRule="auto"/>
        <w:ind w:right="-1" w:firstLine="709"/>
        <w:jc w:val="both"/>
      </w:pPr>
      <w:r w:rsidRPr="008B5A40">
        <w:lastRenderedPageBreak/>
        <w:t>1.</w:t>
      </w:r>
      <w:r>
        <w:t xml:space="preserve">1. </w:t>
      </w:r>
      <w:r w:rsidR="003530E8">
        <w:t>Общее фото вершины и ближайшие имеющиеся классифицированные маршруты справа и слева</w:t>
      </w:r>
      <w:r w:rsidR="005B2AA6">
        <w:t>.</w:t>
      </w:r>
    </w:p>
    <w:p w14:paraId="4038C96F" w14:textId="56B356F7" w:rsidR="00DF60C3" w:rsidRDefault="008B5A40" w:rsidP="00DF60C3">
      <w:pPr>
        <w:pStyle w:val="a5"/>
        <w:spacing w:line="276" w:lineRule="auto"/>
        <w:ind w:right="-1" w:firstLine="709"/>
        <w:jc w:val="both"/>
      </w:pPr>
      <w:r>
        <w:t>Маршрут команды №4.</w:t>
      </w:r>
    </w:p>
    <w:p w14:paraId="6E3E2000" w14:textId="0B01EEF6" w:rsidR="00034046" w:rsidRPr="00034046" w:rsidRDefault="00034046" w:rsidP="00952EA0">
      <w:pPr>
        <w:pStyle w:val="a5"/>
        <w:spacing w:line="276" w:lineRule="auto"/>
        <w:ind w:right="-1" w:firstLine="426"/>
        <w:jc w:val="both"/>
        <w:rPr>
          <w:rFonts w:ascii="Calibri" w:hAnsi="Calibri" w:cs="Calibri"/>
          <w:noProof/>
          <w:sz w:val="22"/>
          <w:szCs w:val="22"/>
        </w:rPr>
      </w:pPr>
      <w:r w:rsidRPr="00034046">
        <w:rPr>
          <w:rFonts w:ascii="Calibri" w:hAnsi="Calibri" w:cs="Calibri"/>
          <w:noProof/>
          <w:sz w:val="22"/>
          <w:szCs w:val="22"/>
          <w:lang w:eastAsia="ru-RU"/>
        </w:rPr>
        <w:drawing>
          <wp:inline distT="0" distB="0" distL="0" distR="0" wp14:anchorId="386AA4B9" wp14:editId="5F2B92BB">
            <wp:extent cx="5428797" cy="7231239"/>
            <wp:effectExtent l="0" t="0" r="635" b="8255"/>
            <wp:docPr id="7097025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8" cy="724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4B4F6" w14:textId="77777777" w:rsidR="005B2AA6" w:rsidRDefault="005B2AA6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EBFA9F" w14:textId="77777777" w:rsidR="00DF60C3" w:rsidRDefault="00DF60C3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90A918" w14:textId="77777777" w:rsidR="00DF60C3" w:rsidRDefault="00DF60C3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9AD809" w14:textId="77777777" w:rsidR="00DF60C3" w:rsidRDefault="00DF60C3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EB6D72" w14:textId="77777777" w:rsidR="00DF60C3" w:rsidRDefault="00DF60C3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9B0375" w14:textId="1B620A82" w:rsidR="003530E8" w:rsidRDefault="00952EA0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3AAA2301" wp14:editId="1B39EEE7">
            <wp:simplePos x="0" y="0"/>
            <wp:positionH relativeFrom="margin">
              <wp:align>left</wp:align>
            </wp:positionH>
            <wp:positionV relativeFrom="paragraph">
              <wp:posOffset>430530</wp:posOffset>
            </wp:positionV>
            <wp:extent cx="6009640" cy="4570730"/>
            <wp:effectExtent l="0" t="0" r="0" b="127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640" cy="457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0E8">
        <w:rPr>
          <w:rFonts w:ascii="Times New Roman" w:hAnsi="Times New Roman" w:cs="Times New Roman"/>
          <w:sz w:val="28"/>
          <w:szCs w:val="28"/>
        </w:rPr>
        <w:t>1.2. Фото профиля маршрута</w:t>
      </w:r>
      <w:r w:rsidR="00034046">
        <w:rPr>
          <w:rFonts w:ascii="Times New Roman" w:hAnsi="Times New Roman" w:cs="Times New Roman"/>
          <w:sz w:val="28"/>
          <w:szCs w:val="28"/>
        </w:rPr>
        <w:t>.</w:t>
      </w:r>
    </w:p>
    <w:p w14:paraId="2D895968" w14:textId="13D632A8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8D838F" w14:textId="77777777" w:rsidR="00034046" w:rsidRDefault="00034046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994E08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BD148E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300CB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1AA596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B1922B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677956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A07198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4EA48A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ADBA21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FDDF0E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192D62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F87231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C3B95D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AB7BC3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C54D78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7A7BFE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3EEB7D" w14:textId="4FC612AF" w:rsidR="00A0753B" w:rsidRDefault="00A0753B" w:rsidP="004053E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5A3A69AC" wp14:editId="27FC132F">
            <wp:simplePos x="0" y="0"/>
            <wp:positionH relativeFrom="page">
              <wp:posOffset>1365250</wp:posOffset>
            </wp:positionH>
            <wp:positionV relativeFrom="paragraph">
              <wp:posOffset>234950</wp:posOffset>
            </wp:positionV>
            <wp:extent cx="5486400" cy="514604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1.3. Рисованный профиль маршрута.</w:t>
      </w:r>
    </w:p>
    <w:p w14:paraId="7434F6EB" w14:textId="7CC797CA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044B27" w14:textId="1AFEDE5C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5CA320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E53B61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1F257E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D132A2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CC7225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4093B0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D33E38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733E53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6C319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FEF78A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811C51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5C4084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0EA49E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CEAD17" w14:textId="77777777" w:rsidR="00A0753B" w:rsidRDefault="00A0753B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C0D26E" w14:textId="78137F55" w:rsidR="003530E8" w:rsidRDefault="003530E8" w:rsidP="00D935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 Фотопанорама района</w:t>
      </w:r>
      <w:r w:rsidR="00A0753B">
        <w:rPr>
          <w:rFonts w:ascii="Times New Roman" w:hAnsi="Times New Roman" w:cs="Times New Roman"/>
          <w:sz w:val="28"/>
          <w:szCs w:val="28"/>
        </w:rPr>
        <w:t>.</w:t>
      </w:r>
    </w:p>
    <w:p w14:paraId="567ACCC6" w14:textId="37EB8B7C" w:rsidR="004053E7" w:rsidRDefault="004053E7" w:rsidP="00D935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3E7">
        <w:rPr>
          <w:rFonts w:ascii="Times New Roman" w:hAnsi="Times New Roman" w:cs="Times New Roman"/>
          <w:sz w:val="28"/>
          <w:szCs w:val="28"/>
        </w:rPr>
        <w:t>Вершины</w:t>
      </w:r>
      <w:r w:rsidRPr="004053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4053E7">
        <w:rPr>
          <w:rFonts w:ascii="Times New Roman" w:hAnsi="Times New Roman" w:cs="Times New Roman"/>
          <w:sz w:val="28"/>
          <w:szCs w:val="28"/>
        </w:rPr>
        <w:t>Цей-Лоам</w:t>
      </w:r>
      <w:proofErr w:type="spellEnd"/>
      <w:r w:rsidRPr="004053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53E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053E7">
        <w:rPr>
          <w:rFonts w:ascii="Times New Roman" w:hAnsi="Times New Roman" w:cs="Times New Roman"/>
          <w:sz w:val="28"/>
          <w:szCs w:val="28"/>
        </w:rPr>
        <w:t>Кязи</w:t>
      </w:r>
      <w:proofErr w:type="spellEnd"/>
      <w:r w:rsidR="00DF60C3">
        <w:rPr>
          <w:rFonts w:ascii="Times New Roman" w:hAnsi="Times New Roman" w:cs="Times New Roman"/>
          <w:sz w:val="28"/>
          <w:szCs w:val="28"/>
        </w:rPr>
        <w:t xml:space="preserve"> Гл.</w:t>
      </w:r>
      <w:r w:rsidRPr="004053E7">
        <w:rPr>
          <w:rFonts w:ascii="Times New Roman" w:hAnsi="Times New Roman" w:cs="Times New Roman"/>
          <w:sz w:val="28"/>
          <w:szCs w:val="28"/>
        </w:rPr>
        <w:t>) слева</w:t>
      </w:r>
      <w:r w:rsidRPr="004053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053E7">
        <w:rPr>
          <w:rFonts w:ascii="Times New Roman" w:hAnsi="Times New Roman" w:cs="Times New Roman"/>
          <w:sz w:val="28"/>
          <w:szCs w:val="28"/>
        </w:rPr>
        <w:t>и</w:t>
      </w:r>
      <w:r w:rsidRPr="004053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4053E7">
        <w:rPr>
          <w:rFonts w:ascii="Times New Roman" w:hAnsi="Times New Roman" w:cs="Times New Roman"/>
          <w:sz w:val="28"/>
          <w:szCs w:val="28"/>
        </w:rPr>
        <w:t>Коазой-Лоам</w:t>
      </w:r>
      <w:proofErr w:type="spellEnd"/>
      <w:r w:rsidRPr="004053E7">
        <w:rPr>
          <w:rFonts w:ascii="Times New Roman" w:hAnsi="Times New Roman" w:cs="Times New Roman"/>
          <w:sz w:val="28"/>
          <w:szCs w:val="28"/>
        </w:rPr>
        <w:t xml:space="preserve"> справа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156FB4" w14:textId="32F4BE29" w:rsidR="004053E7" w:rsidRPr="004053E7" w:rsidRDefault="004053E7" w:rsidP="004053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3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ADC96E" wp14:editId="13D357B9">
            <wp:extent cx="5471502" cy="4103480"/>
            <wp:effectExtent l="0" t="0" r="0" b="0"/>
            <wp:docPr id="102161132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736" cy="411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EF723" w14:textId="66A36167" w:rsidR="004053E7" w:rsidRDefault="004053E7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E00109" w14:textId="704FBB3F" w:rsidR="00DF60C3" w:rsidRDefault="00DF60C3" w:rsidP="00D935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Карта района.</w:t>
      </w:r>
    </w:p>
    <w:p w14:paraId="2F253E6F" w14:textId="24DC9492" w:rsidR="00A0753B" w:rsidRDefault="00DF60C3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5763E313" wp14:editId="0A0D607F">
            <wp:simplePos x="0" y="0"/>
            <wp:positionH relativeFrom="page">
              <wp:posOffset>1271270</wp:posOffset>
            </wp:positionH>
            <wp:positionV relativeFrom="paragraph">
              <wp:posOffset>0</wp:posOffset>
            </wp:positionV>
            <wp:extent cx="5861050" cy="3618865"/>
            <wp:effectExtent l="0" t="0" r="6350" b="635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815BB" w14:textId="77777777" w:rsidR="00650EB1" w:rsidRDefault="00650EB1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023BD4" w14:textId="44C02855" w:rsidR="003530E8" w:rsidRDefault="003530E8" w:rsidP="00D93558">
      <w:pPr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Характеристика маршрута </w:t>
      </w:r>
    </w:p>
    <w:p w14:paraId="1E0F2444" w14:textId="5D687CB4" w:rsidR="003530E8" w:rsidRDefault="003530E8" w:rsidP="00DF60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маршрута в символах УИАА</w:t>
      </w:r>
      <w:r w:rsidR="00430DE0">
        <w:rPr>
          <w:rFonts w:ascii="Times New Roman" w:hAnsi="Times New Roman" w:cs="Times New Roman"/>
          <w:sz w:val="28"/>
          <w:szCs w:val="28"/>
        </w:rPr>
        <w:t xml:space="preserve"> </w:t>
      </w:r>
      <w:r w:rsidR="00650EB1">
        <w:rPr>
          <w:rFonts w:ascii="Times New Roman" w:hAnsi="Times New Roman" w:cs="Times New Roman"/>
          <w:sz w:val="28"/>
          <w:szCs w:val="28"/>
        </w:rPr>
        <w:t>(взята из описания первопроходцев):</w:t>
      </w:r>
    </w:p>
    <w:p w14:paraId="1ECBEA43" w14:textId="37EF7266" w:rsidR="00DF60C3" w:rsidRDefault="00D93558" w:rsidP="00DF60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2758AD0D" wp14:editId="7B9B0D6F">
            <wp:simplePos x="0" y="0"/>
            <wp:positionH relativeFrom="page">
              <wp:posOffset>1423670</wp:posOffset>
            </wp:positionH>
            <wp:positionV relativeFrom="paragraph">
              <wp:posOffset>287655</wp:posOffset>
            </wp:positionV>
            <wp:extent cx="5560695" cy="8398510"/>
            <wp:effectExtent l="0" t="0" r="1905" b="254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1A5E87" w14:textId="5FD26718" w:rsidR="00DF60C3" w:rsidRDefault="00DF60C3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0C94599" wp14:editId="798C7736">
            <wp:extent cx="5287909" cy="7939495"/>
            <wp:effectExtent l="0" t="0" r="8255" b="4445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475" cy="795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C9876" w14:textId="77777777" w:rsidR="00DF60C3" w:rsidRDefault="00DF60C3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6C9CCA" w14:textId="77777777" w:rsidR="00DF60C3" w:rsidRDefault="00DF60C3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55E9A9" w14:textId="77777777" w:rsidR="00DF60C3" w:rsidRDefault="00DF60C3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655867" w14:textId="77777777" w:rsidR="00650EB1" w:rsidRDefault="00650EB1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1F90C8" w14:textId="77777777" w:rsidR="00650EB1" w:rsidRDefault="00650EB1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955DC3" w14:textId="79D7C8C1" w:rsidR="00B67041" w:rsidRDefault="00B67041" w:rsidP="00B6704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041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0E8" w:rsidRPr="00B67041">
        <w:rPr>
          <w:rFonts w:ascii="Times New Roman" w:hAnsi="Times New Roman" w:cs="Times New Roman"/>
          <w:b/>
          <w:sz w:val="28"/>
          <w:szCs w:val="28"/>
        </w:rPr>
        <w:t>Характеристика действий команды</w:t>
      </w:r>
    </w:p>
    <w:p w14:paraId="60E8F658" w14:textId="77777777" w:rsidR="00B67041" w:rsidRPr="00B67041" w:rsidRDefault="00B67041" w:rsidP="00B67041">
      <w:pPr>
        <w:spacing w:after="0" w:line="240" w:lineRule="auto"/>
        <w:ind w:firstLine="709"/>
        <w:jc w:val="both"/>
      </w:pPr>
    </w:p>
    <w:p w14:paraId="1A6DA4C3" w14:textId="77777777" w:rsidR="00B67041" w:rsidRDefault="003530E8" w:rsidP="00B67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650EB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писание прохождения маршрута</w:t>
      </w:r>
      <w:r w:rsidR="00650EB1">
        <w:rPr>
          <w:rFonts w:ascii="Times New Roman" w:hAnsi="Times New Roman" w:cs="Times New Roman"/>
          <w:sz w:val="28"/>
          <w:szCs w:val="28"/>
        </w:rPr>
        <w:t xml:space="preserve"> с фотоиллюстрациями.</w:t>
      </w:r>
    </w:p>
    <w:p w14:paraId="1EFBE420" w14:textId="28A9F01F" w:rsidR="00650EB1" w:rsidRPr="00650EB1" w:rsidRDefault="00650EB1" w:rsidP="00B67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B1">
        <w:rPr>
          <w:rFonts w:ascii="Times New Roman" w:hAnsi="Times New Roman" w:cs="Times New Roman"/>
          <w:sz w:val="28"/>
          <w:szCs w:val="28"/>
        </w:rPr>
        <w:t xml:space="preserve">Маршрут можно разделить на две части: первая половина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50EB1">
        <w:rPr>
          <w:rFonts w:ascii="Times New Roman" w:hAnsi="Times New Roman" w:cs="Times New Roman"/>
          <w:sz w:val="28"/>
          <w:szCs w:val="28"/>
        </w:rPr>
        <w:t>до R11</w:t>
      </w:r>
      <w:r>
        <w:rPr>
          <w:rFonts w:ascii="Times New Roman" w:hAnsi="Times New Roman" w:cs="Times New Roman"/>
          <w:sz w:val="28"/>
          <w:szCs w:val="28"/>
        </w:rPr>
        <w:t>, где была организована ночевка)</w:t>
      </w:r>
      <w:r w:rsidR="00430DE0">
        <w:rPr>
          <w:rFonts w:ascii="Times New Roman" w:hAnsi="Times New Roman" w:cs="Times New Roman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условно монолитная. Порода на второй половине</w:t>
      </w:r>
      <w:r>
        <w:rPr>
          <w:rFonts w:ascii="Times New Roman" w:hAnsi="Times New Roman" w:cs="Times New Roman"/>
          <w:sz w:val="28"/>
          <w:szCs w:val="28"/>
        </w:rPr>
        <w:t xml:space="preserve"> маршрута</w:t>
      </w:r>
      <w:r w:rsidRPr="00650EB1">
        <w:rPr>
          <w:rFonts w:ascii="Times New Roman" w:hAnsi="Times New Roman" w:cs="Times New Roman"/>
          <w:sz w:val="28"/>
          <w:szCs w:val="28"/>
        </w:rPr>
        <w:t xml:space="preserve"> (с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R11 до R18) рыхлая,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33C6F">
        <w:rPr>
          <w:rFonts w:ascii="Times New Roman" w:hAnsi="Times New Roman" w:cs="Times New Roman"/>
          <w:sz w:val="28"/>
          <w:szCs w:val="28"/>
        </w:rPr>
        <w:t>ненадёжная</w:t>
      </w:r>
      <w:r w:rsidRPr="00650EB1">
        <w:rPr>
          <w:rFonts w:ascii="Times New Roman" w:hAnsi="Times New Roman" w:cs="Times New Roman"/>
          <w:sz w:val="28"/>
          <w:szCs w:val="28"/>
        </w:rPr>
        <w:t>.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Визуально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две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части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маршрута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отличаются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по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цвету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рельефа: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внизу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он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серый,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в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верхней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части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рыжий.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Рыжие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скалы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разрушаются, зацепки ненадежные, некоторые рассыпаются в руках под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нагрузкой.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Тем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не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менее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рельеф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второй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половины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маршрута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весьма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разнообразный</w:t>
      </w:r>
      <w:r w:rsidRPr="00650EB1">
        <w:rPr>
          <w:rFonts w:ascii="Times New Roman" w:hAnsi="Times New Roman" w:cs="Times New Roman"/>
          <w:sz w:val="28"/>
          <w:szCs w:val="28"/>
        </w:rPr>
        <w:t>: много каверн, раковин, искривленных ниш с белыми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кристаллами,</w:t>
      </w:r>
      <w:r w:rsidRPr="00650EB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белого</w:t>
      </w:r>
      <w:r w:rsidRPr="00650EB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мела</w:t>
      </w:r>
      <w:r w:rsidRPr="00650EB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и</w:t>
      </w:r>
      <w:r w:rsidRPr="00650EB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50EB1">
        <w:rPr>
          <w:rFonts w:ascii="Times New Roman" w:hAnsi="Times New Roman" w:cs="Times New Roman"/>
          <w:sz w:val="28"/>
          <w:szCs w:val="28"/>
        </w:rPr>
        <w:t>т.п.</w:t>
      </w:r>
    </w:p>
    <w:p w14:paraId="38858C4E" w14:textId="4487BB02" w:rsidR="00650EB1" w:rsidRDefault="00650EB1" w:rsidP="00D93558">
      <w:pPr>
        <w:pStyle w:val="a5"/>
        <w:ind w:right="-143" w:firstLine="623"/>
        <w:jc w:val="both"/>
      </w:pPr>
      <w:r w:rsidRPr="00650EB1">
        <w:t>Участки R1- R9 отличаются наличием большого количества травяных</w:t>
      </w:r>
      <w:r w:rsidRPr="00650EB1">
        <w:rPr>
          <w:spacing w:val="1"/>
        </w:rPr>
        <w:t xml:space="preserve"> </w:t>
      </w:r>
      <w:r w:rsidRPr="00650EB1">
        <w:t xml:space="preserve">кочек, земли в щелях. </w:t>
      </w:r>
      <w:r>
        <w:t xml:space="preserve">При этом много мест для надежной организации страховки. Изначально планировалось одновременное движение на маршруте, но после срыва лидера на травяной кочке, в целях безопасности перешли на попеременное движение. </w:t>
      </w:r>
      <w:r w:rsidRPr="00650EB1">
        <w:t>На этих участках достаточно щелей под</w:t>
      </w:r>
      <w:r w:rsidRPr="00650EB1">
        <w:rPr>
          <w:spacing w:val="1"/>
        </w:rPr>
        <w:t xml:space="preserve"> </w:t>
      </w:r>
      <w:r w:rsidRPr="00650EB1">
        <w:t>френды</w:t>
      </w:r>
      <w:r w:rsidR="00430DE0">
        <w:t xml:space="preserve"> </w:t>
      </w:r>
      <w:r w:rsidRPr="00650EB1">
        <w:t>заклад</w:t>
      </w:r>
      <w:r w:rsidR="00430DE0">
        <w:t xml:space="preserve">. </w:t>
      </w:r>
      <w:r>
        <w:t>На маршруте хорошо использовались якоря с отгибом.</w:t>
      </w:r>
    </w:p>
    <w:p w14:paraId="05BBF1FF" w14:textId="0308FF1C" w:rsidR="00650EB1" w:rsidRDefault="00650EB1" w:rsidP="00D93558">
      <w:pPr>
        <w:pStyle w:val="a5"/>
        <w:ind w:right="-143" w:firstLine="623"/>
        <w:jc w:val="both"/>
      </w:pPr>
      <w:r>
        <w:t xml:space="preserve">Участки после ночевки с </w:t>
      </w:r>
      <w:r>
        <w:rPr>
          <w:lang w:val="en-US"/>
        </w:rPr>
        <w:t>R</w:t>
      </w:r>
      <w:r w:rsidRPr="00650EB1">
        <w:t xml:space="preserve">11 </w:t>
      </w:r>
      <w:r>
        <w:t xml:space="preserve">до </w:t>
      </w:r>
      <w:r>
        <w:rPr>
          <w:lang w:val="en-US"/>
        </w:rPr>
        <w:t>R</w:t>
      </w:r>
      <w:r>
        <w:t xml:space="preserve">18 отличаются от первой половины маршрута. Лазание ненадёжное, в силу разрушенности рельефа. </w:t>
      </w:r>
    </w:p>
    <w:p w14:paraId="22BEF638" w14:textId="446ED61B" w:rsidR="00650EB1" w:rsidRDefault="00433C6F" w:rsidP="00D93558">
      <w:pPr>
        <w:pStyle w:val="a5"/>
        <w:ind w:right="-143" w:firstLine="623"/>
        <w:jc w:val="both"/>
      </w:pPr>
      <w:r>
        <w:t>Маршрут в основном был пройден свободным лазанием.</w:t>
      </w:r>
    </w:p>
    <w:p w14:paraId="611A6778" w14:textId="77777777" w:rsidR="00650EB1" w:rsidRDefault="00650EB1" w:rsidP="00B670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D10EAC" w14:textId="7B569BF6" w:rsidR="00433C6F" w:rsidRDefault="00433C6F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952E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Описание маршрута по участкам.</w:t>
      </w:r>
    </w:p>
    <w:tbl>
      <w:tblPr>
        <w:tblStyle w:val="TableNormal"/>
        <w:tblW w:w="95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6510"/>
        <w:gridCol w:w="1808"/>
      </w:tblGrid>
      <w:tr w:rsidR="00433C6F" w14:paraId="308D7645" w14:textId="77777777" w:rsidTr="009214F0">
        <w:trPr>
          <w:trHeight w:val="552"/>
          <w:jc w:val="center"/>
        </w:trPr>
        <w:tc>
          <w:tcPr>
            <w:tcW w:w="1254" w:type="dxa"/>
          </w:tcPr>
          <w:p w14:paraId="45431097" w14:textId="77777777" w:rsidR="00433C6F" w:rsidRDefault="00433C6F" w:rsidP="00641A53">
            <w:pPr>
              <w:pStyle w:val="TableParagraph"/>
              <w:spacing w:line="270" w:lineRule="atLeast"/>
              <w:ind w:left="200" w:right="179" w:firstLine="30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r>
              <w:rPr>
                <w:b/>
                <w:spacing w:val="-2"/>
                <w:sz w:val="24"/>
              </w:rPr>
              <w:t>участка</w:t>
            </w:r>
            <w:proofErr w:type="spellEnd"/>
          </w:p>
        </w:tc>
        <w:tc>
          <w:tcPr>
            <w:tcW w:w="6510" w:type="dxa"/>
          </w:tcPr>
          <w:p w14:paraId="38E03FFB" w14:textId="77777777" w:rsidR="00433C6F" w:rsidRDefault="00433C6F" w:rsidP="00641A53">
            <w:pPr>
              <w:pStyle w:val="TableParagraph"/>
              <w:spacing w:before="138"/>
              <w:ind w:left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Описание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маршрута</w:t>
            </w:r>
            <w:proofErr w:type="spellEnd"/>
          </w:p>
        </w:tc>
        <w:tc>
          <w:tcPr>
            <w:tcW w:w="1808" w:type="dxa"/>
          </w:tcPr>
          <w:p w14:paraId="0E0352D5" w14:textId="77777777" w:rsidR="00433C6F" w:rsidRDefault="00433C6F" w:rsidP="00641A53">
            <w:pPr>
              <w:pStyle w:val="TableParagraph"/>
              <w:spacing w:before="138"/>
              <w:ind w:right="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фото</w:t>
            </w:r>
            <w:proofErr w:type="spellEnd"/>
          </w:p>
        </w:tc>
      </w:tr>
      <w:tr w:rsidR="00433C6F" w14:paraId="5C4D9D9D" w14:textId="77777777" w:rsidTr="009214F0">
        <w:trPr>
          <w:trHeight w:val="275"/>
          <w:jc w:val="center"/>
        </w:trPr>
        <w:tc>
          <w:tcPr>
            <w:tcW w:w="1254" w:type="dxa"/>
          </w:tcPr>
          <w:p w14:paraId="3DFEF415" w14:textId="77777777" w:rsidR="00433C6F" w:rsidRDefault="00433C6F" w:rsidP="00641A53">
            <w:pPr>
              <w:pStyle w:val="TableParagraph"/>
              <w:spacing w:line="256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R0-</w:t>
            </w:r>
            <w:r>
              <w:rPr>
                <w:b/>
                <w:spacing w:val="-7"/>
                <w:sz w:val="24"/>
              </w:rPr>
              <w:t>R1</w:t>
            </w:r>
          </w:p>
        </w:tc>
        <w:tc>
          <w:tcPr>
            <w:tcW w:w="6510" w:type="dxa"/>
          </w:tcPr>
          <w:p w14:paraId="78E69A40" w14:textId="77777777" w:rsidR="00433C6F" w:rsidRDefault="00433C6F" w:rsidP="00433C6F">
            <w:pPr>
              <w:pStyle w:val="TableParagraph"/>
              <w:spacing w:line="256" w:lineRule="exact"/>
              <w:ind w:left="109"/>
              <w:jc w:val="both"/>
              <w:rPr>
                <w:sz w:val="24"/>
              </w:rPr>
            </w:pPr>
            <w:r w:rsidRPr="00433C6F">
              <w:rPr>
                <w:sz w:val="24"/>
                <w:lang w:val="ru-RU"/>
              </w:rPr>
              <w:t>По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простым</w:t>
            </w:r>
            <w:r w:rsidRPr="00433C6F">
              <w:rPr>
                <w:spacing w:val="-2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скалам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выйти</w:t>
            </w:r>
            <w:r w:rsidRPr="00433C6F">
              <w:rPr>
                <w:spacing w:val="-2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на</w:t>
            </w:r>
            <w:r w:rsidRPr="00433C6F">
              <w:rPr>
                <w:spacing w:val="-2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полку.</w:t>
            </w:r>
            <w:r w:rsidRPr="00433C6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Станция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шлямбуре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08" w:type="dxa"/>
            <w:vAlign w:val="center"/>
          </w:tcPr>
          <w:p w14:paraId="41B8742C" w14:textId="77777777" w:rsidR="00433C6F" w:rsidRDefault="00433C6F" w:rsidP="00641A53">
            <w:pPr>
              <w:pStyle w:val="TableParagraph"/>
              <w:spacing w:line="256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433C6F" w14:paraId="502B0356" w14:textId="77777777" w:rsidTr="009214F0">
        <w:trPr>
          <w:trHeight w:val="828"/>
          <w:jc w:val="center"/>
        </w:trPr>
        <w:tc>
          <w:tcPr>
            <w:tcW w:w="1254" w:type="dxa"/>
          </w:tcPr>
          <w:p w14:paraId="28A483E0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R1-</w:t>
            </w:r>
            <w:r>
              <w:rPr>
                <w:b/>
                <w:spacing w:val="-7"/>
                <w:sz w:val="24"/>
              </w:rPr>
              <w:t>R2</w:t>
            </w:r>
          </w:p>
        </w:tc>
        <w:tc>
          <w:tcPr>
            <w:tcW w:w="6510" w:type="dxa"/>
          </w:tcPr>
          <w:p w14:paraId="4A63FB2C" w14:textId="77777777" w:rsidR="00433C6F" w:rsidRDefault="00433C6F" w:rsidP="00433C6F">
            <w:pPr>
              <w:pStyle w:val="TableParagraph"/>
              <w:spacing w:line="270" w:lineRule="atLeast"/>
              <w:ind w:left="109" w:right="284"/>
              <w:jc w:val="both"/>
              <w:rPr>
                <w:sz w:val="24"/>
              </w:rPr>
            </w:pPr>
            <w:r w:rsidRPr="00433C6F">
              <w:rPr>
                <w:sz w:val="24"/>
                <w:lang w:val="ru-RU"/>
              </w:rPr>
              <w:t>От</w:t>
            </w:r>
            <w:r w:rsidRPr="00433C6F">
              <w:rPr>
                <w:spacing w:val="-8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станции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влево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по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внутреннему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углу,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поросшему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травой, и</w:t>
            </w:r>
            <w:r w:rsidRPr="00433C6F">
              <w:rPr>
                <w:spacing w:val="-1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затем вправо вверх выйти на</w:t>
            </w:r>
            <w:r w:rsidRPr="00433C6F">
              <w:rPr>
                <w:spacing w:val="-1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 xml:space="preserve">удобную полку. </w:t>
            </w:r>
            <w:proofErr w:type="spellStart"/>
            <w:r>
              <w:rPr>
                <w:sz w:val="24"/>
              </w:rPr>
              <w:t>Станция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крючьях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08" w:type="dxa"/>
          </w:tcPr>
          <w:p w14:paraId="78A795CE" w14:textId="4797E11D" w:rsidR="00433C6F" w:rsidRPr="009A4D1D" w:rsidRDefault="009A4D1D" w:rsidP="009A4D1D">
            <w:pPr>
              <w:pStyle w:val="TableParagraph"/>
              <w:tabs>
                <w:tab w:val="left" w:pos="789"/>
                <w:tab w:val="center" w:pos="905"/>
              </w:tabs>
              <w:spacing w:before="276"/>
              <w:ind w:left="0" w:right="1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</w:t>
            </w:r>
          </w:p>
        </w:tc>
      </w:tr>
      <w:tr w:rsidR="00433C6F" w14:paraId="7DA4B14C" w14:textId="77777777" w:rsidTr="009214F0">
        <w:trPr>
          <w:trHeight w:val="551"/>
          <w:jc w:val="center"/>
        </w:trPr>
        <w:tc>
          <w:tcPr>
            <w:tcW w:w="1254" w:type="dxa"/>
          </w:tcPr>
          <w:p w14:paraId="1D2BCBB1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R2-</w:t>
            </w:r>
            <w:r>
              <w:rPr>
                <w:b/>
                <w:spacing w:val="-7"/>
                <w:sz w:val="24"/>
              </w:rPr>
              <w:t>R3</w:t>
            </w:r>
          </w:p>
        </w:tc>
        <w:tc>
          <w:tcPr>
            <w:tcW w:w="6510" w:type="dxa"/>
          </w:tcPr>
          <w:p w14:paraId="343209C9" w14:textId="77777777" w:rsidR="00433C6F" w:rsidRPr="00433C6F" w:rsidRDefault="00433C6F" w:rsidP="00433C6F">
            <w:pPr>
              <w:pStyle w:val="TableParagraph"/>
              <w:spacing w:line="270" w:lineRule="atLeast"/>
              <w:ind w:left="109"/>
              <w:jc w:val="both"/>
              <w:rPr>
                <w:sz w:val="24"/>
                <w:lang w:val="ru-RU"/>
              </w:rPr>
            </w:pPr>
            <w:r w:rsidRPr="00433C6F">
              <w:rPr>
                <w:sz w:val="24"/>
                <w:lang w:val="ru-RU"/>
              </w:rPr>
              <w:t>Далее</w:t>
            </w:r>
            <w:r w:rsidRPr="00433C6F">
              <w:rPr>
                <w:spacing w:val="-8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начинается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система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крутых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внутренних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углов,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углах земля и камни местами разрушено.</w:t>
            </w:r>
          </w:p>
        </w:tc>
        <w:tc>
          <w:tcPr>
            <w:tcW w:w="1808" w:type="dxa"/>
            <w:vAlign w:val="center"/>
          </w:tcPr>
          <w:p w14:paraId="7EAE3E9B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433C6F" w14:paraId="43E5D0A2" w14:textId="77777777" w:rsidTr="009214F0">
        <w:trPr>
          <w:trHeight w:val="828"/>
          <w:jc w:val="center"/>
        </w:trPr>
        <w:tc>
          <w:tcPr>
            <w:tcW w:w="1254" w:type="dxa"/>
          </w:tcPr>
          <w:p w14:paraId="3232AD84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R3-</w:t>
            </w:r>
            <w:r>
              <w:rPr>
                <w:b/>
                <w:spacing w:val="-7"/>
                <w:sz w:val="24"/>
              </w:rPr>
              <w:t>R4</w:t>
            </w:r>
          </w:p>
        </w:tc>
        <w:tc>
          <w:tcPr>
            <w:tcW w:w="6510" w:type="dxa"/>
          </w:tcPr>
          <w:p w14:paraId="5D377300" w14:textId="77777777" w:rsidR="00433C6F" w:rsidRDefault="00433C6F" w:rsidP="00433C6F">
            <w:pPr>
              <w:pStyle w:val="TableParagraph"/>
              <w:spacing w:line="270" w:lineRule="atLeast"/>
              <w:ind w:left="109" w:right="326"/>
              <w:jc w:val="both"/>
              <w:rPr>
                <w:sz w:val="24"/>
              </w:rPr>
            </w:pPr>
            <w:r w:rsidRPr="00433C6F">
              <w:rPr>
                <w:sz w:val="24"/>
                <w:lang w:val="ru-RU"/>
              </w:rPr>
              <w:t>Вверх по внутреннему углу, угол ложится влево, выход на травянистую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полку.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Удобная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полке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шлямбурах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08" w:type="dxa"/>
          </w:tcPr>
          <w:p w14:paraId="33439CDE" w14:textId="736DDA10" w:rsidR="00433C6F" w:rsidRPr="009A4D1D" w:rsidRDefault="009A4D1D" w:rsidP="00641A53">
            <w:pPr>
              <w:pStyle w:val="TableParagraph"/>
              <w:spacing w:before="276"/>
              <w:ind w:right="1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2</w:t>
            </w:r>
          </w:p>
        </w:tc>
      </w:tr>
      <w:tr w:rsidR="00433C6F" w14:paraId="690BE601" w14:textId="77777777" w:rsidTr="009214F0">
        <w:trPr>
          <w:trHeight w:val="1237"/>
          <w:jc w:val="center"/>
        </w:trPr>
        <w:tc>
          <w:tcPr>
            <w:tcW w:w="1254" w:type="dxa"/>
          </w:tcPr>
          <w:p w14:paraId="6281A47A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R4-</w:t>
            </w:r>
            <w:r>
              <w:rPr>
                <w:b/>
                <w:spacing w:val="-7"/>
                <w:sz w:val="24"/>
              </w:rPr>
              <w:t>R5</w:t>
            </w:r>
          </w:p>
        </w:tc>
        <w:tc>
          <w:tcPr>
            <w:tcW w:w="6510" w:type="dxa"/>
          </w:tcPr>
          <w:p w14:paraId="228FBD0E" w14:textId="2CFDC80D" w:rsidR="00433C6F" w:rsidRPr="00430DE0" w:rsidRDefault="00433C6F" w:rsidP="00433C6F">
            <w:pPr>
              <w:pStyle w:val="TableParagraph"/>
              <w:spacing w:line="270" w:lineRule="atLeast"/>
              <w:ind w:left="109" w:right="146"/>
              <w:jc w:val="both"/>
              <w:rPr>
                <w:b/>
                <w:sz w:val="24"/>
                <w:lang w:val="ru-RU"/>
              </w:rPr>
            </w:pPr>
            <w:r w:rsidRPr="00433C6F">
              <w:rPr>
                <w:sz w:val="24"/>
                <w:lang w:val="ru-RU"/>
              </w:rPr>
              <w:t>От станции по полке влево пройти 6 метров (обойти внешний угол) и далее по вертикальному внутреннему углу двигаться вверх. Для страховки на этой веревке в основном якоря. Станция на</w:t>
            </w:r>
            <w:r w:rsidRPr="00433C6F">
              <w:rPr>
                <w:spacing w:val="40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 xml:space="preserve">наклонной полочке. </w:t>
            </w:r>
          </w:p>
        </w:tc>
        <w:tc>
          <w:tcPr>
            <w:tcW w:w="1808" w:type="dxa"/>
          </w:tcPr>
          <w:p w14:paraId="7F5488AA" w14:textId="1E7F6D11" w:rsidR="00433C6F" w:rsidRPr="009A4D1D" w:rsidRDefault="009A4D1D" w:rsidP="00641A53">
            <w:pPr>
              <w:pStyle w:val="TableParagraph"/>
              <w:spacing w:before="27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</w:tr>
      <w:tr w:rsidR="00433C6F" w14:paraId="5DEB80A9" w14:textId="77777777" w:rsidTr="009214F0">
        <w:trPr>
          <w:trHeight w:val="1104"/>
          <w:jc w:val="center"/>
        </w:trPr>
        <w:tc>
          <w:tcPr>
            <w:tcW w:w="1254" w:type="dxa"/>
          </w:tcPr>
          <w:p w14:paraId="0883A522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R5-</w:t>
            </w:r>
            <w:r>
              <w:rPr>
                <w:b/>
                <w:spacing w:val="-7"/>
                <w:sz w:val="24"/>
              </w:rPr>
              <w:t>R6</w:t>
            </w:r>
          </w:p>
        </w:tc>
        <w:tc>
          <w:tcPr>
            <w:tcW w:w="6510" w:type="dxa"/>
          </w:tcPr>
          <w:p w14:paraId="3D62CAFD" w14:textId="77777777" w:rsidR="00433C6F" w:rsidRPr="009A4D1D" w:rsidRDefault="00433C6F" w:rsidP="00433C6F">
            <w:pPr>
              <w:pStyle w:val="TableParagraph"/>
              <w:spacing w:line="270" w:lineRule="atLeast"/>
              <w:ind w:left="109"/>
              <w:jc w:val="both"/>
              <w:rPr>
                <w:sz w:val="24"/>
                <w:lang w:val="ru-RU"/>
              </w:rPr>
            </w:pPr>
            <w:r w:rsidRPr="00433C6F">
              <w:rPr>
                <w:sz w:val="24"/>
                <w:lang w:val="ru-RU"/>
              </w:rPr>
              <w:t>Далее вверх по тому же внутреннему углу. Лазание относительно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не</w:t>
            </w:r>
            <w:r w:rsidRPr="00433C6F">
              <w:rPr>
                <w:spacing w:val="-8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сложное.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Однако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щели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забиты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землей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 xml:space="preserve">и пылью. Особенно неприятны кочки с сухой травой, из которых при касании сыпется пыль. </w:t>
            </w:r>
            <w:proofErr w:type="spellStart"/>
            <w:r>
              <w:rPr>
                <w:sz w:val="24"/>
              </w:rPr>
              <w:t>Станция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висячая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08" w:type="dxa"/>
          </w:tcPr>
          <w:p w14:paraId="12122A3F" w14:textId="6D33F0C8" w:rsidR="00433C6F" w:rsidRPr="009A4D1D" w:rsidRDefault="009A4D1D" w:rsidP="00641A53">
            <w:pPr>
              <w:pStyle w:val="TableParagraph"/>
              <w:spacing w:before="27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</w:tr>
      <w:tr w:rsidR="00433C6F" w14:paraId="4C599624" w14:textId="77777777" w:rsidTr="009214F0">
        <w:trPr>
          <w:trHeight w:val="754"/>
          <w:jc w:val="center"/>
        </w:trPr>
        <w:tc>
          <w:tcPr>
            <w:tcW w:w="1254" w:type="dxa"/>
          </w:tcPr>
          <w:p w14:paraId="2EB3C211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R6-</w:t>
            </w:r>
            <w:r>
              <w:rPr>
                <w:b/>
                <w:spacing w:val="-7"/>
                <w:sz w:val="24"/>
              </w:rPr>
              <w:t>R7</w:t>
            </w:r>
          </w:p>
        </w:tc>
        <w:tc>
          <w:tcPr>
            <w:tcW w:w="6510" w:type="dxa"/>
          </w:tcPr>
          <w:p w14:paraId="4128C484" w14:textId="77777777" w:rsidR="00433C6F" w:rsidRDefault="00433C6F" w:rsidP="00433C6F">
            <w:pPr>
              <w:pStyle w:val="TableParagraph"/>
              <w:spacing w:line="270" w:lineRule="atLeast"/>
              <w:ind w:left="109" w:right="146"/>
              <w:jc w:val="both"/>
              <w:rPr>
                <w:sz w:val="24"/>
              </w:rPr>
            </w:pPr>
            <w:r w:rsidRPr="00433C6F">
              <w:rPr>
                <w:sz w:val="24"/>
                <w:lang w:val="ru-RU"/>
              </w:rPr>
              <w:t>По углу, обходя карниз справа, выйти на плиту. По ней влево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вверх.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Войти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во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внутренний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угол.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Станция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жестяная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808" w:type="dxa"/>
          </w:tcPr>
          <w:p w14:paraId="5407DA96" w14:textId="77777777" w:rsidR="00433C6F" w:rsidRDefault="00433C6F" w:rsidP="00641A53">
            <w:pPr>
              <w:pStyle w:val="TableParagraph"/>
              <w:spacing w:before="276"/>
              <w:ind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433C6F" w14:paraId="5E28AFF3" w14:textId="77777777" w:rsidTr="009214F0">
        <w:trPr>
          <w:trHeight w:val="552"/>
          <w:jc w:val="center"/>
        </w:trPr>
        <w:tc>
          <w:tcPr>
            <w:tcW w:w="1254" w:type="dxa"/>
          </w:tcPr>
          <w:p w14:paraId="23E1C144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R7-</w:t>
            </w:r>
            <w:r>
              <w:rPr>
                <w:b/>
                <w:spacing w:val="-7"/>
                <w:sz w:val="24"/>
              </w:rPr>
              <w:t>R8</w:t>
            </w:r>
          </w:p>
        </w:tc>
        <w:tc>
          <w:tcPr>
            <w:tcW w:w="6510" w:type="dxa"/>
          </w:tcPr>
          <w:p w14:paraId="26C00D8B" w14:textId="77777777" w:rsidR="00433C6F" w:rsidRDefault="00433C6F" w:rsidP="00433C6F">
            <w:pPr>
              <w:pStyle w:val="TableParagraph"/>
              <w:spacing w:line="270" w:lineRule="atLeast"/>
              <w:ind w:left="109" w:right="146"/>
              <w:jc w:val="both"/>
              <w:rPr>
                <w:sz w:val="24"/>
              </w:rPr>
            </w:pPr>
            <w:r w:rsidRPr="00433C6F">
              <w:rPr>
                <w:sz w:val="24"/>
                <w:lang w:val="ru-RU"/>
              </w:rPr>
              <w:t>Далее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по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внутреннему</w:t>
            </w:r>
            <w:r w:rsidRPr="00433C6F">
              <w:rPr>
                <w:spacing w:val="-4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углу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местами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трава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и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кочки.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Веревка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сложная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08" w:type="dxa"/>
          </w:tcPr>
          <w:p w14:paraId="30D45E0C" w14:textId="122D5CBC" w:rsidR="00433C6F" w:rsidRDefault="00433C6F" w:rsidP="00641A53">
            <w:pPr>
              <w:pStyle w:val="TableParagraph"/>
              <w:rPr>
                <w:b/>
                <w:sz w:val="24"/>
              </w:rPr>
            </w:pPr>
          </w:p>
        </w:tc>
      </w:tr>
      <w:tr w:rsidR="00433C6F" w14:paraId="1E27EC7E" w14:textId="77777777" w:rsidTr="009214F0">
        <w:trPr>
          <w:trHeight w:val="1103"/>
          <w:jc w:val="center"/>
        </w:trPr>
        <w:tc>
          <w:tcPr>
            <w:tcW w:w="1254" w:type="dxa"/>
          </w:tcPr>
          <w:p w14:paraId="59F2E2F4" w14:textId="77777777" w:rsidR="00433C6F" w:rsidRDefault="00433C6F" w:rsidP="00641A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R8-</w:t>
            </w:r>
            <w:r>
              <w:rPr>
                <w:b/>
                <w:spacing w:val="-5"/>
                <w:sz w:val="24"/>
              </w:rPr>
              <w:t>R9</w:t>
            </w:r>
          </w:p>
        </w:tc>
        <w:tc>
          <w:tcPr>
            <w:tcW w:w="6510" w:type="dxa"/>
          </w:tcPr>
          <w:p w14:paraId="6327F427" w14:textId="6B39ECCA" w:rsidR="00433C6F" w:rsidRPr="00433C6F" w:rsidRDefault="00433C6F" w:rsidP="009214F0">
            <w:pPr>
              <w:pStyle w:val="TableParagraph"/>
              <w:ind w:left="109" w:right="146"/>
              <w:jc w:val="both"/>
              <w:rPr>
                <w:sz w:val="24"/>
                <w:lang w:val="ru-RU"/>
              </w:rPr>
            </w:pPr>
            <w:r w:rsidRPr="00433C6F">
              <w:rPr>
                <w:sz w:val="24"/>
                <w:lang w:val="ru-RU"/>
              </w:rPr>
              <w:t>Далее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двигаться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вправо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вверх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по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углу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гудящими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плитами через небольшое нависание. Лазание сложное, перед выходом из нависающего угла справа имеется шлямбур.</w:t>
            </w:r>
            <w:r w:rsidR="009214F0">
              <w:rPr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Станция</w:t>
            </w:r>
            <w:r w:rsidRPr="00433C6F">
              <w:rPr>
                <w:spacing w:val="-4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на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выполаживании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справа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на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шлямбуре</w:t>
            </w:r>
            <w:r w:rsidRPr="00433C6F">
              <w:rPr>
                <w:spacing w:val="-4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и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pacing w:val="-2"/>
                <w:sz w:val="24"/>
                <w:lang w:val="ru-RU"/>
              </w:rPr>
              <w:t>крюке.</w:t>
            </w:r>
          </w:p>
        </w:tc>
        <w:tc>
          <w:tcPr>
            <w:tcW w:w="1808" w:type="dxa"/>
            <w:vAlign w:val="center"/>
          </w:tcPr>
          <w:p w14:paraId="0ECE5F3A" w14:textId="6B2667F6" w:rsidR="00433C6F" w:rsidRPr="009214F0" w:rsidRDefault="009214F0" w:rsidP="009214F0">
            <w:pPr>
              <w:pStyle w:val="TableParagraph"/>
              <w:spacing w:before="27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</w:tr>
      <w:tr w:rsidR="00433C6F" w14:paraId="5A0C1238" w14:textId="77777777" w:rsidTr="009214F0">
        <w:trPr>
          <w:trHeight w:val="827"/>
          <w:jc w:val="center"/>
        </w:trPr>
        <w:tc>
          <w:tcPr>
            <w:tcW w:w="1254" w:type="dxa"/>
          </w:tcPr>
          <w:p w14:paraId="7CA86EFE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R9-</w:t>
            </w:r>
            <w:r>
              <w:rPr>
                <w:b/>
                <w:spacing w:val="-5"/>
                <w:sz w:val="24"/>
              </w:rPr>
              <w:t>R10</w:t>
            </w:r>
          </w:p>
        </w:tc>
        <w:tc>
          <w:tcPr>
            <w:tcW w:w="6510" w:type="dxa"/>
          </w:tcPr>
          <w:p w14:paraId="64B70294" w14:textId="77777777" w:rsidR="00433C6F" w:rsidRDefault="00433C6F" w:rsidP="00433C6F">
            <w:pPr>
              <w:pStyle w:val="TableParagraph"/>
              <w:spacing w:line="270" w:lineRule="atLeast"/>
              <w:ind w:left="109"/>
              <w:jc w:val="both"/>
              <w:rPr>
                <w:sz w:val="24"/>
              </w:rPr>
            </w:pPr>
            <w:r w:rsidRPr="00433C6F">
              <w:rPr>
                <w:sz w:val="24"/>
                <w:lang w:val="ru-RU"/>
              </w:rPr>
              <w:t>От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станции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1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метр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влево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и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далее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двигаться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вверх.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 xml:space="preserve">Крутизна увеличивается. Для страховки якоря. </w:t>
            </w:r>
            <w:proofErr w:type="spellStart"/>
            <w:r>
              <w:rPr>
                <w:sz w:val="24"/>
              </w:rPr>
              <w:t>Далее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вверх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обход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нависов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выполаживание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08" w:type="dxa"/>
            <w:vAlign w:val="center"/>
          </w:tcPr>
          <w:p w14:paraId="5BEACECA" w14:textId="5D5507C6" w:rsidR="00433C6F" w:rsidRPr="009A4D1D" w:rsidRDefault="009A4D1D" w:rsidP="00641A53">
            <w:pPr>
              <w:pStyle w:val="TableParagraph"/>
              <w:ind w:right="1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6</w:t>
            </w:r>
          </w:p>
        </w:tc>
      </w:tr>
      <w:tr w:rsidR="00433C6F" w14:paraId="1487050A" w14:textId="77777777" w:rsidTr="009214F0">
        <w:trPr>
          <w:trHeight w:val="1380"/>
          <w:jc w:val="center"/>
        </w:trPr>
        <w:tc>
          <w:tcPr>
            <w:tcW w:w="1254" w:type="dxa"/>
          </w:tcPr>
          <w:p w14:paraId="1C23CB55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R10-</w:t>
            </w:r>
            <w:r>
              <w:rPr>
                <w:b/>
                <w:spacing w:val="-5"/>
                <w:sz w:val="24"/>
              </w:rPr>
              <w:t>R11</w:t>
            </w:r>
          </w:p>
        </w:tc>
        <w:tc>
          <w:tcPr>
            <w:tcW w:w="6510" w:type="dxa"/>
          </w:tcPr>
          <w:p w14:paraId="243C3F51" w14:textId="77777777" w:rsidR="00433C6F" w:rsidRDefault="00433C6F" w:rsidP="00433C6F">
            <w:pPr>
              <w:pStyle w:val="TableParagraph"/>
              <w:spacing w:line="270" w:lineRule="atLeast"/>
              <w:ind w:left="109" w:right="146"/>
              <w:jc w:val="both"/>
              <w:rPr>
                <w:b/>
                <w:sz w:val="24"/>
              </w:rPr>
            </w:pPr>
            <w:r w:rsidRPr="00433C6F">
              <w:rPr>
                <w:sz w:val="24"/>
                <w:lang w:val="ru-RU"/>
              </w:rPr>
              <w:t>Далее по некрутой плите вправо вверх к полке и нише. Лазание простое. Станция на двух шлямбурах. Имеется полка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шириной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примерно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1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метр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для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лежачей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ночевки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 xml:space="preserve">под нависанием. </w:t>
            </w:r>
            <w:proofErr w:type="spellStart"/>
            <w:r>
              <w:rPr>
                <w:sz w:val="24"/>
              </w:rPr>
              <w:t>Однако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палатку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Место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ночёвки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команды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808" w:type="dxa"/>
            <w:vAlign w:val="center"/>
          </w:tcPr>
          <w:p w14:paraId="3655CC2F" w14:textId="130E32C3" w:rsidR="00433C6F" w:rsidRPr="009A4D1D" w:rsidRDefault="009A4D1D" w:rsidP="00641A53">
            <w:pPr>
              <w:pStyle w:val="TableParagraph"/>
              <w:spacing w:before="276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7</w:t>
            </w:r>
          </w:p>
        </w:tc>
      </w:tr>
      <w:tr w:rsidR="00433C6F" w14:paraId="22B87909" w14:textId="77777777" w:rsidTr="009214F0">
        <w:trPr>
          <w:trHeight w:val="1104"/>
          <w:jc w:val="center"/>
        </w:trPr>
        <w:tc>
          <w:tcPr>
            <w:tcW w:w="1254" w:type="dxa"/>
          </w:tcPr>
          <w:p w14:paraId="1AD8FB92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R11-</w:t>
            </w:r>
            <w:r>
              <w:rPr>
                <w:b/>
                <w:spacing w:val="-5"/>
                <w:sz w:val="24"/>
              </w:rPr>
              <w:t>R12</w:t>
            </w:r>
          </w:p>
        </w:tc>
        <w:tc>
          <w:tcPr>
            <w:tcW w:w="6510" w:type="dxa"/>
          </w:tcPr>
          <w:p w14:paraId="1137C697" w14:textId="77777777" w:rsidR="00433C6F" w:rsidRDefault="00433C6F" w:rsidP="00433C6F">
            <w:pPr>
              <w:pStyle w:val="TableParagraph"/>
              <w:spacing w:line="270" w:lineRule="atLeast"/>
              <w:ind w:left="109" w:right="146"/>
              <w:jc w:val="both"/>
              <w:rPr>
                <w:sz w:val="24"/>
              </w:rPr>
            </w:pPr>
            <w:r w:rsidRPr="00433C6F">
              <w:rPr>
                <w:sz w:val="24"/>
                <w:lang w:val="ru-RU"/>
              </w:rPr>
              <w:t>С этой веревки начинается вторая половина маршрута. Порода непрочная, колкая. Много разрухи. От станции три метра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33C6F">
              <w:rPr>
                <w:sz w:val="24"/>
                <w:lang w:val="ru-RU"/>
              </w:rPr>
              <w:t>вправо</w:t>
            </w:r>
            <w:proofErr w:type="gramEnd"/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а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затем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влево.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Лазание</w:t>
            </w:r>
            <w:r w:rsidRPr="00433C6F">
              <w:rPr>
                <w:spacing w:val="-4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не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сложное.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Страховка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редкая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08" w:type="dxa"/>
            <w:vAlign w:val="center"/>
          </w:tcPr>
          <w:p w14:paraId="23CA4B53" w14:textId="61ADA4E7" w:rsidR="00433C6F" w:rsidRPr="009A4D1D" w:rsidRDefault="009A4D1D" w:rsidP="00641A53">
            <w:pPr>
              <w:pStyle w:val="TableParagraph"/>
              <w:spacing w:before="276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8</w:t>
            </w:r>
          </w:p>
        </w:tc>
      </w:tr>
      <w:tr w:rsidR="00433C6F" w14:paraId="23072679" w14:textId="77777777" w:rsidTr="009214F0">
        <w:trPr>
          <w:trHeight w:val="827"/>
          <w:jc w:val="center"/>
        </w:trPr>
        <w:tc>
          <w:tcPr>
            <w:tcW w:w="1254" w:type="dxa"/>
          </w:tcPr>
          <w:p w14:paraId="1A08057F" w14:textId="77777777" w:rsidR="00433C6F" w:rsidRDefault="00433C6F" w:rsidP="00641A53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R12-</w:t>
            </w:r>
            <w:r>
              <w:rPr>
                <w:b/>
                <w:spacing w:val="-5"/>
                <w:sz w:val="24"/>
              </w:rPr>
              <w:t>R13</w:t>
            </w:r>
          </w:p>
        </w:tc>
        <w:tc>
          <w:tcPr>
            <w:tcW w:w="6510" w:type="dxa"/>
          </w:tcPr>
          <w:p w14:paraId="40C78798" w14:textId="79ED8110" w:rsidR="00433C6F" w:rsidRPr="00433C6F" w:rsidRDefault="00433C6F" w:rsidP="00433C6F">
            <w:pPr>
              <w:pStyle w:val="TableParagraph"/>
              <w:spacing w:line="270" w:lineRule="atLeast"/>
              <w:ind w:left="109" w:right="86"/>
              <w:jc w:val="both"/>
              <w:rPr>
                <w:sz w:val="24"/>
                <w:lang w:val="ru-RU"/>
              </w:rPr>
            </w:pPr>
            <w:r w:rsidRPr="00433C6F">
              <w:rPr>
                <w:sz w:val="24"/>
                <w:lang w:val="ru-RU"/>
              </w:rPr>
              <w:t>От</w:t>
            </w:r>
            <w:r w:rsidRPr="00433C6F">
              <w:rPr>
                <w:spacing w:val="-8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станции</w:t>
            </w:r>
            <w:r w:rsidRPr="00433C6F">
              <w:rPr>
                <w:spacing w:val="-4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сначала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чуть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влево,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затем</w:t>
            </w:r>
            <w:r w:rsidRPr="00433C6F">
              <w:rPr>
                <w:spacing w:val="-4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чуть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вправо.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Лазание посложнее</w:t>
            </w:r>
            <w:r w:rsidRPr="00433C6F">
              <w:rPr>
                <w:spacing w:val="-1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по</w:t>
            </w:r>
            <w:r w:rsidRPr="00433C6F">
              <w:rPr>
                <w:spacing w:val="-2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кавернам,</w:t>
            </w:r>
            <w:r w:rsidRPr="00433C6F">
              <w:rPr>
                <w:spacing w:val="-1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раковинам,</w:t>
            </w:r>
            <w:r w:rsidRPr="00433C6F">
              <w:rPr>
                <w:spacing w:val="-1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неровным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дырочкам</w:t>
            </w:r>
            <w:r w:rsidRPr="00433C6F">
              <w:rPr>
                <w:spacing w:val="-1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 xml:space="preserve">и углублениям в скале. </w:t>
            </w:r>
            <w:proofErr w:type="spellStart"/>
            <w:r>
              <w:rPr>
                <w:sz w:val="24"/>
              </w:rPr>
              <w:t>Рельеф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ненадежным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Страховка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редкая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висячая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808" w:type="dxa"/>
          </w:tcPr>
          <w:p w14:paraId="67D69CD7" w14:textId="77777777" w:rsidR="00433C6F" w:rsidRDefault="00433C6F" w:rsidP="00641A53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08A5D45F" w14:textId="5CD1073E" w:rsidR="009A4D1D" w:rsidRDefault="009A4D1D" w:rsidP="00641A53">
            <w:pPr>
              <w:pStyle w:val="TableParagrap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</w:p>
          <w:p w14:paraId="41A99D5F" w14:textId="54C68DD2" w:rsidR="009A4D1D" w:rsidRPr="009A4D1D" w:rsidRDefault="009A4D1D" w:rsidP="00641A53">
            <w:pPr>
              <w:pStyle w:val="TableParagraph"/>
              <w:rPr>
                <w:b/>
                <w:sz w:val="24"/>
                <w:lang w:val="ru-RU"/>
              </w:rPr>
            </w:pPr>
          </w:p>
        </w:tc>
      </w:tr>
      <w:tr w:rsidR="00433C6F" w14:paraId="7530722E" w14:textId="77777777" w:rsidTr="009214F0">
        <w:trPr>
          <w:trHeight w:val="827"/>
          <w:jc w:val="center"/>
        </w:trPr>
        <w:tc>
          <w:tcPr>
            <w:tcW w:w="1254" w:type="dxa"/>
          </w:tcPr>
          <w:p w14:paraId="23648AD5" w14:textId="05A05B7F" w:rsidR="00433C6F" w:rsidRDefault="00433C6F" w:rsidP="00433C6F">
            <w:pPr>
              <w:pStyle w:val="TableParagraph"/>
              <w:ind w:right="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R13-</w:t>
            </w:r>
            <w:r>
              <w:rPr>
                <w:b/>
                <w:spacing w:val="-5"/>
                <w:sz w:val="24"/>
              </w:rPr>
              <w:t>R14</w:t>
            </w:r>
          </w:p>
        </w:tc>
        <w:tc>
          <w:tcPr>
            <w:tcW w:w="6510" w:type="dxa"/>
          </w:tcPr>
          <w:p w14:paraId="632EE2DF" w14:textId="73E2BBB3" w:rsidR="00433C6F" w:rsidRPr="00433C6F" w:rsidRDefault="00433C6F" w:rsidP="00433C6F">
            <w:pPr>
              <w:pStyle w:val="TableParagraph"/>
              <w:spacing w:line="270" w:lineRule="atLeast"/>
              <w:ind w:left="109" w:right="86"/>
              <w:jc w:val="both"/>
              <w:rPr>
                <w:sz w:val="24"/>
                <w:lang w:val="ru-RU"/>
              </w:rPr>
            </w:pPr>
            <w:r w:rsidRPr="00433C6F">
              <w:rPr>
                <w:sz w:val="24"/>
                <w:lang w:val="ru-RU"/>
              </w:rPr>
              <w:t>От станции влево вверх, ориентироваться на натоптанные травяные кочки, далее вверх немного правее по невыраженному</w:t>
            </w:r>
            <w:r w:rsidRPr="00433C6F">
              <w:rPr>
                <w:spacing w:val="-8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внешнему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углу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(лазание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сложное,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рельеф</w:t>
            </w:r>
            <w:r w:rsidRPr="00433C6F">
              <w:rPr>
                <w:spacing w:val="-8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не надежный, проблемы с установкой точек), далее выйти вправо вверх под нависающие блоки. Станция под нависающими блоками на одном новом шлямбуре и крюке.</w:t>
            </w:r>
          </w:p>
        </w:tc>
        <w:tc>
          <w:tcPr>
            <w:tcW w:w="1808" w:type="dxa"/>
          </w:tcPr>
          <w:p w14:paraId="2979356C" w14:textId="77777777" w:rsidR="00433C6F" w:rsidRDefault="00433C6F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</w:p>
          <w:p w14:paraId="56AE8114" w14:textId="77777777" w:rsidR="009A4D1D" w:rsidRDefault="009A4D1D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</w:p>
          <w:p w14:paraId="18C26885" w14:textId="509BDD8C" w:rsidR="009A4D1D" w:rsidRPr="00430DE0" w:rsidRDefault="009A4D1D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-</w:t>
            </w:r>
          </w:p>
        </w:tc>
      </w:tr>
      <w:tr w:rsidR="00433C6F" w14:paraId="7A508DD1" w14:textId="77777777" w:rsidTr="009214F0">
        <w:trPr>
          <w:trHeight w:val="827"/>
          <w:jc w:val="center"/>
        </w:trPr>
        <w:tc>
          <w:tcPr>
            <w:tcW w:w="1254" w:type="dxa"/>
          </w:tcPr>
          <w:p w14:paraId="7AA8DA35" w14:textId="5EA67B7E" w:rsidR="00433C6F" w:rsidRDefault="00433C6F" w:rsidP="00433C6F">
            <w:pPr>
              <w:pStyle w:val="TableParagraph"/>
              <w:ind w:right="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R14-</w:t>
            </w:r>
            <w:r>
              <w:rPr>
                <w:b/>
                <w:spacing w:val="-5"/>
                <w:sz w:val="24"/>
              </w:rPr>
              <w:t>R15</w:t>
            </w:r>
          </w:p>
        </w:tc>
        <w:tc>
          <w:tcPr>
            <w:tcW w:w="6510" w:type="dxa"/>
          </w:tcPr>
          <w:p w14:paraId="3AC8167F" w14:textId="33DC7866" w:rsidR="00433C6F" w:rsidRPr="00433C6F" w:rsidRDefault="00433C6F" w:rsidP="00433C6F">
            <w:pPr>
              <w:pStyle w:val="TableParagraph"/>
              <w:spacing w:line="270" w:lineRule="atLeast"/>
              <w:ind w:left="109" w:right="86"/>
              <w:jc w:val="both"/>
              <w:rPr>
                <w:sz w:val="24"/>
              </w:rPr>
            </w:pPr>
            <w:r w:rsidRPr="00433C6F">
              <w:rPr>
                <w:sz w:val="24"/>
                <w:lang w:val="ru-RU"/>
              </w:rPr>
              <w:t>От</w:t>
            </w:r>
            <w:r w:rsidRPr="00433C6F">
              <w:rPr>
                <w:spacing w:val="-1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станции по углу вверх, осторожно обходя</w:t>
            </w:r>
            <w:r w:rsidRPr="00433C6F">
              <w:rPr>
                <w:spacing w:val="-1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нависающие блоки, затем влево вверх выйти на</w:t>
            </w:r>
            <w:r w:rsidRPr="00433C6F">
              <w:rPr>
                <w:spacing w:val="-1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внешний угол (лазание становится проще), далее двигаться вправо вверх по несложному рельефу. Станция в основании большого внутреннего угла, справа от него (пройти по небольшой полочке</w:t>
            </w:r>
            <w:r w:rsidRPr="00433C6F">
              <w:rPr>
                <w:spacing w:val="-8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направо</w:t>
            </w:r>
            <w:r w:rsidRPr="00433C6F">
              <w:rPr>
                <w:spacing w:val="-8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от</w:t>
            </w:r>
            <w:r w:rsidRPr="00433C6F">
              <w:rPr>
                <w:spacing w:val="-9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основания</w:t>
            </w:r>
            <w:r w:rsidRPr="00433C6F">
              <w:rPr>
                <w:spacing w:val="-8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внутреннего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угла).</w:t>
            </w:r>
            <w:r w:rsidRPr="00433C6F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Станция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шлямбурах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08" w:type="dxa"/>
          </w:tcPr>
          <w:p w14:paraId="3BDAA90B" w14:textId="77777777" w:rsidR="00433C6F" w:rsidRDefault="00433C6F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</w:p>
          <w:p w14:paraId="5AB5505A" w14:textId="77777777" w:rsidR="009A4D1D" w:rsidRDefault="009A4D1D" w:rsidP="009214F0">
            <w:pPr>
              <w:pStyle w:val="TableParagraph"/>
              <w:ind w:left="0"/>
              <w:jc w:val="left"/>
              <w:rPr>
                <w:b/>
                <w:spacing w:val="-10"/>
                <w:sz w:val="24"/>
                <w:lang w:val="ru-RU"/>
              </w:rPr>
            </w:pPr>
          </w:p>
          <w:p w14:paraId="17DDB70E" w14:textId="77777777" w:rsidR="009214F0" w:rsidRDefault="009214F0" w:rsidP="009214F0">
            <w:pPr>
              <w:pStyle w:val="TableParagraph"/>
              <w:ind w:left="0"/>
              <w:jc w:val="left"/>
              <w:rPr>
                <w:b/>
                <w:spacing w:val="-10"/>
                <w:sz w:val="24"/>
                <w:lang w:val="ru-RU"/>
              </w:rPr>
            </w:pPr>
          </w:p>
          <w:p w14:paraId="2913DEA1" w14:textId="78D86449" w:rsidR="009A4D1D" w:rsidRPr="009A4D1D" w:rsidRDefault="009A4D1D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-</w:t>
            </w:r>
          </w:p>
        </w:tc>
      </w:tr>
      <w:tr w:rsidR="00433C6F" w14:paraId="06AFA924" w14:textId="77777777" w:rsidTr="009214F0">
        <w:trPr>
          <w:trHeight w:val="827"/>
          <w:jc w:val="center"/>
        </w:trPr>
        <w:tc>
          <w:tcPr>
            <w:tcW w:w="1254" w:type="dxa"/>
          </w:tcPr>
          <w:p w14:paraId="43E74FC5" w14:textId="1537E469" w:rsidR="00433C6F" w:rsidRDefault="00433C6F" w:rsidP="00433C6F">
            <w:pPr>
              <w:pStyle w:val="TableParagraph"/>
              <w:ind w:right="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R15-</w:t>
            </w:r>
            <w:r>
              <w:rPr>
                <w:b/>
                <w:spacing w:val="-5"/>
                <w:sz w:val="24"/>
              </w:rPr>
              <w:t>R16</w:t>
            </w:r>
          </w:p>
        </w:tc>
        <w:tc>
          <w:tcPr>
            <w:tcW w:w="6510" w:type="dxa"/>
          </w:tcPr>
          <w:p w14:paraId="1BEC0B24" w14:textId="1C425994" w:rsidR="00433C6F" w:rsidRPr="00433C6F" w:rsidRDefault="00433C6F" w:rsidP="00433C6F">
            <w:pPr>
              <w:pStyle w:val="TableParagraph"/>
              <w:spacing w:line="270" w:lineRule="atLeast"/>
              <w:ind w:left="109" w:right="306"/>
              <w:jc w:val="both"/>
              <w:rPr>
                <w:sz w:val="24"/>
              </w:rPr>
            </w:pPr>
            <w:r w:rsidRPr="00433C6F">
              <w:rPr>
                <w:sz w:val="24"/>
                <w:lang w:val="ru-RU"/>
              </w:rPr>
              <w:t>От станции влево войти в большой внутренний угол и двигаться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по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нему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вверх.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Лазание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не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сложное,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но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зацепки ненадёжные,</w:t>
            </w:r>
            <w:r w:rsidRPr="00433C6F">
              <w:rPr>
                <w:spacing w:val="-2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поэтому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лезть</w:t>
            </w:r>
            <w:r w:rsidRPr="00433C6F">
              <w:rPr>
                <w:spacing w:val="-1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нужно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аккуратно.</w:t>
            </w:r>
            <w:r w:rsidRPr="00433C6F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Страховка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якорями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френдами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08" w:type="dxa"/>
          </w:tcPr>
          <w:p w14:paraId="3C66CAB9" w14:textId="77777777" w:rsidR="00433C6F" w:rsidRDefault="00433C6F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</w:p>
          <w:p w14:paraId="16CF3E70" w14:textId="77777777" w:rsidR="009214F0" w:rsidRDefault="009214F0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</w:p>
          <w:p w14:paraId="49741DFF" w14:textId="2FC43FC5" w:rsidR="009A4D1D" w:rsidRPr="009A4D1D" w:rsidRDefault="009A4D1D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-</w:t>
            </w:r>
          </w:p>
        </w:tc>
      </w:tr>
      <w:tr w:rsidR="00433C6F" w14:paraId="4DAEB4EB" w14:textId="77777777" w:rsidTr="009214F0">
        <w:trPr>
          <w:trHeight w:val="827"/>
          <w:jc w:val="center"/>
        </w:trPr>
        <w:tc>
          <w:tcPr>
            <w:tcW w:w="1254" w:type="dxa"/>
          </w:tcPr>
          <w:p w14:paraId="1D18FBA0" w14:textId="7F14FE60" w:rsidR="00433C6F" w:rsidRDefault="00433C6F" w:rsidP="00433C6F">
            <w:pPr>
              <w:pStyle w:val="TableParagraph"/>
              <w:ind w:right="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R16-</w:t>
            </w:r>
            <w:r>
              <w:rPr>
                <w:b/>
                <w:spacing w:val="-5"/>
                <w:sz w:val="24"/>
              </w:rPr>
              <w:t>R17</w:t>
            </w:r>
          </w:p>
        </w:tc>
        <w:tc>
          <w:tcPr>
            <w:tcW w:w="6510" w:type="dxa"/>
          </w:tcPr>
          <w:p w14:paraId="636FB271" w14:textId="77777777" w:rsidR="00433C6F" w:rsidRPr="00430DE0" w:rsidRDefault="00433C6F" w:rsidP="00433C6F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430DE0">
              <w:rPr>
                <w:sz w:val="24"/>
                <w:lang w:val="ru-RU"/>
              </w:rPr>
              <w:t>Продолжать</w:t>
            </w:r>
            <w:r w:rsidRPr="00430DE0">
              <w:rPr>
                <w:spacing w:val="-6"/>
                <w:sz w:val="24"/>
                <w:lang w:val="ru-RU"/>
              </w:rPr>
              <w:t xml:space="preserve"> </w:t>
            </w:r>
            <w:r w:rsidRPr="00430DE0">
              <w:rPr>
                <w:sz w:val="24"/>
                <w:lang w:val="ru-RU"/>
              </w:rPr>
              <w:t>движение</w:t>
            </w:r>
            <w:r w:rsidRPr="00430DE0">
              <w:rPr>
                <w:spacing w:val="-7"/>
                <w:sz w:val="24"/>
                <w:lang w:val="ru-RU"/>
              </w:rPr>
              <w:t xml:space="preserve"> </w:t>
            </w:r>
            <w:r w:rsidRPr="00430DE0">
              <w:rPr>
                <w:sz w:val="24"/>
                <w:lang w:val="ru-RU"/>
              </w:rPr>
              <w:t>по</w:t>
            </w:r>
            <w:r w:rsidRPr="00430DE0">
              <w:rPr>
                <w:spacing w:val="-8"/>
                <w:sz w:val="24"/>
                <w:lang w:val="ru-RU"/>
              </w:rPr>
              <w:t xml:space="preserve"> </w:t>
            </w:r>
            <w:r w:rsidRPr="00430DE0">
              <w:rPr>
                <w:sz w:val="24"/>
                <w:lang w:val="ru-RU"/>
              </w:rPr>
              <w:t>внутреннему</w:t>
            </w:r>
            <w:r w:rsidRPr="00430DE0">
              <w:rPr>
                <w:spacing w:val="-7"/>
                <w:sz w:val="24"/>
                <w:lang w:val="ru-RU"/>
              </w:rPr>
              <w:t xml:space="preserve"> </w:t>
            </w:r>
            <w:r w:rsidRPr="00430DE0">
              <w:rPr>
                <w:sz w:val="24"/>
                <w:lang w:val="ru-RU"/>
              </w:rPr>
              <w:t>углу</w:t>
            </w:r>
            <w:r w:rsidRPr="00430DE0">
              <w:rPr>
                <w:spacing w:val="-8"/>
                <w:sz w:val="24"/>
                <w:lang w:val="ru-RU"/>
              </w:rPr>
              <w:t xml:space="preserve"> </w:t>
            </w:r>
            <w:r w:rsidRPr="00430DE0">
              <w:rPr>
                <w:sz w:val="24"/>
                <w:lang w:val="ru-RU"/>
              </w:rPr>
              <w:t>вверх.</w:t>
            </w:r>
            <w:r w:rsidRPr="00430DE0">
              <w:rPr>
                <w:spacing w:val="-8"/>
                <w:sz w:val="24"/>
                <w:lang w:val="ru-RU"/>
              </w:rPr>
              <w:t xml:space="preserve"> </w:t>
            </w:r>
            <w:r w:rsidRPr="00430DE0">
              <w:rPr>
                <w:sz w:val="24"/>
                <w:lang w:val="ru-RU"/>
              </w:rPr>
              <w:t>Лазание становится проще. Станция на большой глыбе на гребне.</w:t>
            </w:r>
          </w:p>
          <w:p w14:paraId="6279E6CA" w14:textId="4F1D85C5" w:rsidR="00433C6F" w:rsidRPr="00433C6F" w:rsidRDefault="00433C6F" w:rsidP="00433C6F">
            <w:pPr>
              <w:pStyle w:val="TableParagraph"/>
              <w:spacing w:line="270" w:lineRule="atLeast"/>
              <w:ind w:left="109" w:right="3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Длинна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808" w:type="dxa"/>
          </w:tcPr>
          <w:p w14:paraId="74FEA573" w14:textId="77777777" w:rsidR="00433C6F" w:rsidRDefault="00433C6F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</w:p>
          <w:p w14:paraId="7997C007" w14:textId="122BD807" w:rsidR="009A4D1D" w:rsidRPr="009A4D1D" w:rsidRDefault="009A4D1D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9</w:t>
            </w:r>
          </w:p>
        </w:tc>
      </w:tr>
      <w:tr w:rsidR="00433C6F" w14:paraId="796569A4" w14:textId="77777777" w:rsidTr="009214F0">
        <w:trPr>
          <w:trHeight w:val="827"/>
          <w:jc w:val="center"/>
        </w:trPr>
        <w:tc>
          <w:tcPr>
            <w:tcW w:w="1254" w:type="dxa"/>
          </w:tcPr>
          <w:p w14:paraId="7A42E0DB" w14:textId="68EF4D73" w:rsidR="00433C6F" w:rsidRDefault="00433C6F" w:rsidP="00433C6F">
            <w:pPr>
              <w:pStyle w:val="TableParagraph"/>
              <w:ind w:right="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R17-</w:t>
            </w:r>
            <w:r>
              <w:rPr>
                <w:b/>
                <w:spacing w:val="-5"/>
                <w:sz w:val="24"/>
              </w:rPr>
              <w:t>R18</w:t>
            </w:r>
          </w:p>
        </w:tc>
        <w:tc>
          <w:tcPr>
            <w:tcW w:w="6510" w:type="dxa"/>
          </w:tcPr>
          <w:p w14:paraId="72B91D4D" w14:textId="3F7B2CD0" w:rsidR="00433C6F" w:rsidRPr="00433C6F" w:rsidRDefault="00433C6F" w:rsidP="00433C6F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433C6F">
              <w:rPr>
                <w:sz w:val="24"/>
                <w:lang w:val="ru-RU"/>
              </w:rPr>
              <w:t>Далее</w:t>
            </w:r>
            <w:r w:rsidRPr="00433C6F">
              <w:rPr>
                <w:spacing w:val="-9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вправо.</w:t>
            </w:r>
            <w:r w:rsidRPr="00433C6F">
              <w:rPr>
                <w:spacing w:val="-8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Скалы</w:t>
            </w:r>
            <w:r w:rsidRPr="00433C6F">
              <w:rPr>
                <w:spacing w:val="-8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простые.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Двигаться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пешком</w:t>
            </w:r>
            <w:r w:rsidRPr="00433C6F">
              <w:rPr>
                <w:spacing w:val="-7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по сыпучим скалам к вершине.</w:t>
            </w:r>
          </w:p>
        </w:tc>
        <w:tc>
          <w:tcPr>
            <w:tcW w:w="1808" w:type="dxa"/>
            <w:vAlign w:val="center"/>
          </w:tcPr>
          <w:p w14:paraId="42A61AF8" w14:textId="1F686932" w:rsidR="00433C6F" w:rsidRPr="00433C6F" w:rsidRDefault="009214F0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-</w:t>
            </w:r>
          </w:p>
        </w:tc>
      </w:tr>
      <w:tr w:rsidR="00433C6F" w14:paraId="4F385A60" w14:textId="77777777" w:rsidTr="009214F0">
        <w:trPr>
          <w:trHeight w:val="827"/>
          <w:jc w:val="center"/>
        </w:trPr>
        <w:tc>
          <w:tcPr>
            <w:tcW w:w="1254" w:type="dxa"/>
          </w:tcPr>
          <w:p w14:paraId="589FD965" w14:textId="12D5D487" w:rsidR="00433C6F" w:rsidRDefault="00433C6F" w:rsidP="00433C6F">
            <w:pPr>
              <w:pStyle w:val="TableParagraph"/>
              <w:ind w:right="1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Спуск</w:t>
            </w:r>
            <w:proofErr w:type="spellEnd"/>
          </w:p>
        </w:tc>
        <w:tc>
          <w:tcPr>
            <w:tcW w:w="6510" w:type="dxa"/>
          </w:tcPr>
          <w:p w14:paraId="0763D894" w14:textId="3046F3A5" w:rsidR="00433C6F" w:rsidRPr="00433C6F" w:rsidRDefault="00433C6F" w:rsidP="00433C6F">
            <w:pPr>
              <w:pStyle w:val="TableParagraph"/>
              <w:ind w:left="109"/>
              <w:jc w:val="both"/>
              <w:rPr>
                <w:sz w:val="24"/>
              </w:rPr>
            </w:pPr>
            <w:r w:rsidRPr="00433C6F">
              <w:rPr>
                <w:sz w:val="24"/>
                <w:lang w:val="ru-RU"/>
              </w:rPr>
              <w:t xml:space="preserve">Спуск по 2А, промаркирован флажками. Сначала спуск по </w:t>
            </w:r>
            <w:proofErr w:type="spellStart"/>
            <w:r w:rsidRPr="00433C6F">
              <w:rPr>
                <w:sz w:val="24"/>
                <w:lang w:val="ru-RU"/>
              </w:rPr>
              <w:t>сыпухе</w:t>
            </w:r>
            <w:proofErr w:type="spellEnd"/>
            <w:r w:rsidRPr="00433C6F">
              <w:rPr>
                <w:sz w:val="24"/>
                <w:lang w:val="ru-RU"/>
              </w:rPr>
              <w:t xml:space="preserve"> – от вешки направо вниз, потом подъем по кулуару налево вверх, далее по гребню до большого грота. От грота влево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вниз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по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кулуару,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держась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его</w:t>
            </w:r>
            <w:r w:rsidRPr="00433C6F">
              <w:rPr>
                <w:spacing w:val="-5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правой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части.</w:t>
            </w:r>
            <w:r w:rsidRPr="00433C6F">
              <w:rPr>
                <w:spacing w:val="-3"/>
                <w:sz w:val="24"/>
                <w:lang w:val="ru-RU"/>
              </w:rPr>
              <w:t xml:space="preserve"> </w:t>
            </w:r>
            <w:r w:rsidRPr="00433C6F">
              <w:rPr>
                <w:sz w:val="24"/>
                <w:lang w:val="ru-RU"/>
              </w:rPr>
              <w:t>В</w:t>
            </w:r>
            <w:r w:rsidRPr="00433C6F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433C6F">
              <w:rPr>
                <w:sz w:val="24"/>
                <w:lang w:val="ru-RU"/>
              </w:rPr>
              <w:t>сердней</w:t>
            </w:r>
            <w:proofErr w:type="spellEnd"/>
            <w:r w:rsidRPr="00433C6F">
              <w:rPr>
                <w:sz w:val="24"/>
                <w:lang w:val="ru-RU"/>
              </w:rPr>
              <w:t xml:space="preserve"> части кулуара </w:t>
            </w:r>
            <w:proofErr w:type="spellStart"/>
            <w:r w:rsidRPr="00433C6F">
              <w:rPr>
                <w:sz w:val="24"/>
                <w:lang w:val="ru-RU"/>
              </w:rPr>
              <w:t>дюльфер</w:t>
            </w:r>
            <w:proofErr w:type="spellEnd"/>
            <w:r w:rsidRPr="00433C6F">
              <w:rPr>
                <w:sz w:val="24"/>
                <w:lang w:val="ru-RU"/>
              </w:rPr>
              <w:t xml:space="preserve"> 30м. Далее спуск по кулуару, засыпанному камнями и по травянистым склонам, обходя овраги, к дороге.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вернуться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базовому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08" w:type="dxa"/>
            <w:vAlign w:val="center"/>
          </w:tcPr>
          <w:p w14:paraId="4377C834" w14:textId="77777777" w:rsidR="009214F0" w:rsidRDefault="009214F0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</w:p>
          <w:p w14:paraId="23C83BAF" w14:textId="77777777" w:rsidR="009214F0" w:rsidRDefault="009214F0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</w:p>
          <w:p w14:paraId="43CA30FD" w14:textId="65485A97" w:rsidR="00433C6F" w:rsidRDefault="009214F0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-</w:t>
            </w:r>
          </w:p>
          <w:p w14:paraId="55FE0FF0" w14:textId="77777777" w:rsidR="009A4D1D" w:rsidRDefault="009A4D1D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</w:p>
          <w:p w14:paraId="011D5510" w14:textId="77777777" w:rsidR="009A4D1D" w:rsidRDefault="009A4D1D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</w:p>
          <w:p w14:paraId="1C7853ED" w14:textId="77777777" w:rsidR="009A4D1D" w:rsidRPr="009A4D1D" w:rsidRDefault="009A4D1D" w:rsidP="00433C6F">
            <w:pPr>
              <w:pStyle w:val="TableParagraph"/>
              <w:rPr>
                <w:b/>
                <w:spacing w:val="-10"/>
                <w:sz w:val="24"/>
                <w:lang w:val="ru-RU"/>
              </w:rPr>
            </w:pPr>
          </w:p>
        </w:tc>
      </w:tr>
    </w:tbl>
    <w:p w14:paraId="7128A1B8" w14:textId="77777777"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9D88AE1" w14:textId="242D2F25" w:rsidR="000176C7" w:rsidRPr="000176C7" w:rsidRDefault="000176C7" w:rsidP="000176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6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6648895" wp14:editId="5BD93510">
            <wp:extent cx="5885997" cy="7847786"/>
            <wp:effectExtent l="0" t="0" r="635" b="1270"/>
            <wp:docPr id="11749037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441" cy="785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2CE0B" w14:textId="51FA2D09" w:rsidR="000176C7" w:rsidRPr="000176C7" w:rsidRDefault="009A4D1D" w:rsidP="000176C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Фотография № 1. </w:t>
      </w:r>
      <w:r w:rsidR="000176C7">
        <w:rPr>
          <w:rFonts w:ascii="Times New Roman" w:hAnsi="Times New Roman" w:cs="Times New Roman"/>
          <w:sz w:val="28"/>
          <w:szCs w:val="28"/>
          <w:lang w:val="en-US"/>
        </w:rPr>
        <w:t>R1-R2</w:t>
      </w:r>
    </w:p>
    <w:p w14:paraId="28BF26A2" w14:textId="77777777" w:rsidR="000176C7" w:rsidRDefault="000176C7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4D7F6AD" w14:textId="3A95FB81" w:rsidR="000176C7" w:rsidRPr="000176C7" w:rsidRDefault="000176C7" w:rsidP="000176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76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AADC73" wp14:editId="29DB4455">
            <wp:extent cx="5940425" cy="7920355"/>
            <wp:effectExtent l="0" t="0" r="3175" b="4445"/>
            <wp:docPr id="16956913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074D5" w14:textId="67524600" w:rsidR="00C14C95" w:rsidRDefault="009A4D1D" w:rsidP="000176C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Фотография № 2. </w:t>
      </w:r>
      <w:r w:rsidR="000176C7">
        <w:rPr>
          <w:rFonts w:ascii="Times New Roman" w:hAnsi="Times New Roman" w:cs="Times New Roman"/>
          <w:sz w:val="28"/>
          <w:szCs w:val="28"/>
          <w:lang w:val="en-US"/>
        </w:rPr>
        <w:t>R3-R4</w:t>
      </w:r>
    </w:p>
    <w:p w14:paraId="58C43B26" w14:textId="77777777" w:rsidR="009335B2" w:rsidRDefault="009335B2" w:rsidP="000176C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9812DF7" w14:textId="77777777" w:rsidR="009335B2" w:rsidRDefault="009335B2" w:rsidP="000176C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AA7D13B" w14:textId="77777777" w:rsidR="009335B2" w:rsidRDefault="009335B2" w:rsidP="000176C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8FBDB61" w14:textId="77777777" w:rsidR="009335B2" w:rsidRDefault="009335B2" w:rsidP="000176C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B2A1033" w14:textId="536FAD62" w:rsidR="009335B2" w:rsidRPr="009335B2" w:rsidRDefault="009335B2" w:rsidP="00933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35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4A8056" wp14:editId="003ED355">
            <wp:extent cx="5940425" cy="7920355"/>
            <wp:effectExtent l="0" t="0" r="3175" b="4445"/>
            <wp:docPr id="125182416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646F3" w14:textId="6F836325" w:rsidR="009335B2" w:rsidRDefault="009A4D1D" w:rsidP="000176C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Фотография № 3. </w:t>
      </w:r>
      <w:r w:rsidR="009335B2">
        <w:rPr>
          <w:rFonts w:ascii="Times New Roman" w:hAnsi="Times New Roman" w:cs="Times New Roman"/>
          <w:sz w:val="28"/>
          <w:szCs w:val="28"/>
          <w:lang w:val="en-US"/>
        </w:rPr>
        <w:t>R4-R5</w:t>
      </w:r>
    </w:p>
    <w:p w14:paraId="4FDAD4CC" w14:textId="77777777" w:rsidR="000176C7" w:rsidRDefault="000176C7" w:rsidP="000176C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A275107" w14:textId="77777777" w:rsidR="000176C7" w:rsidRDefault="000176C7" w:rsidP="000176C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5F6247B" w14:textId="2EE272C7" w:rsidR="000176C7" w:rsidRDefault="000176C7" w:rsidP="000176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76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5A0BF1" wp14:editId="16BB488F">
            <wp:extent cx="5833852" cy="7778262"/>
            <wp:effectExtent l="0" t="0" r="0" b="0"/>
            <wp:docPr id="129297099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91" cy="778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0E6CC" w14:textId="0214A614" w:rsidR="000176C7" w:rsidRPr="000176C7" w:rsidRDefault="009A4D1D" w:rsidP="000176C7">
      <w:pPr>
        <w:tabs>
          <w:tab w:val="left" w:pos="3074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Фотография № 4. </w:t>
      </w:r>
      <w:r w:rsidR="000176C7">
        <w:rPr>
          <w:rFonts w:ascii="Times New Roman" w:hAnsi="Times New Roman" w:cs="Times New Roman"/>
          <w:sz w:val="28"/>
          <w:szCs w:val="28"/>
          <w:lang w:val="en-US"/>
        </w:rPr>
        <w:t>R5-R6</w:t>
      </w:r>
    </w:p>
    <w:p w14:paraId="3B016FF7" w14:textId="6CF8EDB2" w:rsidR="003B5AEA" w:rsidRPr="003B5AEA" w:rsidRDefault="003B5AEA" w:rsidP="000176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AE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6C5B90" wp14:editId="04105212">
            <wp:extent cx="5940425" cy="7920355"/>
            <wp:effectExtent l="0" t="0" r="3175" b="4445"/>
            <wp:docPr id="162392386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CC9C6" w14:textId="5DF6E8A9" w:rsidR="003B5AEA" w:rsidRDefault="009A4D1D" w:rsidP="003B5AE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Фотография № 5. </w:t>
      </w:r>
      <w:r w:rsidR="003B5AE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14C95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3B5AEA">
        <w:rPr>
          <w:rFonts w:ascii="Times New Roman" w:hAnsi="Times New Roman" w:cs="Times New Roman"/>
          <w:sz w:val="28"/>
          <w:szCs w:val="28"/>
          <w:lang w:val="en-US"/>
        </w:rPr>
        <w:t>-R</w:t>
      </w:r>
      <w:r w:rsidR="00C14C95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14:paraId="59DD8C2E" w14:textId="77777777" w:rsidR="00C14C95" w:rsidRDefault="00C14C95" w:rsidP="003B5AE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746118D" w14:textId="77777777" w:rsidR="00C14C95" w:rsidRDefault="00C14C95" w:rsidP="003B5AE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330C901" w14:textId="77777777" w:rsidR="00C14C95" w:rsidRDefault="00C14C95" w:rsidP="003B5AE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1DF2107" w14:textId="063A9DFB" w:rsidR="00C14C95" w:rsidRPr="00C14C95" w:rsidRDefault="00C14C95" w:rsidP="000176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4C9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93CAFE" wp14:editId="18C2FCD0">
            <wp:extent cx="5940425" cy="7920355"/>
            <wp:effectExtent l="0" t="0" r="3175" b="4445"/>
            <wp:docPr id="6271142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2B2D" w14:textId="7FACFF95" w:rsidR="00C14C95" w:rsidRDefault="009A4D1D" w:rsidP="003B5AE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Фотография № 6. </w:t>
      </w:r>
      <w:r w:rsidR="00C14C95">
        <w:rPr>
          <w:rFonts w:ascii="Times New Roman" w:hAnsi="Times New Roman" w:cs="Times New Roman"/>
          <w:sz w:val="28"/>
          <w:szCs w:val="28"/>
          <w:lang w:val="en-US"/>
        </w:rPr>
        <w:t>R9-R10</w:t>
      </w:r>
    </w:p>
    <w:p w14:paraId="18E2372F" w14:textId="77777777" w:rsidR="00C14C95" w:rsidRDefault="00C14C95" w:rsidP="003B5AE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87D1C91" w14:textId="77777777" w:rsidR="00C14C95" w:rsidRDefault="00C14C95" w:rsidP="003B5AE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9878023" w14:textId="0E4BAC0A" w:rsidR="00CA1D54" w:rsidRDefault="00CA1D54" w:rsidP="000176C7">
      <w:pPr>
        <w:spacing w:after="0"/>
        <w:ind w:firstLine="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266C8">
        <w:rPr>
          <w:noProof/>
          <w:lang w:eastAsia="ru-RU"/>
        </w:rPr>
        <w:lastRenderedPageBreak/>
        <w:drawing>
          <wp:inline distT="0" distB="0" distL="0" distR="0" wp14:anchorId="0813AFA3" wp14:editId="200F8E7A">
            <wp:extent cx="5940425" cy="7920567"/>
            <wp:effectExtent l="0" t="0" r="3175" b="4445"/>
            <wp:docPr id="13452092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4A7D9" w14:textId="4B713F6D" w:rsidR="003B5AEA" w:rsidRPr="009335B2" w:rsidRDefault="009A4D1D" w:rsidP="009335B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Фотография № 7. </w:t>
      </w:r>
      <w:r w:rsidR="00CA1D54" w:rsidRPr="009335B2">
        <w:rPr>
          <w:rFonts w:ascii="Times New Roman" w:hAnsi="Times New Roman" w:cs="Times New Roman"/>
          <w:sz w:val="28"/>
          <w:szCs w:val="28"/>
          <w:lang w:val="en-US"/>
        </w:rPr>
        <w:t>R10-R11</w:t>
      </w:r>
    </w:p>
    <w:p w14:paraId="3ACE9811" w14:textId="47B7E041" w:rsidR="00CA1D54" w:rsidRPr="003B5AEA" w:rsidRDefault="00CA1D54" w:rsidP="000176C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266C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422F906" wp14:editId="778E102D">
            <wp:extent cx="5940425" cy="7920567"/>
            <wp:effectExtent l="0" t="0" r="3175" b="4445"/>
            <wp:docPr id="75537087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D29FC" w14:textId="11BCC1A3" w:rsidR="00CA1D54" w:rsidRDefault="009A4D1D" w:rsidP="00CA1D5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Фотография № 8. </w:t>
      </w:r>
      <w:r w:rsidR="00CA1D5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A1D54" w:rsidRPr="00430DE0">
        <w:rPr>
          <w:rFonts w:ascii="Times New Roman" w:hAnsi="Times New Roman" w:cs="Times New Roman"/>
          <w:sz w:val="28"/>
          <w:szCs w:val="28"/>
        </w:rPr>
        <w:t>11-</w:t>
      </w:r>
      <w:r w:rsidR="00CA1D5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A1D54" w:rsidRPr="00430DE0">
        <w:rPr>
          <w:rFonts w:ascii="Times New Roman" w:hAnsi="Times New Roman" w:cs="Times New Roman"/>
          <w:sz w:val="28"/>
          <w:szCs w:val="28"/>
        </w:rPr>
        <w:t>12</w:t>
      </w:r>
    </w:p>
    <w:p w14:paraId="05095BF4" w14:textId="77777777" w:rsidR="009A4D1D" w:rsidRDefault="009A4D1D" w:rsidP="00CA1D5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DBBD5E4" w14:textId="77777777" w:rsidR="009A4D1D" w:rsidRDefault="009A4D1D" w:rsidP="00CA1D5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3355DD2" w14:textId="77777777" w:rsidR="009A4D1D" w:rsidRDefault="009A4D1D" w:rsidP="00CA1D5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E70356F" w14:textId="77777777" w:rsidR="009A4D1D" w:rsidRDefault="009A4D1D" w:rsidP="00CA1D5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FC466A3" w14:textId="44C9D121" w:rsidR="009A4D1D" w:rsidRPr="009A4D1D" w:rsidRDefault="009A4D1D" w:rsidP="009A4D1D">
      <w:pPr>
        <w:spacing w:after="0"/>
        <w:ind w:firstLine="709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DCCA1F6" wp14:editId="7B77E78B">
                <wp:extent cx="304800" cy="304800"/>
                <wp:effectExtent l="0" t="0" r="0" b="0"/>
                <wp:docPr id="2089109171" name="Прямоугольни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26F44C" id="Прямоугольник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A4D1D">
        <w:rPr>
          <w:noProof/>
          <w:sz w:val="28"/>
          <w:szCs w:val="28"/>
          <w:lang w:eastAsia="ru-RU"/>
        </w:rPr>
        <w:drawing>
          <wp:inline distT="0" distB="0" distL="0" distR="0" wp14:anchorId="57B5427C" wp14:editId="3DD08DA9">
            <wp:extent cx="5940425" cy="7920355"/>
            <wp:effectExtent l="0" t="0" r="3175" b="4445"/>
            <wp:docPr id="73802949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25912" w14:textId="565E0853" w:rsidR="009A4D1D" w:rsidRPr="009214F0" w:rsidRDefault="009214F0" w:rsidP="00CA1D5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Фотография №9. </w:t>
      </w:r>
      <w:r w:rsidR="009A4D1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A4D1D" w:rsidRPr="009214F0">
        <w:rPr>
          <w:rFonts w:ascii="Times New Roman" w:hAnsi="Times New Roman" w:cs="Times New Roman"/>
          <w:sz w:val="28"/>
          <w:szCs w:val="28"/>
        </w:rPr>
        <w:t>16-</w:t>
      </w:r>
      <w:r w:rsidR="009A4D1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A4D1D" w:rsidRPr="009214F0">
        <w:rPr>
          <w:rFonts w:ascii="Times New Roman" w:hAnsi="Times New Roman" w:cs="Times New Roman"/>
          <w:sz w:val="28"/>
          <w:szCs w:val="28"/>
        </w:rPr>
        <w:t>17(</w:t>
      </w:r>
      <w:r w:rsidR="009A4D1D">
        <w:rPr>
          <w:rFonts w:ascii="Times New Roman" w:hAnsi="Times New Roman" w:cs="Times New Roman"/>
          <w:sz w:val="28"/>
          <w:szCs w:val="28"/>
        </w:rPr>
        <w:t xml:space="preserve">вид с </w:t>
      </w:r>
      <w:r w:rsidR="009A4D1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A4D1D" w:rsidRPr="009214F0">
        <w:rPr>
          <w:rFonts w:ascii="Times New Roman" w:hAnsi="Times New Roman" w:cs="Times New Roman"/>
          <w:sz w:val="28"/>
          <w:szCs w:val="28"/>
        </w:rPr>
        <w:t>17)</w:t>
      </w:r>
    </w:p>
    <w:p w14:paraId="62F0465B" w14:textId="77777777" w:rsidR="008643F0" w:rsidRPr="00430DE0" w:rsidRDefault="008643F0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BBFD85" w14:textId="77777777" w:rsidR="008643F0" w:rsidRPr="00430DE0" w:rsidRDefault="008643F0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C3B796" w14:textId="77777777" w:rsidR="008643F0" w:rsidRPr="00430DE0" w:rsidRDefault="008643F0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9D0804" w14:textId="77777777" w:rsidR="008643F0" w:rsidRPr="00430DE0" w:rsidRDefault="008643F0" w:rsidP="00353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D0F55F" w14:textId="31F406E5" w:rsidR="003530E8" w:rsidRDefault="003530E8" w:rsidP="00D9355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Фото</w:t>
      </w:r>
      <w:r w:rsidR="009214F0">
        <w:rPr>
          <w:rFonts w:ascii="Times New Roman" w:hAnsi="Times New Roman" w:cs="Times New Roman"/>
          <w:sz w:val="28"/>
          <w:szCs w:val="28"/>
        </w:rPr>
        <w:t>графия</w:t>
      </w:r>
      <w:r>
        <w:rPr>
          <w:rFonts w:ascii="Times New Roman" w:hAnsi="Times New Roman" w:cs="Times New Roman"/>
          <w:sz w:val="28"/>
          <w:szCs w:val="28"/>
        </w:rPr>
        <w:t xml:space="preserve"> команды на вершине у контрольного тура</w:t>
      </w:r>
      <w:r w:rsidR="00D93558">
        <w:rPr>
          <w:rFonts w:ascii="Times New Roman" w:hAnsi="Times New Roman" w:cs="Times New Roman"/>
          <w:sz w:val="28"/>
          <w:szCs w:val="28"/>
        </w:rPr>
        <w:t xml:space="preserve"> и записка с вершины</w:t>
      </w:r>
    </w:p>
    <w:p w14:paraId="21A2C456" w14:textId="0D5130F0" w:rsidR="00433C6F" w:rsidRPr="00433C6F" w:rsidRDefault="00433C6F" w:rsidP="00433C6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C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7D012C" wp14:editId="36970593">
            <wp:extent cx="5940425" cy="4455160"/>
            <wp:effectExtent l="0" t="317" r="2857" b="2858"/>
            <wp:docPr id="58105207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EA117" w14:textId="77777777" w:rsidR="003530E8" w:rsidRDefault="003530E8" w:rsidP="003530E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4FD9AC" w14:textId="77777777" w:rsid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4F8ACA" w14:textId="77777777" w:rsid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FA8F92" w14:textId="77777777" w:rsid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F2C4C1" w14:textId="77777777" w:rsid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78B0FA" w14:textId="77777777" w:rsid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6A174E" w14:textId="77777777" w:rsid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C75A50" w14:textId="77777777" w:rsid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68113A7" w14:textId="77777777" w:rsid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3C43FB" w14:textId="77777777" w:rsid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63F072" w14:textId="77777777" w:rsid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7DC9D8" w14:textId="77777777" w:rsid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E25CD0" w14:textId="0286F23A" w:rsidR="00D93558" w:rsidRPr="00D93558" w:rsidRDefault="00D93558" w:rsidP="00D9355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55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28592B64" wp14:editId="0EDD1AA6">
            <wp:extent cx="5940425" cy="3697605"/>
            <wp:effectExtent l="0" t="0" r="3175" b="0"/>
            <wp:docPr id="61441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43809" w14:textId="77777777" w:rsidR="00D93558" w:rsidRPr="00D93558" w:rsidRDefault="00D93558" w:rsidP="003530E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568A79A" w14:textId="77777777" w:rsidR="00C44F7F" w:rsidRDefault="00C44F7F"/>
    <w:sectPr w:rsidR="00C44F7F" w:rsidSect="00C4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AC6814"/>
    <w:multiLevelType w:val="multilevel"/>
    <w:tmpl w:val="95A2F832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44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8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7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0" w:hanging="424"/>
      </w:pPr>
      <w:rPr>
        <w:rFonts w:hint="default"/>
        <w:lang w:val="ru-RU" w:eastAsia="en-US" w:bidi="ar-SA"/>
      </w:rPr>
    </w:lvl>
  </w:abstractNum>
  <w:abstractNum w:abstractNumId="2">
    <w:nsid w:val="3E3F337F"/>
    <w:multiLevelType w:val="hybridMultilevel"/>
    <w:tmpl w:val="787CA298"/>
    <w:lvl w:ilvl="0" w:tplc="3DC069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D56C9A"/>
    <w:multiLevelType w:val="hybridMultilevel"/>
    <w:tmpl w:val="04D4B09C"/>
    <w:lvl w:ilvl="0" w:tplc="7C487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E8"/>
    <w:rsid w:val="000176C7"/>
    <w:rsid w:val="00034046"/>
    <w:rsid w:val="003530E8"/>
    <w:rsid w:val="003B5AEA"/>
    <w:rsid w:val="004053E7"/>
    <w:rsid w:val="00430DE0"/>
    <w:rsid w:val="00433C6F"/>
    <w:rsid w:val="005B2AA6"/>
    <w:rsid w:val="005C5034"/>
    <w:rsid w:val="00613D45"/>
    <w:rsid w:val="00650EB1"/>
    <w:rsid w:val="006B1617"/>
    <w:rsid w:val="006D1300"/>
    <w:rsid w:val="00752EBD"/>
    <w:rsid w:val="008643F0"/>
    <w:rsid w:val="00877C94"/>
    <w:rsid w:val="008B5A40"/>
    <w:rsid w:val="009214F0"/>
    <w:rsid w:val="009335B2"/>
    <w:rsid w:val="00952EA0"/>
    <w:rsid w:val="009A4D1D"/>
    <w:rsid w:val="00A0753B"/>
    <w:rsid w:val="00A75362"/>
    <w:rsid w:val="00B36B4B"/>
    <w:rsid w:val="00B67041"/>
    <w:rsid w:val="00C14C95"/>
    <w:rsid w:val="00C16218"/>
    <w:rsid w:val="00C44F7F"/>
    <w:rsid w:val="00CA1D54"/>
    <w:rsid w:val="00D60025"/>
    <w:rsid w:val="00D93558"/>
    <w:rsid w:val="00DF60C3"/>
    <w:rsid w:val="00E15530"/>
    <w:rsid w:val="00E51763"/>
    <w:rsid w:val="00FF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EEC6"/>
  <w15:docId w15:val="{F43BD6EA-AA95-4AAE-A566-A831CDB3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E8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3530E8"/>
    <w:pPr>
      <w:keepNext/>
      <w:numPr>
        <w:numId w:val="1"/>
      </w:numPr>
      <w:spacing w:before="240" w:after="60" w:line="100" w:lineRule="atLeast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3530E8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530E8"/>
    <w:pPr>
      <w:keepNext/>
      <w:numPr>
        <w:ilvl w:val="2"/>
        <w:numId w:val="1"/>
      </w:numPr>
      <w:spacing w:before="240" w:after="60" w:line="100" w:lineRule="atLeast"/>
      <w:outlineLvl w:val="2"/>
    </w:pPr>
    <w:rPr>
      <w:rFonts w:ascii="Arial" w:eastAsia="Times New Roman" w:hAnsi="Arial"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3530E8"/>
    <w:pPr>
      <w:keepNext/>
      <w:numPr>
        <w:ilvl w:val="3"/>
        <w:numId w:val="1"/>
      </w:numPr>
      <w:spacing w:before="240" w:after="60" w:line="100" w:lineRule="atLeast"/>
      <w:ind w:left="720" w:hanging="72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530E8"/>
    <w:pPr>
      <w:numPr>
        <w:ilvl w:val="4"/>
        <w:numId w:val="1"/>
      </w:numPr>
      <w:spacing w:before="240" w:after="60" w:line="100" w:lineRule="atLeas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530E8"/>
    <w:pPr>
      <w:numPr>
        <w:ilvl w:val="5"/>
        <w:numId w:val="1"/>
      </w:numPr>
      <w:spacing w:before="240" w:after="60" w:line="100" w:lineRule="atLeast"/>
      <w:ind w:left="1080" w:hanging="108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3530E8"/>
    <w:pPr>
      <w:numPr>
        <w:ilvl w:val="6"/>
        <w:numId w:val="1"/>
      </w:numPr>
      <w:spacing w:before="240" w:after="60" w:line="100" w:lineRule="atLeast"/>
      <w:ind w:left="1440" w:hanging="1440"/>
      <w:outlineLvl w:val="6"/>
    </w:pPr>
    <w:rPr>
      <w:rFonts w:eastAsia="Times New Roman"/>
      <w:sz w:val="20"/>
      <w:szCs w:val="24"/>
    </w:rPr>
  </w:style>
  <w:style w:type="paragraph" w:styleId="8">
    <w:name w:val="heading 8"/>
    <w:basedOn w:val="a"/>
    <w:next w:val="a"/>
    <w:link w:val="80"/>
    <w:qFormat/>
    <w:rsid w:val="003530E8"/>
    <w:pPr>
      <w:numPr>
        <w:ilvl w:val="7"/>
        <w:numId w:val="1"/>
      </w:numPr>
      <w:spacing w:before="240" w:after="60" w:line="100" w:lineRule="atLeast"/>
      <w:outlineLvl w:val="7"/>
    </w:pPr>
    <w:rPr>
      <w:rFonts w:eastAsia="Times New Roman"/>
      <w:i/>
      <w:iCs/>
      <w:sz w:val="20"/>
      <w:szCs w:val="24"/>
    </w:rPr>
  </w:style>
  <w:style w:type="paragraph" w:styleId="9">
    <w:name w:val="heading 9"/>
    <w:basedOn w:val="a"/>
    <w:next w:val="a"/>
    <w:link w:val="90"/>
    <w:qFormat/>
    <w:rsid w:val="003530E8"/>
    <w:pPr>
      <w:numPr>
        <w:ilvl w:val="8"/>
        <w:numId w:val="1"/>
      </w:numPr>
      <w:spacing w:before="240" w:after="60" w:line="100" w:lineRule="atLeast"/>
      <w:ind w:left="1800" w:hanging="1800"/>
      <w:outlineLvl w:val="8"/>
    </w:pPr>
    <w:rPr>
      <w:rFonts w:ascii="Cambria" w:eastAsia="Times New Roman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30E8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3530E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3530E8"/>
    <w:rPr>
      <w:rFonts w:ascii="Arial" w:eastAsia="Times New Roman" w:hAnsi="Arial" w:cs="Arial"/>
      <w:b/>
      <w:bCs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3530E8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3530E8"/>
    <w:rPr>
      <w:rFonts w:ascii="Calibri" w:eastAsia="Times New Roman" w:hAnsi="Calibri" w:cs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530E8"/>
    <w:rPr>
      <w:rFonts w:ascii="Calibri" w:eastAsia="Times New Roman" w:hAnsi="Calibri" w:cs="Calibri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3530E8"/>
    <w:rPr>
      <w:rFonts w:ascii="Calibri" w:eastAsia="Times New Roman" w:hAnsi="Calibri" w:cs="Calibri"/>
      <w:sz w:val="20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3530E8"/>
    <w:rPr>
      <w:rFonts w:ascii="Calibri" w:eastAsia="Times New Roman" w:hAnsi="Calibri" w:cs="Calibri"/>
      <w:i/>
      <w:iCs/>
      <w:sz w:val="20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3530E8"/>
    <w:rPr>
      <w:rFonts w:ascii="Cambria" w:eastAsia="Times New Roman" w:hAnsi="Cambria" w:cs="Cambria"/>
      <w:lang w:eastAsia="ar-SA"/>
    </w:rPr>
  </w:style>
  <w:style w:type="character" w:styleId="a3">
    <w:name w:val="Hyperlink"/>
    <w:rsid w:val="003530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75362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034046"/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4053E7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053E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DF60C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33C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3C6F"/>
    <w:pPr>
      <w:widowControl w:val="0"/>
      <w:suppressAutoHyphens w:val="0"/>
      <w:autoSpaceDE w:val="0"/>
      <w:autoSpaceDN w:val="0"/>
      <w:spacing w:after="0" w:line="240" w:lineRule="auto"/>
      <w:ind w:left="14"/>
      <w:jc w:val="center"/>
    </w:pPr>
    <w:rPr>
      <w:rFonts w:ascii="Times New Roman" w:eastAsia="Times New Roman" w:hAnsi="Times New Roman" w:cs="Times New Roman"/>
      <w:lang w:eastAsia="en-US"/>
    </w:rPr>
  </w:style>
  <w:style w:type="character" w:styleId="a8">
    <w:name w:val="FollowedHyperlink"/>
    <w:basedOn w:val="a0"/>
    <w:uiPriority w:val="99"/>
    <w:semiHidden/>
    <w:unhideWhenUsed/>
    <w:rsid w:val="009214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mailto:misha_shiraev@rambler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FB254-309E-4531-BCDC-FA98418FE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1362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2</cp:revision>
  <dcterms:created xsi:type="dcterms:W3CDTF">2024-11-13T18:46:00Z</dcterms:created>
  <dcterms:modified xsi:type="dcterms:W3CDTF">2024-11-13T18:46:00Z</dcterms:modified>
</cp:coreProperties>
</file>