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29AD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14:paraId="69198121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Министерства спорта</w:t>
      </w:r>
    </w:p>
    <w:p w14:paraId="127BB113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14:paraId="2E44D077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22 октября 2021 г. № 818</w:t>
      </w:r>
    </w:p>
    <w:p w14:paraId="20FE1F4D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изменениями, внесенными</w:t>
      </w:r>
    </w:p>
    <w:p w14:paraId="50039E0B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Министерства спорта</w:t>
      </w:r>
    </w:p>
    <w:p w14:paraId="35D2FA5E" w14:textId="77777777" w:rsidR="009D2DE9" w:rsidRDefault="009D2DE9" w:rsidP="009D2D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14:paraId="79DBB0FA" w14:textId="77777777" w:rsidR="009D2DE9" w:rsidRPr="009451B4" w:rsidRDefault="009D2DE9" w:rsidP="009D2D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51B4">
        <w:rPr>
          <w:rFonts w:ascii="Times New Roman" w:hAnsi="Times New Roman" w:cs="Times New Roman"/>
          <w:sz w:val="28"/>
          <w:szCs w:val="28"/>
        </w:rPr>
        <w:t>от 9 февраля 2022 г. № 92</w:t>
      </w:r>
    </w:p>
    <w:p w14:paraId="7AF482F8" w14:textId="77777777" w:rsidR="009D2DE9" w:rsidRDefault="009D2DE9" w:rsidP="009D2DE9">
      <w:pPr>
        <w:spacing w:after="0"/>
        <w:ind w:firstLine="709"/>
      </w:pPr>
    </w:p>
    <w:p w14:paraId="7BFFD814" w14:textId="77777777" w:rsidR="009D2DE9" w:rsidRDefault="009D2DE9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693C34" w14:textId="77777777" w:rsidR="009D2DE9" w:rsidRDefault="009D2DE9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B335B4" w14:textId="77777777" w:rsidR="009D2DE9" w:rsidRDefault="009D2DE9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F76127" w14:textId="77777777" w:rsidR="009D2DE9" w:rsidRDefault="009D2DE9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082954" w14:textId="77777777" w:rsidR="009D2DE9" w:rsidRDefault="009D2DE9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B46B0C" w14:textId="4A56E125" w:rsidR="005A24C1" w:rsidRDefault="005A24C1" w:rsidP="005A24C1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V. – СПОРТИВНЫЕ ДИСЦИПЛИНЫ: КЛАСС – ВЫСОТНЫЙ, КЛАСС – ВЫСОТНО - ТЕХНИЧЕСКИЙ, КЛАСС – ЛЕДОВ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- СНЕЖНЫЙ и КЛАСС – ПЕРВОПРОХОЖДЕНИЙ. ТЕХНИЧЕСКИЕ ПРАВИЛА</w:t>
      </w:r>
    </w:p>
    <w:p w14:paraId="4B7B8AE4" w14:textId="77777777" w:rsidR="005A24C1" w:rsidRPr="002D5A03" w:rsidRDefault="005A24C1" w:rsidP="005A24C1"/>
    <w:p w14:paraId="5D8C3D5E" w14:textId="77777777" w:rsidR="005A24C1" w:rsidRDefault="005A24C1" w:rsidP="005A2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подготовки, условия совершения восхождений и зачета восхождений описан в «Правилах проведения альпинистских мероприятий». Восхождения совершаются согласно «Классификатору маршрутов на горные вершины» (КМГВ). Участник проходит универсальный курс подготовки и совершает определенное нормами количество восхождений.</w:t>
      </w:r>
    </w:p>
    <w:p w14:paraId="681B389B" w14:textId="77777777" w:rsidR="005A24C1" w:rsidRDefault="005A24C1" w:rsidP="005A24C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7577D01" w14:textId="77777777" w:rsidR="005A24C1" w:rsidRDefault="005A24C1" w:rsidP="005A24C1">
      <w:pPr>
        <w:pStyle w:val="5"/>
        <w:numPr>
          <w:ilvl w:val="0"/>
          <w:numId w:val="0"/>
        </w:numPr>
        <w:spacing w:before="0" w:after="0" w:line="288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ПРОВЕДЕНИЯ АЛЬПИНИСТСКИХ МЕРОПРИЯТИЙ</w:t>
      </w:r>
    </w:p>
    <w:p w14:paraId="72638260" w14:textId="77777777" w:rsidR="005A24C1" w:rsidRDefault="005A24C1" w:rsidP="005A24C1">
      <w:pPr>
        <w:pStyle w:val="5"/>
        <w:numPr>
          <w:ilvl w:val="0"/>
          <w:numId w:val="0"/>
        </w:numPr>
        <w:spacing w:before="0" w:after="0"/>
        <w:ind w:firstLine="709"/>
      </w:pPr>
      <w:r>
        <w:rPr>
          <w:rFonts w:ascii="Times New Roman" w:hAnsi="Times New Roman" w:cs="Times New Roman"/>
          <w:i w:val="0"/>
          <w:sz w:val="28"/>
          <w:szCs w:val="28"/>
        </w:rPr>
        <w:t>1.1. Общие положения</w:t>
      </w:r>
    </w:p>
    <w:p w14:paraId="6E8D962E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1.1.1. Настоящие Правила определяют порядок подготовки, проведения и зачета восхождений в горах. </w:t>
      </w:r>
    </w:p>
    <w:p w14:paraId="48C765E9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являются обязательными для всех лиц, принимающих участие в альпинистских мероприятиях, а также для лиц и организаций, которые проводят альпинистские мероприятия, включающие восхождения в горах.</w:t>
      </w:r>
    </w:p>
    <w:p w14:paraId="249D7795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направлены на обеспечение безопасности проведения альпинистских мероприятий и восхождений в горах.</w:t>
      </w:r>
    </w:p>
    <w:p w14:paraId="48016419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1.1.2. Основные понятия, используемые в настоящих Правилах: </w:t>
      </w:r>
    </w:p>
    <w:p w14:paraId="7869EC2B" w14:textId="77777777" w:rsidR="005A24C1" w:rsidRDefault="005A24C1" w:rsidP="005A24C1">
      <w:pPr>
        <w:autoSpaceDE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спортивные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спортивные 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спортсменов;</w:t>
      </w:r>
    </w:p>
    <w:p w14:paraId="12962CB4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альпинистские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АМ) – официальные спортивные альпинистские соревнования, а также учебно-тренировочные и другие мероприятия по подготовке к спортивным соревнованиям с участием спортсменов, либо проводимые в целях популяризации альпинизма, включенные в Единый календарный план межрегиональных, всероссийских и международных спортивных мероприятий, календарные планы спортивных мероприятий субъектов Российской Федерации, муниципальных образований, а так же аккредитованных региональных спортивных федераций и Федерации;</w:t>
      </w:r>
    </w:p>
    <w:p w14:paraId="263DAB44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постоянно-действующие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альпинистские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АМ, сроки проведения которых от 30 дней до года. Проводить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постоянно-действующие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АМ могут альпинистские базы и альпинистские физкультурно-спортивные организации (ФСО) из приближенных к горным районам субъектов.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Постоянно-действующие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АМ проводятся в рамках всероссийских соревнований по альпинизму и утверждаются правлением Федерации;</w:t>
      </w:r>
    </w:p>
    <w:p w14:paraId="26E01A2F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организатор 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юридическое или физическое лицо, спортивная организация (в том числе клуб) по инициативе которого проводится АМ и (или) которое осуществляет организационное, финансовое и иное обеспечение подготовки и проведения такого мероприятия;</w:t>
      </w:r>
    </w:p>
    <w:p w14:paraId="7E5945AD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спортивные альпинистские 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состязания среди спортсменов или команд спортсменов в целях выявления лучшего участника состязания, проводимое по утвержденному его организатором положению (регламенту);</w:t>
      </w:r>
    </w:p>
    <w:p w14:paraId="41D2FE6D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спортивные альпинистские квалификационные (нормативные) 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альпинистские мероприятия, на которых проходит подготовка и совершение восхождений с целью выполнения квалификационных нормативов на спортивный разряд по альпинизму;</w:t>
      </w:r>
    </w:p>
    <w:p w14:paraId="567769BF" w14:textId="77777777" w:rsidR="005A24C1" w:rsidRDefault="005A24C1" w:rsidP="005A24C1">
      <w:pPr>
        <w:spacing w:after="0" w:line="288" w:lineRule="auto"/>
        <w:ind w:firstLine="709"/>
        <w:jc w:val="both"/>
        <w:rPr>
          <w:rStyle w:val="a3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спортивная 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группа спортсменов (два и более), выполнивших нормы второго спортивного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разряда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имеющих право совершать самостоятельные восхождения (без обязательного оформления спортивного разряда);</w:t>
      </w:r>
    </w:p>
    <w:p w14:paraId="3E20AF89" w14:textId="77777777" w:rsidR="005A24C1" w:rsidRPr="00AD7AE6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sz w:val="28"/>
          <w:szCs w:val="28"/>
        </w:rPr>
        <w:t xml:space="preserve">учебно-тренировочное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группа спортсменов (два и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),  выполнившие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нормы не выше второго спортивного </w:t>
      </w:r>
      <w:r w:rsidRPr="00AD7AE6">
        <w:rPr>
          <w:rFonts w:ascii="Times New Roman" w:hAnsi="Times New Roman" w:cs="Times New Roman"/>
          <w:sz w:val="28"/>
          <w:szCs w:val="28"/>
        </w:rPr>
        <w:t xml:space="preserve">разряда (без обязательного оформления спортивного разряда);  </w:t>
      </w:r>
    </w:p>
    <w:p w14:paraId="06FAEADF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спортивная группа постоянного состава </w:t>
      </w:r>
      <w:r>
        <w:rPr>
          <w:rFonts w:ascii="Times New Roman" w:eastAsia="Times New Roman" w:hAnsi="Times New Roman" w:cs="Times New Roman"/>
          <w:sz w:val="28"/>
          <w:szCs w:val="28"/>
        </w:rPr>
        <w:t>– спортивная группа, совершившая не менее трех совместных восхождений;</w:t>
      </w:r>
    </w:p>
    <w:p w14:paraId="63112727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амостоятельная спортивная группа высокой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(ССГВК) – группа в составе трех и более альпинистов, имеющих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квалификацию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первый  спортивный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разряд» и выше, совершающая восхождения. При условии, что один из участников имеет жетон «Спасение в горах» и квалификацию не ниже кандидата в мастера спорта (КМС) количество перворазрядников не более 40% по отношению к общему количеству участников;</w:t>
      </w:r>
    </w:p>
    <w:p w14:paraId="24180193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инструктор-методист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специалист по подготовке и совершению восхождений с учебно-тренировочными отделениями (далее – инструктор), имеющий удостоверение Федерации.</w:t>
      </w:r>
    </w:p>
    <w:p w14:paraId="4801284A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1.1.3. Маршруты восхождений подразделяются по степени сложности (в порядке возрастания) на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1Б, 2А, 2Б, 3А, 3Б, 4А, 4Б, 5А, 5Б, 6А, 6Б. Классификация маршрутов восхождений осуществляется Классификационной комиссией Федерации. </w:t>
      </w:r>
    </w:p>
    <w:p w14:paraId="6F736816" w14:textId="77777777" w:rsidR="005A24C1" w:rsidRDefault="005A24C1" w:rsidP="005A24C1">
      <w:pPr>
        <w:pStyle w:val="5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1.2. Организация работы альпинистских мероприятий </w:t>
      </w:r>
    </w:p>
    <w:p w14:paraId="396CFF97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1.2.1. Организация и проведение АМ – осуществляются в соответствии с Положением (регламентом) о мероприятии, утверждаемым его организатором.</w:t>
      </w:r>
    </w:p>
    <w:p w14:paraId="25961767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 АМ</w:t>
      </w:r>
    </w:p>
    <w:p w14:paraId="0A0C9234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1.2.2.1. Организатор АМ обязан:</w:t>
      </w:r>
    </w:p>
    <w:p w14:paraId="1F5188D1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известить Федерацию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проведении  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зарегистрировавшись и заполнив заявку на сайте www.alpfederation.ru в разделе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Альпмероприятия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14:paraId="15FA8F0C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известить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 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соответствующее месту его проведения подразделение МЧС (при наличии);</w:t>
      </w:r>
    </w:p>
    <w:p w14:paraId="484E8006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финансирование АМ, в том числе, за счет собственных и привлеченных средств;</w:t>
      </w:r>
    </w:p>
    <w:p w14:paraId="069236A8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назначить руководящий состав – старшего тренера и отвечающего за безопасность АМ; </w:t>
      </w:r>
    </w:p>
    <w:p w14:paraId="324781A8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при отсутствии в районе проведения АМ постоянной медицинской помощи, обеспечить необходимое квалифицированное медицинское сопровождение АМ;</w:t>
      </w:r>
    </w:p>
    <w:p w14:paraId="7C45CD77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trike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взаимодействие с другими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альпмероприятиями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органами МЧС для организации взаимопомощи при ЧП;</w:t>
      </w:r>
    </w:p>
    <w:p w14:paraId="1CE83A5B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- обеспечить участие инструкторов, тренеров, обладающих квалификацией, необходимой для проведения АМ соответствующего уровня.</w:t>
      </w:r>
    </w:p>
    <w:p w14:paraId="14136CBC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1.2.2.2. Организатор АМ имеет право при наличии достаточных оснований приостанавливать и прекращать АМ, изменять время его проведения и утверждать его итоги.</w:t>
      </w:r>
    </w:p>
    <w:p w14:paraId="483F1A33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Организатору АМ принадлежат исключительные права на использование наименования такого мероприятия и его символики,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исключительные права на размещение рекламы товаров, работ и услуг в месте проведения данного АМ.</w:t>
      </w:r>
    </w:p>
    <w:p w14:paraId="37DCEF51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1.2.2.3. Организатор АМ несет ответственность за его подготовку и проведение в соответствии с законодательством Российской Федерации.</w:t>
      </w:r>
    </w:p>
    <w:p w14:paraId="31D5D9A2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1.2.2.4. В ССГВК организатором АМ является руководитель группы</w:t>
      </w:r>
    </w:p>
    <w:p w14:paraId="740AE235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1.2.3. Руководящий состав АМ</w:t>
      </w:r>
    </w:p>
    <w:p w14:paraId="6094FA98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1.2.3.1. Непосредственное руководство АМ осуществляет его старший тренер.</w:t>
      </w:r>
    </w:p>
    <w:p w14:paraId="4E5E966C" w14:textId="77777777" w:rsidR="005A24C1" w:rsidRPr="00AD7AE6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тренер должен иметь квалификацию не ниже КМС </w:t>
      </w:r>
      <w:r w:rsidRPr="00AD7AE6">
        <w:rPr>
          <w:rFonts w:ascii="Times New Roman" w:eastAsia="Times New Roman" w:hAnsi="Times New Roman" w:cs="Times New Roman"/>
          <w:sz w:val="28"/>
          <w:szCs w:val="28"/>
        </w:rPr>
        <w:t>(без обязательного подтверждения) и звание инструктора альпинизма не ниже 2 категории.</w:t>
      </w:r>
    </w:p>
    <w:p w14:paraId="1DBD9B15" w14:textId="77777777" w:rsidR="005A24C1" w:rsidRDefault="005A24C1" w:rsidP="005A24C1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Старший тренер:</w:t>
      </w:r>
    </w:p>
    <w:p w14:paraId="0DF3330C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 учебно-тренировочным процессом;</w:t>
      </w:r>
    </w:p>
    <w:p w14:paraId="45FA1299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назначает инструкторов учебно-тренировочных отделений и тренеров спортивных групп;</w:t>
      </w:r>
    </w:p>
    <w:p w14:paraId="25A85D1D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выпуск отделений и групп на восхождения, либо назначает лицо, осуществляющее выпуск; координирует работу групп в районе совместно с руководством других АМ.</w:t>
      </w:r>
    </w:p>
    <w:p w14:paraId="4708D9BB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тренер АМ несет ответственность за:</w:t>
      </w:r>
    </w:p>
    <w:p w14:paraId="3995BD9D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учебно-спортивной работы согласно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«Программе подготовки альпинистов»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этапов;</w:t>
      </w:r>
    </w:p>
    <w:p w14:paraId="40981257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участниками АМ мер по охране окружающей среды;</w:t>
      </w:r>
    </w:p>
    <w:p w14:paraId="2504796F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«Книги распоряжений по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альпмероприятию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которую заносятся все распоряжения относительно учебно-спортивной и организационно-хозяйственной деятельности АМ;</w:t>
      </w:r>
    </w:p>
    <w:p w14:paraId="37B36B65" w14:textId="77777777" w:rsidR="005A24C1" w:rsidRDefault="005A24C1" w:rsidP="005A24C1">
      <w:pPr>
        <w:pStyle w:val="a5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заполнение по окончанию АМ, в срок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более  двух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месяцев, «Отчета об АМ» в разделе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Альпмероприятия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сайте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www.alpfederation.ru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2BD3E2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1.2.3.2. Постоянно действующие АМ обязаны иметь в штате врача.</w:t>
      </w:r>
    </w:p>
    <w:p w14:paraId="216C8F46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1.2.3.3.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Ответственный за безопасность АМ</w:t>
      </w:r>
    </w:p>
    <w:p w14:paraId="5CC121CE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безопасность (далее – ОБ) должен иметь квалификацию не ниже КМС (без обязательного подтверждения), а также иметь жетон «Спасательный отряд» или жетон «Спасение в горах».</w:t>
      </w:r>
    </w:p>
    <w:p w14:paraId="783AD092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на АМ совершаются восхождения не выше 3Б категории трудности, ОБ достаточно иметь квалификацию не ниже первого спортивного разряда (достаточно выполнения норм, подтвержденного книжкой альпиниста), а также иметь жетон «Спасение в горах» или жетон «Спасательный отряд».</w:t>
      </w:r>
    </w:p>
    <w:p w14:paraId="03607118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ОБ: </w:t>
      </w:r>
    </w:p>
    <w:p w14:paraId="25DF6988" w14:textId="77777777" w:rsidR="005A24C1" w:rsidRDefault="005A24C1" w:rsidP="005A24C1">
      <w:pPr>
        <w:pStyle w:val="a5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принятие необходимых профилактических мер безопасности при проведении учебно-тренировочной работы и восхождений;</w:t>
      </w:r>
    </w:p>
    <w:p w14:paraId="06E048A6" w14:textId="77777777" w:rsidR="005A24C1" w:rsidRDefault="005A24C1" w:rsidP="005A24C1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ведёт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Журнал по технике безопасности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нахождения в высокогорной зоне и Книгу регистрации выходов в высокогорную зону;</w:t>
      </w:r>
    </w:p>
    <w:p w14:paraId="654FAB4B" w14:textId="77777777" w:rsidR="005A24C1" w:rsidRDefault="005A24C1" w:rsidP="005A24C1">
      <w:pPr>
        <w:pStyle w:val="a5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определяет безопасность состояния альпинистских маршрутов и мест занятий учебно-тренировочного цикла, в необходимых случаях ограничивает или запрещает доступ к ним участников АМ.</w:t>
      </w:r>
    </w:p>
    <w:p w14:paraId="3C6B55C8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не вправе совмещать свою деятельность с должностью старшего тренера. В случае выхода на восхождение обязанности ОБ должны быть в обязательном порядке возложены на другое лицо с оформлением приказа по АМ. При отсутствии такового лица исполняющий обязанности ОБ не может выходить на восхождения.</w:t>
      </w:r>
    </w:p>
    <w:p w14:paraId="7CC6A4F5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1.2.3.4. Все участники АМ во время пребывания в высокогорной зоне должны иметь страховой полис с указанием покрытия стоимости эвакуации вертолетом при возникновении страхового случая для районов, где есть возможность воспользоваться услугами вертолета. </w:t>
      </w:r>
    </w:p>
    <w:p w14:paraId="6BB339E5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1.2.3.5. Восхождения ССГВК совершаются без присутствия руководящего состава АМ на месте совершения восхождений в высокогорной зоне.</w:t>
      </w:r>
    </w:p>
    <w:p w14:paraId="55C0FFCD" w14:textId="77777777" w:rsidR="005A24C1" w:rsidRDefault="005A24C1" w:rsidP="005A24C1">
      <w:pPr>
        <w:pStyle w:val="5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1.3. Подготовка к совершению восхождений</w:t>
      </w:r>
    </w:p>
    <w:p w14:paraId="68222DD1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1.3.1. Допуск к участию в восхождении</w:t>
      </w:r>
    </w:p>
    <w:p w14:paraId="02449CAC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1.3.1.1. Альпинистский опыт участников АМ подтверждается наличием Книжки альпиниста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 необходимыми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записями, заверенными в установленном порядке. </w:t>
      </w:r>
    </w:p>
    <w:p w14:paraId="1D3B1B9F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у участника АМ Книжки альпиниста, а также соответствие альпинистского опыта участника уровню планируемых восхождений проверяется старшим тренером или назначенным им лицом, осуществляющим выпуск на восхождение.</w:t>
      </w:r>
    </w:p>
    <w:p w14:paraId="7F9F71E3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Спортивные разряды в дисциплинах – ледолазание,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-альпинизм, класс-скальный,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не учитываются при допуске спортсмена к восхождению.</w:t>
      </w:r>
    </w:p>
    <w:p w14:paraId="22E0FB1E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 начального этапа Книжка альпиниста выдается руководством АМ.</w:t>
      </w:r>
    </w:p>
    <w:p w14:paraId="2C0E65DF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1.3.1.2. К совершению учебно-тренировочного восхождения допускаются участники АМ, достигшие 16 лет. Участники от 14 до 16 лет допускаются к учебно-тренировочным восхождениям под руководством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инструктора по альпинизму, проводившего их предсезонную подготовку и при наличии письменного согласия одного из родителей.</w:t>
      </w:r>
    </w:p>
    <w:p w14:paraId="3F66E9CA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1.3.2. Комплектование учебно-тренировочных отделений</w:t>
      </w:r>
    </w:p>
    <w:p w14:paraId="6A23B2B0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Проводится старшим тренером АМ с учетом мнения участников и инструктора. Комплектование спортивных групп производится участниками самостоятельно с учетом спортивной квалификации участников.</w:t>
      </w:r>
    </w:p>
    <w:p w14:paraId="768AEEA3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1.3.3. Численность отделений</w:t>
      </w:r>
    </w:p>
    <w:p w14:paraId="4AF1E836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Максимальная численность учебно-тренировочных отделений (без учета инструктора-методиста):</w:t>
      </w:r>
    </w:p>
    <w:p w14:paraId="3D664957" w14:textId="77777777" w:rsidR="005A24C1" w:rsidRDefault="005A24C1" w:rsidP="005A24C1">
      <w:pPr>
        <w:pStyle w:val="a5"/>
        <w:numPr>
          <w:ilvl w:val="0"/>
          <w:numId w:val="3"/>
        </w:numPr>
        <w:tabs>
          <w:tab w:val="left" w:pos="0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восхождений на 1Б - 10 человек, если все участники старше 18 лет (в других случаях - 6 человек);</w:t>
      </w:r>
    </w:p>
    <w:p w14:paraId="181873C3" w14:textId="77777777" w:rsidR="005A24C1" w:rsidRDefault="005A24C1" w:rsidP="005A24C1">
      <w:pPr>
        <w:pStyle w:val="a5"/>
        <w:numPr>
          <w:ilvl w:val="0"/>
          <w:numId w:val="3"/>
        </w:numPr>
        <w:tabs>
          <w:tab w:val="left" w:pos="0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восхождений на 2А-2Б - 6 человек;</w:t>
      </w:r>
    </w:p>
    <w:p w14:paraId="7D1DBB8E" w14:textId="77777777" w:rsidR="005A24C1" w:rsidRDefault="005A24C1" w:rsidP="005A24C1">
      <w:pPr>
        <w:pStyle w:val="a5"/>
        <w:numPr>
          <w:ilvl w:val="0"/>
          <w:numId w:val="3"/>
        </w:numPr>
        <w:tabs>
          <w:tab w:val="left" w:pos="0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восхождений на 3А-3Б - 5 человек;</w:t>
      </w:r>
    </w:p>
    <w:p w14:paraId="78B12DDE" w14:textId="77777777" w:rsidR="005A24C1" w:rsidRDefault="005A24C1" w:rsidP="005A24C1">
      <w:pPr>
        <w:pStyle w:val="a5"/>
        <w:numPr>
          <w:ilvl w:val="0"/>
          <w:numId w:val="3"/>
        </w:numPr>
        <w:tabs>
          <w:tab w:val="left" w:pos="0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восхождений спортивных групп на восхождения 4А класс сложности и выше – рекомендуется от 2 до 6 человек. </w:t>
      </w:r>
    </w:p>
    <w:p w14:paraId="4039A472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1.3.4. Учебно-тренировочная работа и подготовка к восхождению</w:t>
      </w:r>
    </w:p>
    <w:p w14:paraId="7E667A8F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1.3.4.1. Учебно-тренировочную работу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  подготовку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восхождений учебно-тренировочного отделения осуществляет инструктор, назначаемый старшим тренером АМ.</w:t>
      </w:r>
    </w:p>
    <w:p w14:paraId="3C78B54A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учебно-тренировочного отделения должен иметь квалификацию «Инструктор-методист по альпинизму», с правом осуществления руководства восхождением на маршрут не ниже 3Б категории сложности.</w:t>
      </w:r>
    </w:p>
    <w:p w14:paraId="7DCF9CBD" w14:textId="77777777" w:rsidR="005A24C1" w:rsidRDefault="005A24C1" w:rsidP="005A24C1">
      <w:pPr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учебно-тренировочного отделения:</w:t>
      </w:r>
    </w:p>
    <w:p w14:paraId="20BCFC18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 учебно-тренировочной работой отделения;</w:t>
      </w:r>
    </w:p>
    <w:p w14:paraId="0D1FDAE5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занятия по «Программе подготовки альпинистов» этапов НП и СП;</w:t>
      </w:r>
    </w:p>
    <w:p w14:paraId="1A1D432F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 учебными восхождениями отделения;</w:t>
      </w:r>
    </w:p>
    <w:p w14:paraId="6FA71A31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разбор восхождений;</w:t>
      </w:r>
    </w:p>
    <w:p w14:paraId="78A4CBE0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вносит необходимые записи в Книжки альпиниста участников учебно-тренировочных отделений;</w:t>
      </w:r>
    </w:p>
    <w:p w14:paraId="652E36CD" w14:textId="77777777" w:rsidR="005A24C1" w:rsidRDefault="005A24C1" w:rsidP="005A24C1">
      <w:pPr>
        <w:pStyle w:val="a5"/>
        <w:numPr>
          <w:ilvl w:val="1"/>
          <w:numId w:val="9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мнения отделения назначает руководителей для совершения самостоятельных восхождений 2 категории сложности.</w:t>
      </w:r>
    </w:p>
    <w:p w14:paraId="38F93C00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1.3.4.2.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Тренер спортивной группы:</w:t>
      </w:r>
    </w:p>
    <w:p w14:paraId="4C7FAA8F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Тренер спортивной группы – спортсмен с альпинистским опытом, соответствующим 1 спортивному разряду или выше, назначенный старшим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тренером АМ. Тренер спортивной группы может осуществлять подготовку одной или нескольких спортивных групп. </w:t>
      </w:r>
    </w:p>
    <w:p w14:paraId="58BF12A1" w14:textId="77777777" w:rsidR="005A24C1" w:rsidRDefault="005A24C1" w:rsidP="005A24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 спортивной группы:</w:t>
      </w:r>
    </w:p>
    <w:p w14:paraId="353A8CCC" w14:textId="77777777" w:rsidR="005A24C1" w:rsidRDefault="005A24C1" w:rsidP="005A24C1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занятия, согласно «Программе подготовки альпинистов»;</w:t>
      </w:r>
    </w:p>
    <w:p w14:paraId="22382D93" w14:textId="77777777" w:rsidR="005A24C1" w:rsidRDefault="005A24C1" w:rsidP="005A24C1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 с руководителем спортивной группы проводит планирование и разбор восхождения;</w:t>
      </w:r>
    </w:p>
    <w:p w14:paraId="60393478" w14:textId="77777777" w:rsidR="005A24C1" w:rsidRDefault="005A24C1" w:rsidP="005A24C1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право участвовать в совершении восхождения в составе   спортивной группы.</w:t>
      </w:r>
    </w:p>
    <w:p w14:paraId="0D9ED828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1.3.4.3. При выпуске учебно-тренировочных отделений до 3-го разряда ОБ делает соответствующую запись в Книге регистрации выходов в высокогорную зону.</w:t>
      </w:r>
    </w:p>
    <w:p w14:paraId="21D733FA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выпуске учебно-тренировочных отделений с 3 по 2 разряд заполняется маршрутный лист участниками группы под руководством инструктора-методиста отделения и делается соответствующая запись в Книге регистрации выходов в высокогорную зону.</w:t>
      </w:r>
    </w:p>
    <w:p w14:paraId="57F1AF32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выпуске спортивных групп со 2-го разряда и выше руководителем группы заполняется маршрутный лист и делается соответствующая запись в Книге регистрации выходов в высокогорную зону.</w:t>
      </w:r>
    </w:p>
    <w:p w14:paraId="6DDB05E6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1.3.5. Выпуск на восхождение</w:t>
      </w:r>
    </w:p>
    <w:p w14:paraId="067E489C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1.3.5.1. Выпуск на восхождение учебно-тренировочного отделения или спортивной группы осуществляет старший тренер АМ или назначенное им лицо.</w:t>
      </w:r>
    </w:p>
    <w:p w14:paraId="35B44C7C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Выпускающий должен иметь опыт участия восхождения по маршруту той категории сложности, выпуск на которую он осуществляет и квалификацию инструктора-методиста по альпинизму. Для выпуска группы на маршруты в зимнее время, выпускающему необходимо иметь опыт зимних восхождений. Выпускающий может входить в состав группы, выход которой он разрешает. Выпускающим спортивной группы, состоящей из участников не ниже 1-го спортивного разряда, может являться руководитель данной группы, назначенный старшим тренером.</w:t>
      </w:r>
    </w:p>
    <w:p w14:paraId="60E6F348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1.3.5.2. Для осуществления выпуска старший тренер или выпускающий должен:</w:t>
      </w:r>
    </w:p>
    <w:p w14:paraId="171000E1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убедиться в соответствии квалификации и подготовленности группы для прохождения заявленного маршрута;</w:t>
      </w:r>
    </w:p>
    <w:p w14:paraId="5BFE648B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проверить и при отсутствии замечаний утвердить маршрутную документацию;</w:t>
      </w:r>
    </w:p>
    <w:p w14:paraId="49641A29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проверить наличие медицинского допуска;</w:t>
      </w:r>
    </w:p>
    <w:p w14:paraId="204C85CA" w14:textId="77777777" w:rsidR="005A24C1" w:rsidRDefault="005A24C1" w:rsidP="005A2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r>
        <w:rPr>
          <w:rFonts w:ascii="Times New Roman" w:hAnsi="Times New Roman" w:cs="Times New Roman"/>
          <w:sz w:val="28"/>
          <w:szCs w:val="28"/>
        </w:rPr>
        <w:t xml:space="preserve">роверить наличие в «Книжке альпиниста» необходимых для данного восхождения зачетов согласно «Программе подготовки альпинистов». Зачет по медицине (оказанию первой помощи) должен приниматься лицом с медицинским образованием. Остальные зачеты по Программе могут приниматься на естественном рельефе комиссией из двух инструкторов-методистов, один из которых должен иметь квалификацию не ниже 2-й категории; </w:t>
      </w:r>
    </w:p>
    <w:p w14:paraId="32B569A1" w14:textId="77777777" w:rsidR="005A24C1" w:rsidRDefault="005A24C1" w:rsidP="005A2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занести запись о зачете в «Книжку альпиниста» с указанием своей инструкторской квалификации и номера удостоверения. </w:t>
      </w:r>
    </w:p>
    <w:p w14:paraId="74A217C2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зачеты могут приниматься как в горах на АМ, так и до выезда в горы.</w:t>
      </w:r>
    </w:p>
    <w:p w14:paraId="09765841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1.3.5.3. Выпуск на восхождение должен быть согласован с ОБ, о чем делается соответствующая запись в Книге регистрации выходов в высокогорную зону и Маршрутном листе.</w:t>
      </w:r>
    </w:p>
    <w:p w14:paraId="1C2462F3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1.3.5.4. Готовность участников к восхождению, соблюдение ими требований, предусмотренных выше для выхода на восхождение, подтверждается старшим тренером или выпускающим, о чем делается соответствующая запись в «Книге регистрации выходов в высокогорную зону и «Маршрутном листе».</w:t>
      </w:r>
    </w:p>
    <w:p w14:paraId="3AF4B3A2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1.3.5.5. Участники ССГВК получают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самовыпуска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выезда в высокогорную зону от старшего тренера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альпклуба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региональной спортивной федерации по виду спорта «альпинизм» при условии:</w:t>
      </w:r>
    </w:p>
    <w:p w14:paraId="589C1FE6" w14:textId="77777777" w:rsidR="005A24C1" w:rsidRDefault="005A24C1" w:rsidP="005A2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 участники должны иметь право выхода на категории сложности заявленных маршрутов;</w:t>
      </w:r>
    </w:p>
    <w:p w14:paraId="7880906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группа должна быть обеспечена связью с руководством организации, разрешившей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самовыпуск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Один из членов группы в данном случае выполняет функцию наблюдателя.</w:t>
      </w:r>
    </w:p>
    <w:p w14:paraId="77315F37" w14:textId="77777777" w:rsidR="005A24C1" w:rsidRDefault="005A24C1" w:rsidP="005A24C1">
      <w:pPr>
        <w:pStyle w:val="5"/>
        <w:numPr>
          <w:ilvl w:val="0"/>
          <w:numId w:val="0"/>
        </w:numPr>
        <w:spacing w:before="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1.4. Руководство восхождением. Совершение восхождений</w:t>
      </w:r>
    </w:p>
    <w:p w14:paraId="3C1EB50C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1.4.1. Руководство восхождением</w:t>
      </w:r>
    </w:p>
    <w:p w14:paraId="01144EC7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Руководство восхождением – направление деятельности одного из членов учебно-тренировочной или спортивной группы, добровольного взявшего на себя ответственность за принятие всех решений, направленных на успешное совершение данного восхождения.</w:t>
      </w:r>
    </w:p>
    <w:p w14:paraId="031ECB5D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1.4.1.1. Непосредственное руководство восхождением осуществляет:</w:t>
      </w:r>
    </w:p>
    <w:p w14:paraId="4F6C6290" w14:textId="77777777" w:rsidR="005A24C1" w:rsidRDefault="005A24C1" w:rsidP="005A24C1">
      <w:pPr>
        <w:pStyle w:val="a5"/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учебно-тренировочного отделения, совершающего восхождение по маршрутам 1Б-3Б категории сложности – инструктор отделения;</w:t>
      </w:r>
    </w:p>
    <w:p w14:paraId="0C0E00FF" w14:textId="77777777" w:rsidR="005A24C1" w:rsidRDefault="005A24C1" w:rsidP="005A24C1">
      <w:pPr>
        <w:pStyle w:val="a5"/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учебно-тренировочных отделений, выходящих на самостоятельное восхождение 2А-2Б категории сложности – руководитель отделения;</w:t>
      </w:r>
    </w:p>
    <w:p w14:paraId="1048F73A" w14:textId="77777777" w:rsidR="005A24C1" w:rsidRDefault="005A24C1" w:rsidP="005A24C1">
      <w:pPr>
        <w:pStyle w:val="a5"/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спортивной группы – руководитель спортивной группы.</w:t>
      </w:r>
    </w:p>
    <w:p w14:paraId="5A413593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зачету принимается также руководство восхождением, совершенным в двойке.</w:t>
      </w:r>
    </w:p>
    <w:p w14:paraId="12B12983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1.4.1.2. Руководитель спортивной группы определяется добровольным решением участников группы, согласуется с тренером спортивной группы и выпускающим.</w:t>
      </w:r>
    </w:p>
    <w:p w14:paraId="319249A7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руководства восхождением по маршруту определенной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сложности, начиная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третьей,  руководитель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спортивной группы должен иметь опыт восхождения по маршруту данной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сложности, а также опыт руководства восхождением по маршруту предыдущей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сложности. При руководстве восхождением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маршруту  второй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категории сложности,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значения не имеет.</w:t>
      </w:r>
    </w:p>
    <w:p w14:paraId="542054F2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спортивной группе постоянного состава Руководитель может не иметь опыт восхождения по маршруту данной категории сложности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  опыта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руководства не менее чем двумя восхождениями предыдущей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этой спортивной группы.</w:t>
      </w:r>
    </w:p>
    <w:p w14:paraId="7767BA7A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спортивной группы, выходящей на маршрут 6Б категории сложности должен иметь опыт руководства двумя восхождениями по маршруту 6А категории сложности или опыт участия в восхождении по маршруту 6Б категории сложности и опыт руководства восхождением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маршруту  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категории сложности.</w:t>
      </w:r>
    </w:p>
    <w:p w14:paraId="6169D01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1.4.1.3. Руководитель спортивной группы имеет право:</w:t>
      </w:r>
    </w:p>
    <w:p w14:paraId="33618A54" w14:textId="77777777" w:rsidR="005A24C1" w:rsidRDefault="005A24C1" w:rsidP="005A24C1">
      <w:pPr>
        <w:pStyle w:val="a5"/>
        <w:numPr>
          <w:ilvl w:val="1"/>
          <w:numId w:val="1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отдельных участках маршрута в целях безопасности изменять первоначально намеченную тактику их прохождения в зависимости от изменений обстановки и не учтенных ранее факторов;</w:t>
      </w:r>
    </w:p>
    <w:p w14:paraId="40048F48" w14:textId="77777777" w:rsidR="005A24C1" w:rsidRDefault="005A24C1" w:rsidP="005A24C1">
      <w:pPr>
        <w:pStyle w:val="a5"/>
        <w:numPr>
          <w:ilvl w:val="1"/>
          <w:numId w:val="1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переносить контрольный срок восхождения, используя средства радиосвязи или другие способы.</w:t>
      </w:r>
    </w:p>
    <w:p w14:paraId="09F9A409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1.4.1.4. Руководитель спортивной группы обязан:</w:t>
      </w:r>
    </w:p>
    <w:p w14:paraId="4916AFCE" w14:textId="77777777" w:rsidR="005A24C1" w:rsidRDefault="005A24C1" w:rsidP="005A24C1">
      <w:pPr>
        <w:pStyle w:val="a5"/>
        <w:numPr>
          <w:ilvl w:val="1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доброжелательные отношения в группе или отделении, способствующие успешному и безопасному прохождению маршрута, эффективному накоплению опыта и полезных навыков;</w:t>
      </w:r>
    </w:p>
    <w:p w14:paraId="06635711" w14:textId="77777777" w:rsidR="005A24C1" w:rsidRDefault="005A24C1" w:rsidP="005A24C1">
      <w:pPr>
        <w:pStyle w:val="a5"/>
        <w:numPr>
          <w:ilvl w:val="1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объективно и своевременно информировать ответственного за безопасность о ходе восхождения и принимаемых решениях, о состоянии маршрута, о самочувствии участников восхождения;</w:t>
      </w:r>
    </w:p>
    <w:p w14:paraId="2C0FE9DD" w14:textId="77777777" w:rsidR="005A24C1" w:rsidRDefault="005A24C1" w:rsidP="005A24C1">
      <w:pPr>
        <w:pStyle w:val="a5"/>
        <w:numPr>
          <w:ilvl w:val="1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прекратить дальнейшее восхождение, если возникают обстоятельства, угрожающие безопасности участников восхождения, или иных лиц.</w:t>
      </w:r>
    </w:p>
    <w:p w14:paraId="798B9015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1.4.2. Совершение восхождений </w:t>
      </w:r>
    </w:p>
    <w:p w14:paraId="7A237CCC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1.4.2.1. Первым восхождением в текущем сезоне (тренировочное восхождение) должно быть:</w:t>
      </w:r>
    </w:p>
    <w:p w14:paraId="3E779206" w14:textId="77777777" w:rsidR="005A24C1" w:rsidRDefault="005A24C1" w:rsidP="005A24C1">
      <w:pPr>
        <w:pStyle w:val="a5"/>
        <w:numPr>
          <w:ilvl w:val="1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участников, имеющих 3 спортивный разряд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  маршрут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выше 2А категории сложности;</w:t>
      </w:r>
    </w:p>
    <w:p w14:paraId="0C29CA06" w14:textId="77777777" w:rsidR="005A24C1" w:rsidRDefault="005A24C1" w:rsidP="005A24C1">
      <w:pPr>
        <w:pStyle w:val="a5"/>
        <w:numPr>
          <w:ilvl w:val="1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участников, имеющих 2 спортивный разряд – маршрут не выше 2Б категории сложности;</w:t>
      </w:r>
    </w:p>
    <w:p w14:paraId="3A37F37D" w14:textId="77777777" w:rsidR="005A24C1" w:rsidRDefault="005A24C1" w:rsidP="005A24C1">
      <w:pPr>
        <w:pStyle w:val="a5"/>
        <w:numPr>
          <w:ilvl w:val="1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участников, имеющих 1 спортивный разряд – маршрут не выше 3А категории сложности;</w:t>
      </w:r>
    </w:p>
    <w:p w14:paraId="0F84DBCE" w14:textId="77777777" w:rsidR="005A24C1" w:rsidRDefault="005A24C1" w:rsidP="005A24C1">
      <w:pPr>
        <w:pStyle w:val="a5"/>
        <w:numPr>
          <w:ilvl w:val="1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КМС и выше – маршрут не выше 3Б категории сложности. </w:t>
      </w:r>
    </w:p>
    <w:p w14:paraId="76F115B2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1.4.2.2. К первому восхождению по маршруту 1Б категории сложности допускаются участники АМ, прошедшие учебно-тренировочный цикл занятий по «Программе подготовки альпинистов». </w:t>
      </w:r>
    </w:p>
    <w:p w14:paraId="19DA3FC8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совершения первых восхождений 2А, 2Б и 3А категории сложности участник АМ должен пройти соответствующий учебно-тренировочный цикл занятий по «Программе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альпинистов»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иметь опыт восхождения по одному маршруту предыдущей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сложности.</w:t>
      </w:r>
    </w:p>
    <w:p w14:paraId="64CDA7B5" w14:textId="77777777" w:rsidR="005A24C1" w:rsidRDefault="005A24C1" w:rsidP="005A24C1">
      <w:pPr>
        <w:spacing w:after="0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совершения первых восхождений 3Б категории сложности и выше участник должен пройти соответствующий учебно-тренировочный цикл занятий по «Программе подготовки альпинистов» и иметь опыт восхождения по двум маршрутам предыдущей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сложности.</w:t>
      </w:r>
    </w:p>
    <w:p w14:paraId="40A7B29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1.4.2.3. До совершения самостоятельного восхождения 2А или 2Б категорий сложности участники учебно-тренировочного отделения должны совершить не менее трех восхождений 3 категории сложности под руководством инструктора учебно-тренировочного отделения.</w:t>
      </w:r>
    </w:p>
    <w:p w14:paraId="7C7BB4B4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1.4.2.4. Для совершения восхождения в двойке участники должны сдать зачет по теме «Спасение в двойке».</w:t>
      </w:r>
    </w:p>
    <w:p w14:paraId="30D059C6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1.4.2.5. Для совершения первого восхождения по маршруту 6А категории сложности участники должны иметь жетон «Спасение в горах». </w:t>
      </w:r>
    </w:p>
    <w:p w14:paraId="4410C87C" w14:textId="77777777" w:rsidR="005A24C1" w:rsidRDefault="005A24C1" w:rsidP="005A24C1">
      <w:pPr>
        <w:pStyle w:val="5"/>
        <w:numPr>
          <w:ilvl w:val="0"/>
          <w:numId w:val="0"/>
        </w:numPr>
        <w:spacing w:before="0" w:after="0" w:line="276" w:lineRule="auto"/>
        <w:ind w:firstLine="709"/>
        <w:contextualSpacing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1.5. Зачет восхождения</w:t>
      </w:r>
    </w:p>
    <w:p w14:paraId="52E828C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1.5.1. По завершению восхождения и возвращению участников в базовый лагерь инструктор учебно-тренировочного отделения, тренер и (или) руководитель спортивной группы обязан сообщить о возвращении группы ответственному за безопасность.</w:t>
      </w:r>
    </w:p>
    <w:p w14:paraId="2F71D53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1.5.2. По завершению восхождения и возвращению участников в базовый лагерь инструктор учебно-тренировочного отделения, тренер и (или) руководитель спортивной группы осуществляет разбор совершенного восхождения.</w:t>
      </w:r>
    </w:p>
    <w:p w14:paraId="3D0DF7F9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разборе участники восхождения высказывают свое личное суждение о действиях руководителя и других участников, о выполнении тактического плана восхождения и обеспечении мер безопасности.</w:t>
      </w:r>
    </w:p>
    <w:p w14:paraId="5BEEE67E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Информация, полученная на разборе, учитывается при принятии решения о зачете восхождения.</w:t>
      </w:r>
    </w:p>
    <w:p w14:paraId="770D6435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1.5.3. Восхождение засчитывается участникам, достигшим высшей точки вершины или массива, после предъявления </w:t>
      </w:r>
      <w:r w:rsidRPr="00A074FD">
        <w:rPr>
          <w:rFonts w:ascii="Times New Roman" w:eastAsia="Times New Roman" w:hAnsi="Times New Roman" w:cs="Times New Roman"/>
          <w:sz w:val="28"/>
          <w:szCs w:val="28"/>
        </w:rPr>
        <w:t>Записок с вершины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(Приложение № 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 контрольных туров на маршруте, за исключением маршрутов, пройденных впервые.</w:t>
      </w:r>
    </w:p>
    <w:p w14:paraId="57CA4FCC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на вершине записки доказательством совершения восхождения могут являться иные подтверждения.</w:t>
      </w:r>
    </w:p>
    <w:p w14:paraId="07641968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1.5.4. Зачет совершенных восхождений спортсменами подтверждается выпиской из </w:t>
      </w:r>
      <w:r w:rsidRPr="00A074FD">
        <w:rPr>
          <w:rFonts w:ascii="Times New Roman" w:eastAsia="Times New Roman" w:hAnsi="Times New Roman" w:cs="Times New Roman"/>
          <w:sz w:val="28"/>
          <w:szCs w:val="28"/>
        </w:rPr>
        <w:t>Протокола квалификационных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предоставляется в проводящую организацию и местные органы исполнительной власти в сфере физической культуры и спорта. Выписка из Протокола заверяется судьями по альпинизму соответствующей квалификации.</w:t>
      </w:r>
    </w:p>
    <w:p w14:paraId="262F6B85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зачет совершенных восхождений подтверждается записью старшего тренера АМ или инструктора-методиста в Книжке альпиниста.</w:t>
      </w:r>
    </w:p>
    <w:p w14:paraId="043CA4C3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1.5.5. Маршруты, пройденные полностью или частично участниками спасательного отряда во время спасательных работ, могут быть засчитаны старшим тренером АМ по представлению руководителя спасательных работ: при совершении восхождения на вершину –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полукатегорию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выше классифицированного маршрута, но не выше 6А категории сложности;</w:t>
      </w:r>
    </w:p>
    <w:p w14:paraId="25897F58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частичном прохождении маршрута – в пределах утвержденной категории сложности полного маршрута.</w:t>
      </w:r>
    </w:p>
    <w:p w14:paraId="26E716C8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 Названия маршрутов восхождений должны соответствовать Классификатору маршрутов на горные вершины (КМГВ).</w:t>
      </w:r>
    </w:p>
    <w:p w14:paraId="0A61B8E5" w14:textId="77777777" w:rsidR="005A24C1" w:rsidRDefault="005A24C1" w:rsidP="005A24C1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1.5.6.1. На разряд принимается только один из маршрутов КМГВ, расположенных под одним порядковым номером с подпунктами «а, б, в, г…».</w:t>
      </w:r>
    </w:p>
    <w:p w14:paraId="61FEF28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1.5.6.2. Зачет руководства не может осуществляться за восхождение, совершенное до этого в качестве участника.</w:t>
      </w:r>
    </w:p>
    <w:p w14:paraId="0CABB809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1.5.6.3. В Крымских горах (Раздел 8.2 КМГВ) к зачету принимается только одно восхождение на 3, 2 и 1 спортивный разряды. Для зачета на КМС и выше восхождения в Крымских горах не принимаются. </w:t>
      </w:r>
    </w:p>
    <w:p w14:paraId="32BFD636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1.5.6.4. В горах Южного Урала (Раздел 8.5. КМГВ), в Доломитовых Альпах (Раздел 10.3. КМГВ) к зачету принимается только одно восхождение на 3, 2 и 1 спортивный разряд. Для зачета на КМС и выше восхождения в горах Южного Урала и в Доломитовых Альпах не принимаются.</w:t>
      </w:r>
    </w:p>
    <w:p w14:paraId="04899E27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1.5.6.5.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Краснодарском и Ставропольском краях (Раздел 2.1., Раздел 2.9. КМГВ) восхождения по маршрутам, отмеченным в КМГВ звездочкой (*), принимаются к зачету на спортивный разряд при условии совершения восхождения в период с 15 октября по 15 мая. Маршруты, не отмеченные звездочкой, принимаются к зачету на разряд круглый год. </w:t>
      </w:r>
    </w:p>
    <w:p w14:paraId="2E84EB0D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1.5.6.6. В горах Южного Урала (Раздел 8.5. КМГВ) к зачету на спортивный разряд принимаются восхождения, совершенные в период с 01 ноября по 30 апреля.</w:t>
      </w:r>
    </w:p>
    <w:p w14:paraId="3C3A23FF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1.5.6.7. В Хибинских горах (Раздел 8.6. КМГВ)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восхождения по маршрутам, отмеченным в КМГВ звездочкой (*), принимаются к зачету на спортивный разряд при условии совершения восхождения в период с 01 ноября по 31 мая. Маршруты, не отмеченные звездочкой, принимаются к зачету на разряд круглый год. </w:t>
      </w:r>
    </w:p>
    <w:p w14:paraId="1D83B20C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1.5.6.8. В горах </w:t>
      </w:r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Баргузинского (Раздел 9.3. КМГВ), Южно-Муйского, </w:t>
      </w:r>
      <w:proofErr w:type="spellStart"/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>Итакского</w:t>
      </w:r>
      <w:proofErr w:type="spellEnd"/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Верхнеангарского</w:t>
      </w:r>
      <w:proofErr w:type="spellEnd"/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хреб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 (Раздел 9.9. - 9.11. КМГВ),</w:t>
      </w:r>
      <w:r w:rsidRPr="00AD7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в Восточных Саянах (Раздел 6.1. КМГВ) восхождения по маршрутам, отмеченным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КМГВ  «з» (зимний), принимаются к зачету на спортивный разряд при условии совершения восхождения в период с 15 октября  по 15 мая. В горах хребта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Кодар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(Раздел 9.4. КМГВ) – с 15 сентября по 15 июня. Маршруты, не отмеченные «з» принимаются к зачету на разряд круглый год. </w:t>
      </w:r>
    </w:p>
    <w:p w14:paraId="605249FA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1.5.6.9. В Кузнецком Алатау (Раздел 9.5. КМГВ) к зачету на спортивный разряд принимаются восхождения, совершенные в период с 01 ноября по 31 марта.</w:t>
      </w:r>
    </w:p>
    <w:p w14:paraId="4FECF0EF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1.5.6.10. Восхождения, совершенные по маршрутам, у которых категория сложности в КМГВ отмечена буквой «з» (зимний) принимаются к зачету только в период календарной зимы, если нет особых условий (пункты 5.6.5. – 5.6.9.) В остальное время года такие маршруты к зачету не принимаются.</w:t>
      </w:r>
    </w:p>
    <w:p w14:paraId="4FE3D6FE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1.5.7. Восхождение не принимается к зачету:</w:t>
      </w:r>
    </w:p>
    <w:p w14:paraId="72BBA3C4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если оно совершено с нарушением настоящих Правил; </w:t>
      </w:r>
    </w:p>
    <w:p w14:paraId="238679B6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восхождение совершено в одиночку (соло).</w:t>
      </w:r>
    </w:p>
    <w:p w14:paraId="78F7F6FB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1.5.8. К зачету на 1 спортивный разряд один из маршрутов 5А категории сложности обязательно должен быть комбинированным (к) или ледово-снежным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BCB0068" w14:textId="77777777" w:rsidR="005A24C1" w:rsidRDefault="005A24C1" w:rsidP="005A24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6D7604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К зачету на КМС один из маршрутов 5Б категории сложности обязательно должен быть комбинированным (к) или ледово-снежным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5DB6E20" w14:textId="77777777" w:rsidR="005A24C1" w:rsidRDefault="005A24C1" w:rsidP="005A24C1">
      <w:pPr>
        <w:pStyle w:val="5"/>
        <w:numPr>
          <w:ilvl w:val="0"/>
          <w:numId w:val="0"/>
        </w:numPr>
        <w:spacing w:before="0"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1.6. Обеспечение безопасности</w:t>
      </w:r>
    </w:p>
    <w:p w14:paraId="1E1C7B06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1.6.1. ОБ АМ формирует отряд взаимопомощи из числа альпинистов, имеющих жетон «Спасательный отряд» или «Спасение в горах», отвечающих </w:t>
      </w:r>
      <w:r>
        <w:rPr>
          <w:sz w:val="28"/>
          <w:szCs w:val="28"/>
        </w:rPr>
        <w:lastRenderedPageBreak/>
        <w:t>по своей квалификации категориям сложности маршрутов, стоящих в плане работы данного мероприятия.</w:t>
      </w:r>
    </w:p>
    <w:p w14:paraId="45A84DE6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ОБ вправе привлекать в отряд взаимопомощи иных альпинистов на добровольной основе.</w:t>
      </w:r>
    </w:p>
    <w:p w14:paraId="64C15DA6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1.6.2. Перед выпуском отделений и групп на восхождение ОБ обязан убедиться в наличии у участников:</w:t>
      </w:r>
    </w:p>
    <w:p w14:paraId="69329520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 средств связи и проверить их работоспособность;</w:t>
      </w:r>
    </w:p>
    <w:p w14:paraId="548FD513" w14:textId="77777777" w:rsidR="005A24C1" w:rsidRDefault="005A24C1" w:rsidP="005A24C1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 необходимого снаряжения, соответствующего категории сложности маршрута и времени года. </w:t>
      </w:r>
    </w:p>
    <w:p w14:paraId="2CEE1BAF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1.6.3. Отделениям и группам, выходящим на восхождение, ОБ назначает контрольный срок возвращения, согласовывает с руководителем восхождения вид связи и ее время.</w:t>
      </w:r>
    </w:p>
    <w:p w14:paraId="45A8E3FD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1.6.4. По истечении контрольного срока или пропуска двух сеансов согласованной с руководителем восхождения радиосвязи, или по получении сигнала бедствия от участников, или в том случае, если не гарантируется безопасность группы в силу сложившихся обстоятельств, ОБ должен организовать помощь терпящей бедствие группе. Проведение работ по взаимопомощи должно быть согласовано с соответствующим отделением МЧС РФ (при наличии его в районе).</w:t>
      </w:r>
    </w:p>
    <w:p w14:paraId="7B3F2B76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1.6.5. ОБ имеет право запретить выход группы на маршрут, если это представляет угрозу жизни или здоровью участников восхождения или иных лиц.</w:t>
      </w:r>
    </w:p>
    <w:p w14:paraId="417343CE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1.6.6. ОБ разрешается принятие контрольного срока и регистрация выходов других групп, не участвующих в данном АМ, при условии соблюдения ими настоящих Правил и возможности обеспечения для них необходимых мер безопасности. При проведении в горном районе одновременно нескольких АМ, координация деятельности по обеспечению безопасности может осуществляться одним ОБ (руководителем спасательных работ) с учетом его мнения по соглашению между организаторами АМ.</w:t>
      </w:r>
    </w:p>
    <w:p w14:paraId="7DFD0C13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1.6.7. Требования ОБ обязательны для исполнения всеми лицами, участвующими в </w:t>
      </w:r>
      <w:proofErr w:type="spellStart"/>
      <w:r>
        <w:rPr>
          <w:sz w:val="28"/>
          <w:szCs w:val="28"/>
        </w:rPr>
        <w:t>альпмероприятии</w:t>
      </w:r>
      <w:proofErr w:type="spellEnd"/>
      <w:r>
        <w:rPr>
          <w:sz w:val="28"/>
          <w:szCs w:val="28"/>
        </w:rPr>
        <w:t>, в том числе, руководителем АМ, старшим тренером, инструкторами и участниками.</w:t>
      </w:r>
    </w:p>
    <w:p w14:paraId="6FC537B9" w14:textId="77777777" w:rsidR="005A24C1" w:rsidRDefault="005A24C1" w:rsidP="005A24C1">
      <w:pPr>
        <w:pStyle w:val="a6"/>
        <w:shd w:val="clear" w:color="auto" w:fill="FFFFFF"/>
        <w:spacing w:before="0" w:after="0" w:line="276" w:lineRule="auto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1.6.8. Руководитель АМ, старший тренер, ОБ, инструктор учебно-тренировочного отделения, тренер спортивной группы не несут ответственности за имущественный и личный неимущественный вред, вред, причиненный жизни и здоровью участников АМ, произошедший вследствие несоблюдения участниками требований настоящих Правил, а также допущенный виновными действиями самих участников или их руководителя.</w:t>
      </w:r>
    </w:p>
    <w:p w14:paraId="7BF7BA1A" w14:textId="77777777" w:rsidR="005A24C1" w:rsidRDefault="005A24C1" w:rsidP="005A24C1">
      <w:pPr>
        <w:spacing w:after="0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Текущим сезоном является срок пребывания в высокогорной зоне и совершения восхождений спортсменом с перерывом не более 6 месяцев.</w:t>
      </w:r>
    </w:p>
    <w:p w14:paraId="1887704F" w14:textId="77777777" w:rsidR="005A24C1" w:rsidRDefault="005A24C1"/>
    <w:sectPr w:rsidR="005A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1"/>
    <w:multiLevelType w:val="multilevel"/>
    <w:tmpl w:val="00000021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2"/>
    <w:multiLevelType w:val="singleLevel"/>
    <w:tmpl w:val="00000022"/>
    <w:name w:val="WW8Num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23"/>
    <w:multiLevelType w:val="singleLevel"/>
    <w:tmpl w:val="00000023"/>
    <w:name w:val="WW8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 w15:restartNumberingAfterBreak="0">
    <w:nsid w:val="00000025"/>
    <w:multiLevelType w:val="singleLevel"/>
    <w:tmpl w:val="00000025"/>
    <w:name w:val="WW8Num6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5" w15:restartNumberingAfterBreak="0">
    <w:nsid w:val="00000026"/>
    <w:multiLevelType w:val="singleLevel"/>
    <w:tmpl w:val="00000026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27"/>
    <w:multiLevelType w:val="multilevel"/>
    <w:tmpl w:val="00000027"/>
    <w:name w:val="WW8Num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28"/>
    <w:multiLevelType w:val="multilevel"/>
    <w:tmpl w:val="00000028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29"/>
    <w:multiLevelType w:val="multilevel"/>
    <w:tmpl w:val="00000029"/>
    <w:name w:val="WW8Num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2A"/>
    <w:multiLevelType w:val="singleLevel"/>
    <w:tmpl w:val="0000002A"/>
    <w:name w:val="WW8Num7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E"/>
    <w:multiLevelType w:val="multilevel"/>
    <w:tmpl w:val="0000002E"/>
    <w:name w:val="WW8Num7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72777411">
    <w:abstractNumId w:val="0"/>
  </w:num>
  <w:num w:numId="2" w16cid:durableId="1316028951">
    <w:abstractNumId w:val="1"/>
  </w:num>
  <w:num w:numId="3" w16cid:durableId="1524049378">
    <w:abstractNumId w:val="2"/>
  </w:num>
  <w:num w:numId="4" w16cid:durableId="237594360">
    <w:abstractNumId w:val="3"/>
  </w:num>
  <w:num w:numId="5" w16cid:durableId="291327224">
    <w:abstractNumId w:val="4"/>
  </w:num>
  <w:num w:numId="6" w16cid:durableId="2118013854">
    <w:abstractNumId w:val="5"/>
  </w:num>
  <w:num w:numId="7" w16cid:durableId="605314063">
    <w:abstractNumId w:val="6"/>
  </w:num>
  <w:num w:numId="8" w16cid:durableId="1967813938">
    <w:abstractNumId w:val="7"/>
  </w:num>
  <w:num w:numId="9" w16cid:durableId="1346983161">
    <w:abstractNumId w:val="8"/>
  </w:num>
  <w:num w:numId="10" w16cid:durableId="562063265">
    <w:abstractNumId w:val="9"/>
  </w:num>
  <w:num w:numId="11" w16cid:durableId="1587108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C1"/>
    <w:rsid w:val="005A24C1"/>
    <w:rsid w:val="009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0EE1"/>
  <w15:chartTrackingRefBased/>
  <w15:docId w15:val="{6517ED00-3D48-453B-8FA4-5779B452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C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5A24C1"/>
    <w:pPr>
      <w:keepNext/>
      <w:numPr>
        <w:numId w:val="1"/>
      </w:numPr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5A24C1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24C1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eastAsia="Times New Roman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5A24C1"/>
    <w:pPr>
      <w:keepNext/>
      <w:numPr>
        <w:ilvl w:val="3"/>
        <w:numId w:val="1"/>
      </w:numPr>
      <w:spacing w:before="240" w:after="60" w:line="100" w:lineRule="atLeast"/>
      <w:ind w:left="720" w:hanging="72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24C1"/>
    <w:pPr>
      <w:numPr>
        <w:ilvl w:val="4"/>
        <w:numId w:val="1"/>
      </w:num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24C1"/>
    <w:pPr>
      <w:numPr>
        <w:ilvl w:val="5"/>
        <w:numId w:val="1"/>
      </w:numPr>
      <w:spacing w:before="240" w:after="60" w:line="100" w:lineRule="atLeast"/>
      <w:ind w:left="1080" w:hanging="108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5A24C1"/>
    <w:pPr>
      <w:numPr>
        <w:ilvl w:val="6"/>
        <w:numId w:val="1"/>
      </w:numPr>
      <w:spacing w:before="240" w:after="60" w:line="100" w:lineRule="atLeast"/>
      <w:ind w:left="1440" w:hanging="1440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qFormat/>
    <w:rsid w:val="005A24C1"/>
    <w:pPr>
      <w:numPr>
        <w:ilvl w:val="7"/>
        <w:numId w:val="1"/>
      </w:numPr>
      <w:spacing w:before="240" w:after="60" w:line="100" w:lineRule="atLeast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qFormat/>
    <w:rsid w:val="005A24C1"/>
    <w:pPr>
      <w:numPr>
        <w:ilvl w:val="8"/>
        <w:numId w:val="1"/>
      </w:numPr>
      <w:spacing w:before="240" w:after="60" w:line="100" w:lineRule="atLeast"/>
      <w:ind w:left="1800" w:hanging="180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4C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A24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A24C1"/>
    <w:rPr>
      <w:rFonts w:ascii="Arial" w:eastAsia="Times New Roman" w:hAnsi="Arial" w:cs="Arial"/>
      <w:b/>
      <w:bCs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A24C1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5A24C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5A24C1"/>
    <w:rPr>
      <w:rFonts w:ascii="Calibri" w:eastAsia="Times New Roman" w:hAnsi="Calibri" w:cs="Calibri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5A24C1"/>
    <w:rPr>
      <w:rFonts w:ascii="Calibri" w:eastAsia="Times New Roman" w:hAnsi="Calibri" w:cs="Calibri"/>
      <w:sz w:val="20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A24C1"/>
    <w:rPr>
      <w:rFonts w:ascii="Calibri" w:eastAsia="Times New Roman" w:hAnsi="Calibri" w:cs="Calibri"/>
      <w:i/>
      <w:iCs/>
      <w:sz w:val="20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A24C1"/>
    <w:rPr>
      <w:rFonts w:ascii="Cambria" w:eastAsia="Times New Roman" w:hAnsi="Cambria" w:cs="Cambria"/>
      <w:lang w:eastAsia="ar-SA"/>
    </w:rPr>
  </w:style>
  <w:style w:type="character" w:styleId="a3">
    <w:name w:val="Strong"/>
    <w:qFormat/>
    <w:rsid w:val="005A24C1"/>
    <w:rPr>
      <w:b/>
      <w:bCs/>
    </w:rPr>
  </w:style>
  <w:style w:type="character" w:styleId="a4">
    <w:name w:val="Hyperlink"/>
    <w:rsid w:val="005A24C1"/>
    <w:rPr>
      <w:color w:val="0000FF"/>
      <w:u w:val="single"/>
    </w:rPr>
  </w:style>
  <w:style w:type="paragraph" w:styleId="a5">
    <w:name w:val="List Paragraph"/>
    <w:basedOn w:val="a"/>
    <w:qFormat/>
    <w:rsid w:val="005A24C1"/>
    <w:pPr>
      <w:ind w:left="720"/>
    </w:pPr>
  </w:style>
  <w:style w:type="paragraph" w:styleId="a6">
    <w:name w:val="Normal (Web)"/>
    <w:basedOn w:val="a"/>
    <w:rsid w:val="005A24C1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federation.ru/img/files/&#1058;&#1041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federat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pfederation.ru/img/files/&#1086;&#1073;&#1088;&#1072;&#1079;&#1077;&#1094;%20&#1082;&#1085;&#1080;&#1075;&#1080;%20&#1088;&#1072;&#1089;&#1087;&#1086;&#1088;&#1103;&#1078;&#1077;&#1085;&#1080;&#1081;%20&#1087;&#1086;%20&#1040;&#1052;.doc" TargetMode="External"/><Relationship Id="rId5" Type="http://schemas.openxmlformats.org/officeDocument/2006/relationships/hyperlink" Target="http://alpfederation.ru/img/files/Programma_podgotovki_alpinistov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3990</Words>
  <Characters>22746</Characters>
  <Application>Microsoft Office Word</Application>
  <DocSecurity>0</DocSecurity>
  <Lines>189</Lines>
  <Paragraphs>53</Paragraphs>
  <ScaleCrop>false</ScaleCrop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Stepanenko</dc:creator>
  <cp:keywords/>
  <dc:description/>
  <cp:lastModifiedBy>Tatyana Stepanenko</cp:lastModifiedBy>
  <cp:revision>2</cp:revision>
  <dcterms:created xsi:type="dcterms:W3CDTF">2022-05-19T11:54:00Z</dcterms:created>
  <dcterms:modified xsi:type="dcterms:W3CDTF">2022-05-19T11:57:00Z</dcterms:modified>
</cp:coreProperties>
</file>