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9" w:rsidRDefault="00467709" w:rsidP="00467709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67709" w:rsidRDefault="00467709" w:rsidP="00467709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467709" w:rsidRDefault="00467709" w:rsidP="00467709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Правлением Федерации</w:t>
      </w:r>
      <w:r>
        <w:rPr>
          <w:rFonts w:ascii="Times New Roman" w:hAnsi="Times New Roman"/>
          <w:sz w:val="24"/>
          <w:szCs w:val="24"/>
        </w:rPr>
        <w:br/>
        <w:t xml:space="preserve">     альпинизма России</w:t>
      </w:r>
    </w:p>
    <w:p w:rsidR="00467709" w:rsidRDefault="00467709" w:rsidP="00467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67709" w:rsidRDefault="00C86876" w:rsidP="00467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467709">
        <w:rPr>
          <w:rFonts w:ascii="Times New Roman" w:hAnsi="Times New Roman"/>
          <w:b/>
          <w:sz w:val="28"/>
          <w:szCs w:val="28"/>
        </w:rPr>
        <w:t>международных соревнованиях</w:t>
      </w:r>
    </w:p>
    <w:p w:rsidR="00467709" w:rsidRDefault="00467709" w:rsidP="0046770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«Чемпионат ветеранов альпинизма и скалолазания» 2021</w:t>
      </w:r>
      <w:r w:rsidR="00A60F63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67709" w:rsidRDefault="00467709" w:rsidP="0046770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/>
          <w:sz w:val="28"/>
          <w:szCs w:val="28"/>
        </w:rPr>
        <w:t>: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альпинизма и скалолазания;</w:t>
      </w:r>
    </w:p>
    <w:p w:rsidR="00467709" w:rsidRDefault="00467709" w:rsidP="00467709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альпинистских традиций и опыта спортивного лазания подрастающему поколению;</w:t>
      </w:r>
    </w:p>
    <w:p w:rsidR="00467709" w:rsidRDefault="00467709" w:rsidP="00467709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сильнейших спортсменов среди ветеранов.</w:t>
      </w:r>
    </w:p>
    <w:p w:rsidR="00467709" w:rsidRDefault="00467709" w:rsidP="0046770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Место и сроки проведения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соревнований: Республика Крым,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Судак.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проведения: с 10 по 12 сентября 2021 г.</w:t>
      </w:r>
    </w:p>
    <w:p w:rsidR="00467709" w:rsidRDefault="00467709" w:rsidP="0046770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Организаторы соревнований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Федерация альпинизма России, Федерация альпинизма Республики Крым. Непосредственное проведение соревнований возлагается на Оргкомитет и Главную судейскую коллегию (ГСК). Кандидатуры судей ГСК согласовываются с Оргкомитетом и Всероссийской коллегией судей по альпинизму.</w:t>
      </w:r>
    </w:p>
    <w:p w:rsidR="00467709" w:rsidRDefault="00467709" w:rsidP="0046770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 к участникам соревнований и виды соревнований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среди мужчин и женщин в индивидуальном лазании и лазании связок с верхней судейской страховкой.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индивидуального лазания подразделяются на возрастные группы: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1971 – 1962 г.р.                                        1976 – 1967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 – 1957 г.р.                                        1966 – 1962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1956 – 1952 г.р.                                        1961 </w:t>
      </w:r>
      <w:r>
        <w:rPr>
          <w:rFonts w:ascii="Times New Roman" w:hAnsi="Times New Roman"/>
          <w:sz w:val="24"/>
          <w:szCs w:val="24"/>
        </w:rPr>
        <w:noBreakHyphen/>
        <w:t xml:space="preserve"> 1957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1951 – 1947 г.р.                                        1956 </w:t>
      </w:r>
      <w:r>
        <w:rPr>
          <w:rFonts w:ascii="Times New Roman" w:hAnsi="Times New Roman"/>
          <w:sz w:val="24"/>
          <w:szCs w:val="24"/>
        </w:rPr>
        <w:noBreakHyphen/>
        <w:t xml:space="preserve"> 1952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1946 – 1942 г.р.                                        1951 – 1947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1941 -  1937 г.р. и старше                        1946 – 1942 г.р.                                                 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1941 – 1937 г.р. и старше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соревнований в лазании связок подразделяются на возрастные группы:        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1971 – 1952 г.р.                                        1976 – 1957 г.р.</w:t>
      </w:r>
    </w:p>
    <w:p w:rsidR="00467709" w:rsidRDefault="00467709" w:rsidP="0046770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1951 – и старше                                        1956 – и старше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участников  не ниже КМС по альпинизму или скалолазанию. 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должны иметь: спортивные и судейские документы, паспорт, медицинскую справку, личное снаряжение (каска и спусковое устройство обязательны).</w:t>
      </w:r>
    </w:p>
    <w:p w:rsidR="00467709" w:rsidRDefault="00467709" w:rsidP="0046770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Программа соревнований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сентября:         - заезд участников, регистрация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- работа мандатной комиссии с 13:00 до 16:00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C4A9D">
        <w:rPr>
          <w:rFonts w:ascii="Times New Roman" w:hAnsi="Times New Roman"/>
          <w:sz w:val="24"/>
          <w:szCs w:val="24"/>
        </w:rPr>
        <w:t xml:space="preserve">  - жеребьевка, заседание ГСК </w:t>
      </w:r>
      <w:proofErr w:type="gramStart"/>
      <w:r w:rsidR="004C4A9D">
        <w:rPr>
          <w:rFonts w:ascii="Times New Roman" w:hAnsi="Times New Roman"/>
          <w:sz w:val="24"/>
          <w:szCs w:val="24"/>
        </w:rPr>
        <w:t>–с</w:t>
      </w:r>
      <w:proofErr w:type="gramEnd"/>
      <w:r w:rsidR="004C4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16.00 до 17.00 </w:t>
      </w:r>
    </w:p>
    <w:p w:rsidR="004C4A9D" w:rsidRDefault="004C4A9D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сентября:     - 8 час 00 мин. - открытие соревнований,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соревнования мужчин и женщин в индивидуальном лазании и в лазании связок.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сентября      - соревнования среди мужчин и женщин в лазании связок.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Церемония награждения, закрытие соревнований.                                            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  Жеребьевка–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возрастным группам в индивидуальном лазании и в лазании связок.                  </w:t>
      </w:r>
      <w:r>
        <w:rPr>
          <w:rFonts w:ascii="Times New Roman" w:hAnsi="Times New Roman"/>
          <w:i/>
          <w:color w:val="7030A0"/>
          <w:sz w:val="24"/>
          <w:szCs w:val="24"/>
        </w:rPr>
        <w:t>Оргкомитет соревнований может внести поправки и изменения в Положение о соревнованиях.</w:t>
      </w:r>
    </w:p>
    <w:p w:rsidR="00467709" w:rsidRDefault="00467709" w:rsidP="0046770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подведения итогов и награждение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каждой возрастной группы в индивидуальном лазании и в лазании связок определяются в соответствии с правилами проведения соревнований и награждаются медалями, грамотами и призами.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соревнований, а также спонсоры и другие организации могут учреждать дополнительные призы.</w:t>
      </w:r>
    </w:p>
    <w:p w:rsidR="00467709" w:rsidRDefault="00467709" w:rsidP="0046770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финансирования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Федерации альпинизма России, других участвующих организаций обеспечиваются статьи затрат, связанные с организационными расходами по подготовке, проведению Чемпионата, командированию ГСК и награждению участников соревнований.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финансирование, связанное с этими расходами, обеспечивается за счёт местных бюджетов, внебюджетных сре</w:t>
      </w:r>
      <w:proofErr w:type="gramStart"/>
      <w:r>
        <w:rPr>
          <w:rFonts w:ascii="Times New Roman" w:hAnsi="Times New Roman"/>
          <w:sz w:val="24"/>
          <w:szCs w:val="24"/>
        </w:rPr>
        <w:t>дств др</w:t>
      </w:r>
      <w:proofErr w:type="gramEnd"/>
      <w:r>
        <w:rPr>
          <w:rFonts w:ascii="Times New Roman" w:hAnsi="Times New Roman"/>
          <w:sz w:val="24"/>
          <w:szCs w:val="24"/>
        </w:rPr>
        <w:t>угих участвующих организаций и заявочных взносов.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заявочный членский взнос для участвующих в соревнованиях в размере </w:t>
      </w:r>
      <w:r w:rsidR="009A21D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 рублей оплачивается наличными на месте проведения соревнований. 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страховка) участников и судей соревнований несут командирующие организации.</w:t>
      </w:r>
    </w:p>
    <w:p w:rsidR="00467709" w:rsidRDefault="00467709" w:rsidP="0046770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Заявки на участие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Предварительные заявки с указанием Ф.И.О.,  даты и года рождения, спортивной квалификации, судейской категории, адресов места жительства и электронной почты подаются не позднее 6 августа 202</w:t>
      </w:r>
      <w:r w:rsidR="005F5C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г. в Оргкомитет по электронной почте на адрес-Совет ветеранов ФАР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>
        <w:rPr>
          <w:rFonts w:ascii="Times New Roman" w:hAnsi="Times New Roman"/>
          <w:sz w:val="24"/>
          <w:szCs w:val="24"/>
        </w:rPr>
        <w:t xml:space="preserve">- Машкову Ю.В. или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>
        <w:rPr>
          <w:rFonts w:ascii="Times New Roman" w:hAnsi="Times New Roman"/>
          <w:sz w:val="24"/>
          <w:szCs w:val="24"/>
        </w:rPr>
        <w:t xml:space="preserve"> -Кузнецовой Е.В.</w:t>
      </w:r>
    </w:p>
    <w:p w:rsidR="00467709" w:rsidRDefault="00467709" w:rsidP="0046770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Оргкомитета: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Машков Юрий Викторович –председатель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осква,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>
        <w:rPr>
          <w:rFonts w:ascii="Times New Roman" w:hAnsi="Times New Roman"/>
          <w:sz w:val="24"/>
          <w:szCs w:val="24"/>
        </w:rPr>
        <w:t xml:space="preserve">,тел.+7 926 8180506                                                                                                                 Кузнецова Елена Валентиновна, г. Москва,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>
        <w:rPr>
          <w:rFonts w:ascii="Times New Roman" w:hAnsi="Times New Roman"/>
          <w:sz w:val="24"/>
          <w:szCs w:val="24"/>
        </w:rPr>
        <w:t xml:space="preserve"> ,     тел. +7 926 5269412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Евсеев Дмитрий Анатольевич,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Симферополь,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dae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crm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          тел. +7 978 8345749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Романенко Павел Павлович  г. Симферополь,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pavel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viptravel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</w:rPr>
        <w:t xml:space="preserve"> ,тел.+7 978 7215255. </w:t>
      </w:r>
      <w:proofErr w:type="spellStart"/>
      <w:r>
        <w:rPr>
          <w:rFonts w:ascii="Times New Roman" w:hAnsi="Times New Roman"/>
          <w:sz w:val="24"/>
          <w:szCs w:val="24"/>
        </w:rPr>
        <w:t>Соломенцев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Викторович,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Москва, </w:t>
      </w:r>
      <w:r>
        <w:rPr>
          <w:rFonts w:ascii="Times New Roman" w:hAnsi="Times New Roman"/>
          <w:sz w:val="24"/>
          <w:szCs w:val="24"/>
          <w:lang w:val="en-US"/>
        </w:rPr>
        <w:t>s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o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/>
            <w:sz w:val="24"/>
            <w:szCs w:val="24"/>
          </w:rPr>
          <w:t>788@mail.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                      тел  .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964 7644382</w:t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467709" w:rsidRDefault="00325CD5" w:rsidP="004677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67709" w:rsidRDefault="00467709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325CD5" w:rsidRDefault="00325CD5" w:rsidP="00467709">
      <w:pPr>
        <w:spacing w:after="0"/>
        <w:rPr>
          <w:rFonts w:ascii="Times New Roman" w:hAnsi="Times New Roman"/>
          <w:sz w:val="24"/>
          <w:szCs w:val="24"/>
        </w:rPr>
      </w:pPr>
    </w:p>
    <w:p w:rsidR="00325CD5" w:rsidRDefault="00325CD5" w:rsidP="00467709">
      <w:pPr>
        <w:spacing w:after="0"/>
        <w:rPr>
          <w:rFonts w:ascii="Times New Roman" w:hAnsi="Times New Roman"/>
          <w:sz w:val="24"/>
          <w:szCs w:val="24"/>
        </w:rPr>
      </w:pPr>
    </w:p>
    <w:sectPr w:rsidR="00325CD5" w:rsidSect="00DD5B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F44"/>
    <w:multiLevelType w:val="hybridMultilevel"/>
    <w:tmpl w:val="BBBA52A8"/>
    <w:lvl w:ilvl="0" w:tplc="FD4E3A22">
      <w:start w:val="1"/>
      <w:numFmt w:val="decimal"/>
      <w:lvlText w:val="%1."/>
      <w:lvlJc w:val="left"/>
      <w:pPr>
        <w:ind w:left="1004" w:hanging="360"/>
      </w:pPr>
      <w:rPr>
        <w:sz w:val="28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709"/>
    <w:rsid w:val="000D1EBD"/>
    <w:rsid w:val="00273AC8"/>
    <w:rsid w:val="002B6114"/>
    <w:rsid w:val="00325CD5"/>
    <w:rsid w:val="003965CC"/>
    <w:rsid w:val="00467709"/>
    <w:rsid w:val="004C4A9D"/>
    <w:rsid w:val="005C41C0"/>
    <w:rsid w:val="005D78D4"/>
    <w:rsid w:val="005F5CA3"/>
    <w:rsid w:val="00706117"/>
    <w:rsid w:val="00851185"/>
    <w:rsid w:val="008905B5"/>
    <w:rsid w:val="0093015B"/>
    <w:rsid w:val="009A21DF"/>
    <w:rsid w:val="009C1264"/>
    <w:rsid w:val="009D1315"/>
    <w:rsid w:val="00A60F63"/>
    <w:rsid w:val="00C86876"/>
    <w:rsid w:val="00DD5BC8"/>
    <w:rsid w:val="00F80E26"/>
    <w:rsid w:val="00FD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7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7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orend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hkov4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61morendo@gmail.com" TargetMode="External"/><Relationship Id="rId11" Type="http://schemas.openxmlformats.org/officeDocument/2006/relationships/hyperlink" Target="mailto:ov788@mail.ru" TargetMode="External"/><Relationship Id="rId5" Type="http://schemas.openxmlformats.org/officeDocument/2006/relationships/hyperlink" Target="mailto:mashkov47@mail.ru" TargetMode="External"/><Relationship Id="rId10" Type="http://schemas.openxmlformats.org/officeDocument/2006/relationships/hyperlink" Target="mailto:pavel.viptrav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e-c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</dc:creator>
  <cp:keywords/>
  <dc:description/>
  <cp:lastModifiedBy>Mashkov</cp:lastModifiedBy>
  <cp:revision>23</cp:revision>
  <cp:lastPrinted>2021-06-12T19:02:00Z</cp:lastPrinted>
  <dcterms:created xsi:type="dcterms:W3CDTF">2021-06-10T07:33:00Z</dcterms:created>
  <dcterms:modified xsi:type="dcterms:W3CDTF">2021-06-21T12:08:00Z</dcterms:modified>
</cp:coreProperties>
</file>