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68" w:rsidRDefault="00892C68" w:rsidP="00897CA4">
      <w:pPr>
        <w:spacing w:after="0" w:line="240" w:lineRule="auto"/>
        <w:jc w:val="right"/>
        <w:rPr>
          <w:b/>
          <w:sz w:val="32"/>
          <w:szCs w:val="32"/>
        </w:rPr>
      </w:pPr>
      <w:bookmarkStart w:id="0" w:name="_GoBack"/>
      <w:bookmarkEnd w:id="0"/>
    </w:p>
    <w:p w:rsidR="00897CA4" w:rsidRDefault="00897CA4" w:rsidP="00897CA4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Ц</w:t>
      </w:r>
      <w:r w:rsidR="00086C74">
        <w:rPr>
          <w:b/>
          <w:sz w:val="32"/>
          <w:szCs w:val="32"/>
        </w:rPr>
        <w:t>ШИ</w:t>
      </w:r>
      <w:r w:rsidR="00583476">
        <w:rPr>
          <w:b/>
          <w:sz w:val="32"/>
          <w:szCs w:val="32"/>
        </w:rPr>
        <w:t>- 2017</w:t>
      </w:r>
      <w:r w:rsidR="00EC12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p w:rsidR="007B318F" w:rsidRDefault="007B318F" w:rsidP="00897CA4">
      <w:pPr>
        <w:spacing w:after="0" w:line="240" w:lineRule="auto"/>
        <w:jc w:val="right"/>
        <w:rPr>
          <w:b/>
          <w:sz w:val="32"/>
          <w:szCs w:val="32"/>
        </w:rPr>
      </w:pPr>
    </w:p>
    <w:p w:rsidR="00086C74" w:rsidRPr="00550319" w:rsidRDefault="00897CA4" w:rsidP="00897CA4">
      <w:pPr>
        <w:spacing w:after="0" w:line="240" w:lineRule="auto"/>
        <w:jc w:val="center"/>
        <w:rPr>
          <w:b/>
          <w:sz w:val="36"/>
          <w:szCs w:val="36"/>
        </w:rPr>
      </w:pPr>
      <w:r w:rsidRPr="00550319">
        <w:rPr>
          <w:b/>
          <w:sz w:val="36"/>
          <w:szCs w:val="36"/>
        </w:rPr>
        <w:t xml:space="preserve">Система оценивания </w:t>
      </w:r>
    </w:p>
    <w:p w:rsidR="00897CA4" w:rsidRPr="00892C68" w:rsidRDefault="00072163" w:rsidP="00072163">
      <w:pPr>
        <w:spacing w:after="0" w:line="240" w:lineRule="auto"/>
        <w:jc w:val="center"/>
        <w:rPr>
          <w:b/>
          <w:sz w:val="28"/>
          <w:szCs w:val="28"/>
        </w:rPr>
      </w:pPr>
      <w:r w:rsidRPr="00892C68">
        <w:rPr>
          <w:b/>
          <w:sz w:val="28"/>
          <w:szCs w:val="28"/>
        </w:rPr>
        <w:t xml:space="preserve">при аттестации </w:t>
      </w:r>
      <w:r w:rsidR="00164E0B" w:rsidRPr="00892C68">
        <w:rPr>
          <w:b/>
          <w:sz w:val="28"/>
          <w:szCs w:val="28"/>
        </w:rPr>
        <w:t xml:space="preserve">инструкторов-методистов </w:t>
      </w:r>
      <w:r w:rsidR="00897CA4" w:rsidRPr="00892C68">
        <w:rPr>
          <w:b/>
          <w:sz w:val="28"/>
          <w:szCs w:val="28"/>
        </w:rPr>
        <w:t>по альпинизму</w:t>
      </w:r>
      <w:r w:rsidR="00DF7B94">
        <w:rPr>
          <w:b/>
          <w:sz w:val="28"/>
          <w:szCs w:val="28"/>
        </w:rPr>
        <w:t xml:space="preserve"> 1 и 2 кат.</w:t>
      </w:r>
    </w:p>
    <w:p w:rsidR="00164E0B" w:rsidRPr="00892C68" w:rsidRDefault="00164E0B" w:rsidP="00072163">
      <w:pPr>
        <w:spacing w:after="0" w:line="240" w:lineRule="auto"/>
        <w:jc w:val="center"/>
        <w:rPr>
          <w:b/>
          <w:sz w:val="28"/>
          <w:szCs w:val="28"/>
        </w:rPr>
      </w:pPr>
      <w:r w:rsidRPr="00892C68">
        <w:rPr>
          <w:b/>
          <w:sz w:val="28"/>
          <w:szCs w:val="28"/>
        </w:rPr>
        <w:t>(подтверждение квалификации)</w:t>
      </w:r>
    </w:p>
    <w:p w:rsidR="00897CA4" w:rsidRDefault="00897CA4" w:rsidP="00897CA4">
      <w:pPr>
        <w:pStyle w:val="1"/>
        <w:spacing w:after="0"/>
        <w:ind w:left="1080"/>
      </w:pPr>
    </w:p>
    <w:tbl>
      <w:tblPr>
        <w:tblpPr w:leftFromText="180" w:rightFromText="180" w:vertAnchor="page" w:horzAnchor="margin" w:tblpY="3076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425"/>
        <w:gridCol w:w="3545"/>
        <w:gridCol w:w="1123"/>
        <w:gridCol w:w="1118"/>
        <w:gridCol w:w="1412"/>
        <w:gridCol w:w="1414"/>
      </w:tblGrid>
      <w:tr w:rsidR="00D32B4B" w:rsidRPr="009F6285" w:rsidTr="007B318F">
        <w:trPr>
          <w:trHeight w:val="414"/>
        </w:trPr>
        <w:tc>
          <w:tcPr>
            <w:tcW w:w="533" w:type="dxa"/>
            <w:vMerge w:val="restart"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№ п</w:t>
            </w:r>
            <w:proofErr w:type="gramStart"/>
            <w:r w:rsidRPr="009F6285">
              <w:rPr>
                <w:b/>
              </w:rPr>
              <w:t>.п</w:t>
            </w:r>
            <w:proofErr w:type="gramEnd"/>
          </w:p>
        </w:tc>
        <w:tc>
          <w:tcPr>
            <w:tcW w:w="3970" w:type="dxa"/>
            <w:gridSpan w:val="2"/>
            <w:vMerge w:val="restart"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Виды оценки</w:t>
            </w:r>
          </w:p>
        </w:tc>
        <w:tc>
          <w:tcPr>
            <w:tcW w:w="5067" w:type="dxa"/>
            <w:gridSpan w:val="4"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Баллы</w:t>
            </w:r>
          </w:p>
        </w:tc>
      </w:tr>
      <w:tr w:rsidR="00D32B4B" w:rsidRPr="009F6285" w:rsidTr="007B318F">
        <w:trPr>
          <w:trHeight w:val="458"/>
        </w:trPr>
        <w:tc>
          <w:tcPr>
            <w:tcW w:w="533" w:type="dxa"/>
            <w:vMerge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vMerge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Практика</w:t>
            </w:r>
          </w:p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(методика и техника)</w:t>
            </w:r>
          </w:p>
        </w:tc>
        <w:tc>
          <w:tcPr>
            <w:tcW w:w="2826" w:type="dxa"/>
            <w:gridSpan w:val="2"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Теория</w:t>
            </w:r>
          </w:p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(планы-конспект</w:t>
            </w:r>
            <w:r w:rsidR="00303296">
              <w:rPr>
                <w:b/>
              </w:rPr>
              <w:t>ы уроков и теоретический тест</w:t>
            </w:r>
            <w:r w:rsidRPr="009F6285">
              <w:rPr>
                <w:b/>
              </w:rPr>
              <w:t>)</w:t>
            </w:r>
          </w:p>
        </w:tc>
      </w:tr>
      <w:tr w:rsidR="00D32B4B" w:rsidRPr="009F6285" w:rsidTr="007B318F">
        <w:trPr>
          <w:trHeight w:val="457"/>
        </w:trPr>
        <w:tc>
          <w:tcPr>
            <w:tcW w:w="533" w:type="dxa"/>
            <w:vMerge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vMerge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Максим.</w:t>
            </w:r>
          </w:p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балл</w:t>
            </w:r>
          </w:p>
        </w:tc>
        <w:tc>
          <w:tcPr>
            <w:tcW w:w="1118" w:type="dxa"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Проходн.</w:t>
            </w:r>
          </w:p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 xml:space="preserve">балл </w:t>
            </w:r>
          </w:p>
        </w:tc>
        <w:tc>
          <w:tcPr>
            <w:tcW w:w="1412" w:type="dxa"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Максим.</w:t>
            </w:r>
          </w:p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балл</w:t>
            </w:r>
          </w:p>
        </w:tc>
        <w:tc>
          <w:tcPr>
            <w:tcW w:w="1414" w:type="dxa"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 xml:space="preserve">Проходн. </w:t>
            </w:r>
          </w:p>
          <w:p w:rsidR="00D32B4B" w:rsidRPr="009F6285" w:rsidRDefault="00D32B4B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балл</w:t>
            </w:r>
          </w:p>
        </w:tc>
      </w:tr>
      <w:tr w:rsidR="00701E89" w:rsidRPr="009F6285" w:rsidTr="007B318F">
        <w:tc>
          <w:tcPr>
            <w:tcW w:w="533" w:type="dxa"/>
          </w:tcPr>
          <w:p w:rsidR="00701E89" w:rsidRPr="009F6285" w:rsidRDefault="00701E89" w:rsidP="007B318F">
            <w:pPr>
              <w:pStyle w:val="1"/>
              <w:numPr>
                <w:ilvl w:val="0"/>
                <w:numId w:val="3"/>
              </w:numPr>
              <w:tabs>
                <w:tab w:val="left" w:pos="153"/>
              </w:tabs>
              <w:spacing w:after="0" w:line="240" w:lineRule="auto"/>
              <w:ind w:left="426" w:right="-286" w:hanging="426"/>
              <w:jc w:val="center"/>
            </w:pPr>
          </w:p>
        </w:tc>
        <w:tc>
          <w:tcPr>
            <w:tcW w:w="3970" w:type="dxa"/>
            <w:gridSpan w:val="2"/>
          </w:tcPr>
          <w:p w:rsidR="009826F0" w:rsidRDefault="00701E89" w:rsidP="007B318F">
            <w:pPr>
              <w:spacing w:after="0" w:line="240" w:lineRule="auto"/>
            </w:pPr>
            <w:r w:rsidRPr="00430D57">
              <w:rPr>
                <w:b/>
              </w:rPr>
              <w:t>Зачет.</w:t>
            </w:r>
            <w:r>
              <w:t xml:space="preserve"> </w:t>
            </w:r>
          </w:p>
          <w:p w:rsidR="00701E89" w:rsidRDefault="00701E89" w:rsidP="007B318F">
            <w:pPr>
              <w:spacing w:after="0" w:line="240" w:lineRule="auto"/>
            </w:pPr>
            <w:r>
              <w:t xml:space="preserve">Организация </w:t>
            </w:r>
            <w:r w:rsidR="007B318F">
              <w:t xml:space="preserve">и проведение </w:t>
            </w:r>
            <w:r>
              <w:t>УТС</w:t>
            </w:r>
            <w:r w:rsidR="004D4650">
              <w:t xml:space="preserve"> (для 2 кат.).</w:t>
            </w:r>
          </w:p>
          <w:p w:rsidR="004D4650" w:rsidRPr="009F6285" w:rsidRDefault="004D4650" w:rsidP="007B318F">
            <w:pPr>
              <w:spacing w:after="0" w:line="240" w:lineRule="auto"/>
            </w:pPr>
            <w:r>
              <w:t>Методическая разработка (для 1 кат.)</w:t>
            </w:r>
          </w:p>
        </w:tc>
        <w:tc>
          <w:tcPr>
            <w:tcW w:w="2241" w:type="dxa"/>
            <w:gridSpan w:val="2"/>
            <w:vAlign w:val="center"/>
          </w:tcPr>
          <w:p w:rsidR="00701E89" w:rsidRPr="009F6285" w:rsidRDefault="00701E89" w:rsidP="007B318F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412" w:type="dxa"/>
            <w:vAlign w:val="center"/>
          </w:tcPr>
          <w:p w:rsidR="00701E89" w:rsidRPr="009F6285" w:rsidRDefault="008F5C0D" w:rsidP="007B318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14" w:type="dxa"/>
            <w:vAlign w:val="center"/>
          </w:tcPr>
          <w:p w:rsidR="00701E89" w:rsidRPr="009F6285" w:rsidRDefault="008F5C0D" w:rsidP="007B318F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D32B4B" w:rsidRPr="009F6285" w:rsidTr="007B318F">
        <w:tc>
          <w:tcPr>
            <w:tcW w:w="533" w:type="dxa"/>
          </w:tcPr>
          <w:p w:rsidR="00D32B4B" w:rsidRPr="009F6285" w:rsidRDefault="00D32B4B" w:rsidP="007B318F">
            <w:pPr>
              <w:pStyle w:val="1"/>
              <w:numPr>
                <w:ilvl w:val="0"/>
                <w:numId w:val="3"/>
              </w:numPr>
              <w:tabs>
                <w:tab w:val="left" w:pos="153"/>
              </w:tabs>
              <w:spacing w:after="0" w:line="240" w:lineRule="auto"/>
              <w:ind w:left="426" w:right="-286" w:hanging="426"/>
              <w:jc w:val="center"/>
            </w:pPr>
          </w:p>
        </w:tc>
        <w:tc>
          <w:tcPr>
            <w:tcW w:w="3970" w:type="dxa"/>
            <w:gridSpan w:val="2"/>
          </w:tcPr>
          <w:p w:rsidR="00D32B4B" w:rsidRDefault="00D32B4B" w:rsidP="007B318F">
            <w:pPr>
              <w:spacing w:after="0" w:line="240" w:lineRule="auto"/>
            </w:pPr>
            <w:r w:rsidRPr="0056293A">
              <w:rPr>
                <w:b/>
              </w:rPr>
              <w:t>Зачет</w:t>
            </w:r>
            <w:r>
              <w:t xml:space="preserve"> по управлению группой, передвижению на подходах, радиосвязи, ориентированию</w:t>
            </w:r>
          </w:p>
        </w:tc>
        <w:tc>
          <w:tcPr>
            <w:tcW w:w="1123" w:type="dxa"/>
            <w:vAlign w:val="center"/>
          </w:tcPr>
          <w:p w:rsidR="00D32B4B" w:rsidRPr="009F6285" w:rsidRDefault="009C1323" w:rsidP="007B318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18" w:type="dxa"/>
            <w:vAlign w:val="center"/>
          </w:tcPr>
          <w:p w:rsidR="00D32B4B" w:rsidRPr="009F6285" w:rsidRDefault="009C1323" w:rsidP="007B318F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2826" w:type="dxa"/>
            <w:gridSpan w:val="2"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</w:pPr>
            <w:r w:rsidRPr="009F6285">
              <w:t>---</w:t>
            </w:r>
          </w:p>
        </w:tc>
      </w:tr>
      <w:tr w:rsidR="00645341" w:rsidRPr="009F6285" w:rsidTr="007B318F">
        <w:tc>
          <w:tcPr>
            <w:tcW w:w="533" w:type="dxa"/>
          </w:tcPr>
          <w:p w:rsidR="00645341" w:rsidRPr="009F6285" w:rsidRDefault="00645341" w:rsidP="007B318F">
            <w:pPr>
              <w:pStyle w:val="1"/>
              <w:numPr>
                <w:ilvl w:val="0"/>
                <w:numId w:val="3"/>
              </w:numPr>
              <w:tabs>
                <w:tab w:val="left" w:pos="153"/>
              </w:tabs>
              <w:spacing w:after="0" w:line="240" w:lineRule="auto"/>
              <w:ind w:left="426" w:right="-286" w:hanging="426"/>
              <w:jc w:val="center"/>
            </w:pPr>
          </w:p>
        </w:tc>
        <w:tc>
          <w:tcPr>
            <w:tcW w:w="3970" w:type="dxa"/>
            <w:gridSpan w:val="2"/>
          </w:tcPr>
          <w:p w:rsidR="00645341" w:rsidRPr="009F6285" w:rsidRDefault="00303296" w:rsidP="007B318F">
            <w:pPr>
              <w:spacing w:after="0" w:line="240" w:lineRule="auto"/>
            </w:pPr>
            <w:r>
              <w:rPr>
                <w:b/>
              </w:rPr>
              <w:t>Зачет</w:t>
            </w:r>
            <w:r w:rsidR="00645341" w:rsidRPr="009F6285">
              <w:t xml:space="preserve"> по</w:t>
            </w:r>
            <w:r w:rsidR="00267091">
              <w:t xml:space="preserve"> проведению методического урока</w:t>
            </w:r>
            <w:r w:rsidR="003B2D3F">
              <w:t xml:space="preserve"> </w:t>
            </w:r>
            <w:r w:rsidR="00DA6DC6">
              <w:t>(страховка и технический урок на рельефе</w:t>
            </w:r>
            <w:r w:rsidR="00645341">
              <w:t>)</w:t>
            </w:r>
          </w:p>
        </w:tc>
        <w:tc>
          <w:tcPr>
            <w:tcW w:w="1123" w:type="dxa"/>
            <w:vAlign w:val="center"/>
          </w:tcPr>
          <w:p w:rsidR="00645341" w:rsidRPr="009F6285" w:rsidRDefault="00BB7C39" w:rsidP="007B318F">
            <w:pPr>
              <w:spacing w:after="0" w:line="240" w:lineRule="auto"/>
              <w:jc w:val="center"/>
            </w:pPr>
            <w:r>
              <w:t>3</w:t>
            </w:r>
            <w:r w:rsidR="009C1323">
              <w:t>5</w:t>
            </w:r>
          </w:p>
        </w:tc>
        <w:tc>
          <w:tcPr>
            <w:tcW w:w="1118" w:type="dxa"/>
            <w:vAlign w:val="center"/>
          </w:tcPr>
          <w:p w:rsidR="00645341" w:rsidRPr="009F6285" w:rsidRDefault="00BB7C39" w:rsidP="007B318F">
            <w:pPr>
              <w:spacing w:after="0" w:line="240" w:lineRule="auto"/>
              <w:jc w:val="center"/>
            </w:pPr>
            <w:r>
              <w:t>24,5</w:t>
            </w:r>
          </w:p>
        </w:tc>
        <w:tc>
          <w:tcPr>
            <w:tcW w:w="1412" w:type="dxa"/>
            <w:vAlign w:val="center"/>
          </w:tcPr>
          <w:p w:rsidR="00645341" w:rsidRPr="009F6285" w:rsidRDefault="00DF7B94" w:rsidP="007B318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4" w:type="dxa"/>
            <w:vAlign w:val="center"/>
          </w:tcPr>
          <w:p w:rsidR="00645341" w:rsidRPr="009F6285" w:rsidRDefault="00DF7B94" w:rsidP="007B318F">
            <w:pPr>
              <w:spacing w:after="0" w:line="240" w:lineRule="auto"/>
              <w:jc w:val="center"/>
            </w:pPr>
            <w:r>
              <w:t>2,8</w:t>
            </w:r>
          </w:p>
        </w:tc>
      </w:tr>
      <w:tr w:rsidR="00645341" w:rsidRPr="009F6285" w:rsidTr="007B318F">
        <w:tc>
          <w:tcPr>
            <w:tcW w:w="533" w:type="dxa"/>
          </w:tcPr>
          <w:p w:rsidR="00645341" w:rsidRPr="009F6285" w:rsidRDefault="00645341" w:rsidP="007B318F">
            <w:pPr>
              <w:pStyle w:val="1"/>
              <w:numPr>
                <w:ilvl w:val="0"/>
                <w:numId w:val="3"/>
              </w:numPr>
              <w:tabs>
                <w:tab w:val="left" w:pos="153"/>
              </w:tabs>
              <w:spacing w:after="0" w:line="240" w:lineRule="auto"/>
              <w:ind w:left="426" w:right="-286" w:hanging="426"/>
              <w:jc w:val="center"/>
            </w:pPr>
          </w:p>
        </w:tc>
        <w:tc>
          <w:tcPr>
            <w:tcW w:w="3970" w:type="dxa"/>
            <w:gridSpan w:val="2"/>
          </w:tcPr>
          <w:p w:rsidR="00645341" w:rsidRPr="009F6285" w:rsidRDefault="00303296" w:rsidP="007B318F">
            <w:pPr>
              <w:spacing w:after="0" w:line="240" w:lineRule="auto"/>
            </w:pPr>
            <w:r>
              <w:rPr>
                <w:b/>
              </w:rPr>
              <w:t>Зачет</w:t>
            </w:r>
            <w:r w:rsidR="00645341" w:rsidRPr="009F6285">
              <w:t xml:space="preserve"> по проведению  методи</w:t>
            </w:r>
            <w:r w:rsidR="00267091">
              <w:t>ческого  урока</w:t>
            </w:r>
            <w:r w:rsidR="00645341" w:rsidRPr="009F6285">
              <w:t xml:space="preserve"> по</w:t>
            </w:r>
            <w:r w:rsidR="00DA6DC6">
              <w:t xml:space="preserve"> спасательным работам  в </w:t>
            </w:r>
            <w:r w:rsidR="00583476">
              <w:t>группе</w:t>
            </w:r>
          </w:p>
        </w:tc>
        <w:tc>
          <w:tcPr>
            <w:tcW w:w="1123" w:type="dxa"/>
            <w:vAlign w:val="center"/>
          </w:tcPr>
          <w:p w:rsidR="00645341" w:rsidRPr="009F6285" w:rsidRDefault="00BB7C39" w:rsidP="007B318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18" w:type="dxa"/>
            <w:vAlign w:val="center"/>
          </w:tcPr>
          <w:p w:rsidR="00645341" w:rsidRPr="009F6285" w:rsidRDefault="008F5C0D" w:rsidP="007B318F">
            <w:pPr>
              <w:spacing w:after="0" w:line="240" w:lineRule="auto"/>
              <w:jc w:val="center"/>
            </w:pPr>
            <w:r>
              <w:t>1</w:t>
            </w:r>
            <w:r w:rsidR="00BB7C39">
              <w:t>7,5</w:t>
            </w:r>
          </w:p>
        </w:tc>
        <w:tc>
          <w:tcPr>
            <w:tcW w:w="1412" w:type="dxa"/>
            <w:vAlign w:val="center"/>
          </w:tcPr>
          <w:p w:rsidR="00645341" w:rsidRPr="009F6285" w:rsidRDefault="00DF7B94" w:rsidP="007B318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4" w:type="dxa"/>
            <w:vAlign w:val="center"/>
          </w:tcPr>
          <w:p w:rsidR="00645341" w:rsidRPr="009F6285" w:rsidRDefault="00DF7B94" w:rsidP="007B318F">
            <w:pPr>
              <w:spacing w:after="0" w:line="240" w:lineRule="auto"/>
              <w:jc w:val="center"/>
            </w:pPr>
            <w:r>
              <w:t>2,8</w:t>
            </w:r>
          </w:p>
        </w:tc>
      </w:tr>
      <w:tr w:rsidR="00D32B4B" w:rsidRPr="009F6285" w:rsidTr="007B318F">
        <w:tc>
          <w:tcPr>
            <w:tcW w:w="533" w:type="dxa"/>
          </w:tcPr>
          <w:p w:rsidR="00D32B4B" w:rsidRPr="009F6285" w:rsidRDefault="00D32B4B" w:rsidP="007B318F">
            <w:pPr>
              <w:pStyle w:val="1"/>
              <w:numPr>
                <w:ilvl w:val="0"/>
                <w:numId w:val="3"/>
              </w:numPr>
              <w:tabs>
                <w:tab w:val="left" w:pos="153"/>
              </w:tabs>
              <w:spacing w:after="0" w:line="240" w:lineRule="auto"/>
              <w:ind w:left="426" w:right="-286" w:hanging="426"/>
              <w:jc w:val="center"/>
            </w:pPr>
          </w:p>
        </w:tc>
        <w:tc>
          <w:tcPr>
            <w:tcW w:w="3970" w:type="dxa"/>
            <w:gridSpan w:val="2"/>
          </w:tcPr>
          <w:p w:rsidR="00D32B4B" w:rsidRPr="009F6285" w:rsidRDefault="00D32B4B" w:rsidP="007B318F">
            <w:pPr>
              <w:spacing w:after="0" w:line="240" w:lineRule="auto"/>
            </w:pPr>
            <w:r w:rsidRPr="009F6285">
              <w:t>Теоретическое тестирование</w:t>
            </w:r>
          </w:p>
        </w:tc>
        <w:tc>
          <w:tcPr>
            <w:tcW w:w="2241" w:type="dxa"/>
            <w:gridSpan w:val="2"/>
            <w:vAlign w:val="center"/>
          </w:tcPr>
          <w:p w:rsidR="00D32B4B" w:rsidRPr="009F6285" w:rsidRDefault="00D32B4B" w:rsidP="007B318F">
            <w:pPr>
              <w:spacing w:after="0" w:line="240" w:lineRule="auto"/>
              <w:jc w:val="center"/>
            </w:pPr>
            <w:r w:rsidRPr="009F6285">
              <w:t>---</w:t>
            </w:r>
          </w:p>
        </w:tc>
        <w:tc>
          <w:tcPr>
            <w:tcW w:w="1412" w:type="dxa"/>
            <w:vAlign w:val="center"/>
          </w:tcPr>
          <w:p w:rsidR="00D32B4B" w:rsidRPr="009F6285" w:rsidRDefault="009C1323" w:rsidP="007B318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414" w:type="dxa"/>
            <w:vAlign w:val="center"/>
          </w:tcPr>
          <w:p w:rsidR="00D32B4B" w:rsidRPr="009F6285" w:rsidRDefault="009C1323" w:rsidP="007B318F">
            <w:pPr>
              <w:spacing w:after="0" w:line="240" w:lineRule="auto"/>
              <w:jc w:val="center"/>
            </w:pPr>
            <w:r>
              <w:t>11,9</w:t>
            </w:r>
          </w:p>
        </w:tc>
      </w:tr>
      <w:tr w:rsidR="007B7AE9" w:rsidRPr="009F6285" w:rsidTr="007B318F">
        <w:tc>
          <w:tcPr>
            <w:tcW w:w="958" w:type="dxa"/>
            <w:gridSpan w:val="2"/>
            <w:vMerge w:val="restart"/>
            <w:vAlign w:val="center"/>
          </w:tcPr>
          <w:p w:rsidR="007B7AE9" w:rsidRPr="009F6285" w:rsidRDefault="007B7AE9" w:rsidP="007B318F">
            <w:pPr>
              <w:pStyle w:val="1"/>
              <w:tabs>
                <w:tab w:val="left" w:pos="153"/>
              </w:tabs>
              <w:spacing w:after="0"/>
              <w:ind w:left="0"/>
              <w:jc w:val="center"/>
            </w:pPr>
            <w:r w:rsidRPr="009F6285">
              <w:rPr>
                <w:b/>
              </w:rPr>
              <w:t>ИТОГО:</w:t>
            </w:r>
          </w:p>
        </w:tc>
        <w:tc>
          <w:tcPr>
            <w:tcW w:w="3545" w:type="dxa"/>
          </w:tcPr>
          <w:p w:rsidR="007B7AE9" w:rsidRPr="006C7EEB" w:rsidRDefault="007B7AE9" w:rsidP="007B31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ОБЩАЯ сумма баллов</w:t>
            </w:r>
          </w:p>
        </w:tc>
        <w:tc>
          <w:tcPr>
            <w:tcW w:w="1123" w:type="dxa"/>
            <w:vAlign w:val="center"/>
          </w:tcPr>
          <w:p w:rsidR="007B7AE9" w:rsidRPr="006C7EEB" w:rsidRDefault="007B7AE9" w:rsidP="007B31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18" w:type="dxa"/>
            <w:vAlign w:val="center"/>
          </w:tcPr>
          <w:p w:rsidR="007B7AE9" w:rsidRPr="006C7EEB" w:rsidRDefault="007B7AE9" w:rsidP="007B31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1412" w:type="dxa"/>
            <w:vAlign w:val="center"/>
          </w:tcPr>
          <w:p w:rsidR="007B7AE9" w:rsidRPr="006C7EEB" w:rsidRDefault="007B7AE9" w:rsidP="007B31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4" w:type="dxa"/>
            <w:vAlign w:val="center"/>
          </w:tcPr>
          <w:p w:rsidR="007B7AE9" w:rsidRPr="006C7EEB" w:rsidRDefault="005A3F64" w:rsidP="007B31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B7AE9">
              <w:rPr>
                <w:b/>
              </w:rPr>
              <w:t>,5</w:t>
            </w:r>
          </w:p>
        </w:tc>
      </w:tr>
      <w:tr w:rsidR="007B7AE9" w:rsidRPr="009F6285" w:rsidTr="007B318F">
        <w:tc>
          <w:tcPr>
            <w:tcW w:w="958" w:type="dxa"/>
            <w:gridSpan w:val="2"/>
            <w:vMerge/>
            <w:vAlign w:val="center"/>
          </w:tcPr>
          <w:p w:rsidR="007B7AE9" w:rsidRPr="009F6285" w:rsidRDefault="007B7AE9" w:rsidP="007B318F">
            <w:pPr>
              <w:pStyle w:val="1"/>
              <w:tabs>
                <w:tab w:val="left" w:pos="153"/>
              </w:tabs>
              <w:spacing w:after="0" w:line="240" w:lineRule="auto"/>
              <w:ind w:left="284"/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7B7AE9" w:rsidRPr="009F6285" w:rsidRDefault="007B7AE9" w:rsidP="007B318F">
            <w:pPr>
              <w:spacing w:after="0" w:line="240" w:lineRule="auto"/>
              <w:rPr>
                <w:b/>
              </w:rPr>
            </w:pPr>
            <w:r w:rsidRPr="009F6285">
              <w:rPr>
                <w:b/>
              </w:rPr>
              <w:t>МАКСИМАЛЬНЫЙ балл</w:t>
            </w:r>
          </w:p>
        </w:tc>
        <w:tc>
          <w:tcPr>
            <w:tcW w:w="5067" w:type="dxa"/>
            <w:gridSpan w:val="4"/>
            <w:vAlign w:val="center"/>
          </w:tcPr>
          <w:p w:rsidR="007B7AE9" w:rsidRPr="009F6285" w:rsidRDefault="007B7AE9" w:rsidP="007B318F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100</w:t>
            </w:r>
          </w:p>
        </w:tc>
      </w:tr>
      <w:tr w:rsidR="007B7AE9" w:rsidRPr="009F6285" w:rsidTr="007B318F">
        <w:tc>
          <w:tcPr>
            <w:tcW w:w="958" w:type="dxa"/>
            <w:gridSpan w:val="2"/>
            <w:vMerge/>
          </w:tcPr>
          <w:p w:rsidR="007B7AE9" w:rsidRPr="009F6285" w:rsidRDefault="007B7AE9" w:rsidP="007B318F">
            <w:pPr>
              <w:pStyle w:val="1"/>
              <w:tabs>
                <w:tab w:val="left" w:pos="153"/>
              </w:tabs>
              <w:spacing w:after="0" w:line="240" w:lineRule="auto"/>
              <w:ind w:left="284"/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7B7AE9" w:rsidRPr="009F6285" w:rsidRDefault="007B7AE9" w:rsidP="007B318F">
            <w:pPr>
              <w:spacing w:after="0" w:line="240" w:lineRule="auto"/>
              <w:rPr>
                <w:b/>
              </w:rPr>
            </w:pPr>
            <w:r w:rsidRPr="009F6285">
              <w:rPr>
                <w:b/>
              </w:rPr>
              <w:t>ПРОХОДНОЙ балл</w:t>
            </w:r>
          </w:p>
        </w:tc>
        <w:tc>
          <w:tcPr>
            <w:tcW w:w="5067" w:type="dxa"/>
            <w:gridSpan w:val="4"/>
            <w:vAlign w:val="center"/>
          </w:tcPr>
          <w:p w:rsidR="007B7AE9" w:rsidRPr="009F6285" w:rsidRDefault="007B7AE9" w:rsidP="007B31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550319" w:rsidRDefault="00550319" w:rsidP="00897CA4">
      <w:pPr>
        <w:spacing w:after="0"/>
      </w:pPr>
    </w:p>
    <w:p w:rsidR="00550319" w:rsidRPr="00892C68" w:rsidRDefault="005A3F64" w:rsidP="006E540F">
      <w:pPr>
        <w:tabs>
          <w:tab w:val="left" w:pos="284"/>
        </w:tabs>
        <w:spacing w:after="0"/>
        <w:rPr>
          <w:sz w:val="28"/>
          <w:szCs w:val="28"/>
        </w:rPr>
      </w:pPr>
      <w:r w:rsidRPr="00892C68">
        <w:rPr>
          <w:sz w:val="28"/>
          <w:szCs w:val="28"/>
        </w:rPr>
        <w:t>Инструктор</w:t>
      </w:r>
      <w:r w:rsidR="00587E82" w:rsidRPr="00892C68">
        <w:rPr>
          <w:sz w:val="28"/>
          <w:szCs w:val="28"/>
        </w:rPr>
        <w:t xml:space="preserve"> «Не аттестован»</w:t>
      </w:r>
      <w:r w:rsidR="000D5A6D" w:rsidRPr="00892C68">
        <w:rPr>
          <w:sz w:val="28"/>
          <w:szCs w:val="28"/>
        </w:rPr>
        <w:t>, если:</w:t>
      </w:r>
    </w:p>
    <w:p w:rsidR="000D5A6D" w:rsidRPr="00892C68" w:rsidRDefault="000D5A6D" w:rsidP="000D5A6D">
      <w:pPr>
        <w:tabs>
          <w:tab w:val="left" w:pos="284"/>
        </w:tabs>
        <w:spacing w:after="0"/>
        <w:ind w:left="720" w:hanging="720"/>
        <w:rPr>
          <w:b/>
          <w:sz w:val="28"/>
          <w:szCs w:val="28"/>
        </w:rPr>
      </w:pPr>
      <w:r w:rsidRPr="00892C68">
        <w:rPr>
          <w:sz w:val="28"/>
          <w:szCs w:val="28"/>
        </w:rPr>
        <w:t xml:space="preserve">    </w:t>
      </w:r>
      <w:r w:rsidR="006E540F" w:rsidRPr="00892C68">
        <w:rPr>
          <w:sz w:val="28"/>
          <w:szCs w:val="28"/>
        </w:rPr>
        <w:t xml:space="preserve">  1. Хотя бы в одной из оценок</w:t>
      </w:r>
      <w:r w:rsidRPr="00892C68">
        <w:rPr>
          <w:sz w:val="28"/>
          <w:szCs w:val="28"/>
        </w:rPr>
        <w:t xml:space="preserve"> не набрал </w:t>
      </w:r>
      <w:r w:rsidRPr="00892C68">
        <w:rPr>
          <w:b/>
          <w:sz w:val="28"/>
          <w:szCs w:val="28"/>
        </w:rPr>
        <w:t>проходной балл;</w:t>
      </w:r>
    </w:p>
    <w:p w:rsidR="00550319" w:rsidRPr="00892C68" w:rsidRDefault="006E540F" w:rsidP="000D5A6D">
      <w:pPr>
        <w:tabs>
          <w:tab w:val="left" w:pos="284"/>
        </w:tabs>
        <w:spacing w:after="0"/>
        <w:ind w:left="720" w:hanging="720"/>
        <w:rPr>
          <w:b/>
          <w:sz w:val="28"/>
          <w:szCs w:val="28"/>
        </w:rPr>
      </w:pPr>
      <w:r w:rsidRPr="00892C68">
        <w:rPr>
          <w:sz w:val="28"/>
          <w:szCs w:val="28"/>
        </w:rPr>
        <w:t xml:space="preserve">      2. Н</w:t>
      </w:r>
      <w:r w:rsidR="00897CA4" w:rsidRPr="00892C68">
        <w:rPr>
          <w:sz w:val="28"/>
          <w:szCs w:val="28"/>
        </w:rPr>
        <w:t xml:space="preserve">абрал в итоге менее </w:t>
      </w:r>
      <w:r w:rsidR="00AB366C" w:rsidRPr="00892C68">
        <w:rPr>
          <w:b/>
          <w:sz w:val="28"/>
          <w:szCs w:val="28"/>
        </w:rPr>
        <w:t>70</w:t>
      </w:r>
      <w:r w:rsidR="00897CA4" w:rsidRPr="00892C68">
        <w:rPr>
          <w:b/>
          <w:sz w:val="28"/>
          <w:szCs w:val="28"/>
        </w:rPr>
        <w:t xml:space="preserve"> б</w:t>
      </w:r>
      <w:r w:rsidR="003D0CD8" w:rsidRPr="00892C68">
        <w:rPr>
          <w:b/>
          <w:sz w:val="28"/>
          <w:szCs w:val="28"/>
        </w:rPr>
        <w:t>аллов</w:t>
      </w:r>
      <w:r w:rsidR="00267091" w:rsidRPr="00892C68">
        <w:rPr>
          <w:b/>
          <w:sz w:val="28"/>
          <w:szCs w:val="28"/>
        </w:rPr>
        <w:t>.</w:t>
      </w:r>
    </w:p>
    <w:p w:rsidR="006F1C45" w:rsidRPr="00892C68" w:rsidRDefault="00267091" w:rsidP="000D5A6D">
      <w:pPr>
        <w:tabs>
          <w:tab w:val="left" w:pos="284"/>
        </w:tabs>
        <w:spacing w:after="0"/>
        <w:ind w:left="720" w:hanging="720"/>
        <w:rPr>
          <w:sz w:val="28"/>
          <w:szCs w:val="28"/>
        </w:rPr>
      </w:pPr>
      <w:r w:rsidRPr="00892C68">
        <w:rPr>
          <w:b/>
          <w:sz w:val="28"/>
          <w:szCs w:val="28"/>
        </w:rPr>
        <w:t xml:space="preserve"> </w:t>
      </w:r>
    </w:p>
    <w:p w:rsidR="00897CA4" w:rsidRPr="00892C68" w:rsidRDefault="00267091" w:rsidP="00897CA4">
      <w:pPr>
        <w:spacing w:after="0"/>
        <w:rPr>
          <w:sz w:val="28"/>
          <w:szCs w:val="28"/>
        </w:rPr>
      </w:pPr>
      <w:r w:rsidRPr="00892C68">
        <w:rPr>
          <w:sz w:val="28"/>
          <w:szCs w:val="28"/>
        </w:rPr>
        <w:t xml:space="preserve"> </w:t>
      </w:r>
    </w:p>
    <w:p w:rsidR="00897CA4" w:rsidRPr="00892C68" w:rsidRDefault="00897CA4" w:rsidP="00897CA4">
      <w:pPr>
        <w:spacing w:after="0"/>
        <w:rPr>
          <w:sz w:val="28"/>
          <w:szCs w:val="28"/>
        </w:rPr>
      </w:pPr>
    </w:p>
    <w:p w:rsidR="00897CA4" w:rsidRPr="00892C68" w:rsidRDefault="00386F15" w:rsidP="00512E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CA4" w:rsidRPr="00892C68" w:rsidRDefault="00897CA4" w:rsidP="00897CA4">
      <w:pPr>
        <w:spacing w:after="0"/>
        <w:rPr>
          <w:sz w:val="28"/>
          <w:szCs w:val="28"/>
        </w:rPr>
      </w:pPr>
    </w:p>
    <w:p w:rsidR="00897CA4" w:rsidRDefault="00897CA4"/>
    <w:sectPr w:rsidR="00897CA4" w:rsidSect="00897CA4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997"/>
    <w:multiLevelType w:val="hybridMultilevel"/>
    <w:tmpl w:val="0CA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7707E3"/>
    <w:multiLevelType w:val="hybridMultilevel"/>
    <w:tmpl w:val="BD72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5636"/>
    <w:multiLevelType w:val="hybridMultilevel"/>
    <w:tmpl w:val="2494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A4"/>
    <w:rsid w:val="00015E8D"/>
    <w:rsid w:val="00072163"/>
    <w:rsid w:val="000763F1"/>
    <w:rsid w:val="00086C74"/>
    <w:rsid w:val="000C0E8D"/>
    <w:rsid w:val="000D5A6D"/>
    <w:rsid w:val="001259E8"/>
    <w:rsid w:val="00164E0B"/>
    <w:rsid w:val="001B0801"/>
    <w:rsid w:val="001D22BB"/>
    <w:rsid w:val="00247E25"/>
    <w:rsid w:val="00252C60"/>
    <w:rsid w:val="0025590C"/>
    <w:rsid w:val="00267091"/>
    <w:rsid w:val="00303296"/>
    <w:rsid w:val="003623CB"/>
    <w:rsid w:val="00386F15"/>
    <w:rsid w:val="003B2D3F"/>
    <w:rsid w:val="003C1D18"/>
    <w:rsid w:val="003D0CD8"/>
    <w:rsid w:val="00430D57"/>
    <w:rsid w:val="004563EF"/>
    <w:rsid w:val="004B6453"/>
    <w:rsid w:val="004D4650"/>
    <w:rsid w:val="004E1FC7"/>
    <w:rsid w:val="004F497C"/>
    <w:rsid w:val="00504E82"/>
    <w:rsid w:val="00512ED6"/>
    <w:rsid w:val="005321D0"/>
    <w:rsid w:val="0053471D"/>
    <w:rsid w:val="00542B33"/>
    <w:rsid w:val="00550319"/>
    <w:rsid w:val="0056293A"/>
    <w:rsid w:val="00583476"/>
    <w:rsid w:val="00587E82"/>
    <w:rsid w:val="00595B23"/>
    <w:rsid w:val="005A35B9"/>
    <w:rsid w:val="005A3F64"/>
    <w:rsid w:val="005B0B28"/>
    <w:rsid w:val="005B2CC5"/>
    <w:rsid w:val="005B6B94"/>
    <w:rsid w:val="005B7399"/>
    <w:rsid w:val="005C6909"/>
    <w:rsid w:val="005E6849"/>
    <w:rsid w:val="00606996"/>
    <w:rsid w:val="00623E81"/>
    <w:rsid w:val="00645341"/>
    <w:rsid w:val="006B719C"/>
    <w:rsid w:val="006C7EEB"/>
    <w:rsid w:val="006D49DB"/>
    <w:rsid w:val="006E540F"/>
    <w:rsid w:val="006F1C45"/>
    <w:rsid w:val="006F2EB2"/>
    <w:rsid w:val="00701E89"/>
    <w:rsid w:val="00764BB0"/>
    <w:rsid w:val="007B318F"/>
    <w:rsid w:val="007B7AE9"/>
    <w:rsid w:val="007F22CA"/>
    <w:rsid w:val="00806682"/>
    <w:rsid w:val="008777BC"/>
    <w:rsid w:val="00892C68"/>
    <w:rsid w:val="00897CA4"/>
    <w:rsid w:val="008D6259"/>
    <w:rsid w:val="008F5C0D"/>
    <w:rsid w:val="009107EA"/>
    <w:rsid w:val="00936B6E"/>
    <w:rsid w:val="009826F0"/>
    <w:rsid w:val="00983D28"/>
    <w:rsid w:val="009A7928"/>
    <w:rsid w:val="009C1323"/>
    <w:rsid w:val="00A0653F"/>
    <w:rsid w:val="00A15B23"/>
    <w:rsid w:val="00A341EC"/>
    <w:rsid w:val="00A420D1"/>
    <w:rsid w:val="00A63D2C"/>
    <w:rsid w:val="00A645FF"/>
    <w:rsid w:val="00A74DAA"/>
    <w:rsid w:val="00A76A83"/>
    <w:rsid w:val="00A813B6"/>
    <w:rsid w:val="00A9136F"/>
    <w:rsid w:val="00AB366C"/>
    <w:rsid w:val="00AD0B03"/>
    <w:rsid w:val="00AD60A2"/>
    <w:rsid w:val="00AE1339"/>
    <w:rsid w:val="00B01F61"/>
    <w:rsid w:val="00B14F91"/>
    <w:rsid w:val="00B731CF"/>
    <w:rsid w:val="00BB7C39"/>
    <w:rsid w:val="00BC159D"/>
    <w:rsid w:val="00C032CD"/>
    <w:rsid w:val="00C64ADC"/>
    <w:rsid w:val="00C965B8"/>
    <w:rsid w:val="00D32B4B"/>
    <w:rsid w:val="00DA6DC6"/>
    <w:rsid w:val="00DF5F33"/>
    <w:rsid w:val="00DF7B94"/>
    <w:rsid w:val="00E40F8D"/>
    <w:rsid w:val="00E514E7"/>
    <w:rsid w:val="00EC12D5"/>
    <w:rsid w:val="00EF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C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CA4"/>
    <w:pPr>
      <w:ind w:left="720"/>
      <w:contextualSpacing/>
    </w:pPr>
  </w:style>
  <w:style w:type="paragraph" w:styleId="a3">
    <w:name w:val="Balloon Text"/>
    <w:basedOn w:val="a"/>
    <w:link w:val="a4"/>
    <w:rsid w:val="0043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ЦШИ- 2014г</vt:lpstr>
    </vt:vector>
  </TitlesOfParts>
  <Company>MoBIL GROUP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ЦШИ- 2014г</dc:title>
  <dc:creator>User</dc:creator>
  <cp:lastModifiedBy>Киселева</cp:lastModifiedBy>
  <cp:revision>17</cp:revision>
  <cp:lastPrinted>2016-06-17T14:02:00Z</cp:lastPrinted>
  <dcterms:created xsi:type="dcterms:W3CDTF">2016-06-03T19:09:00Z</dcterms:created>
  <dcterms:modified xsi:type="dcterms:W3CDTF">2017-02-17T18:34:00Z</dcterms:modified>
</cp:coreProperties>
</file>