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343F" w14:textId="064C8F17" w:rsidR="00446642" w:rsidRPr="0072167D" w:rsidRDefault="00446642" w:rsidP="0072489A">
      <w:pPr>
        <w:jc w:val="center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b/>
          <w:bCs/>
          <w:sz w:val="28"/>
          <w:szCs w:val="28"/>
          <w:lang w:eastAsia="ru-RU"/>
        </w:rPr>
        <w:t>Регламент</w:t>
      </w:r>
      <w:r w:rsidRPr="0072167D"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195D8E">
        <w:rPr>
          <w:rFonts w:cs="Times New Roman"/>
          <w:b/>
          <w:bCs/>
          <w:sz w:val="28"/>
          <w:szCs w:val="28"/>
          <w:lang w:val="en-US" w:eastAsia="ru-RU"/>
        </w:rPr>
        <w:t>III</w:t>
      </w:r>
      <w:r w:rsidR="00195D8E" w:rsidRPr="00195D8E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195D8E">
        <w:rPr>
          <w:rFonts w:cs="Times New Roman"/>
          <w:b/>
          <w:bCs/>
          <w:sz w:val="28"/>
          <w:szCs w:val="28"/>
          <w:lang w:eastAsia="ru-RU"/>
        </w:rPr>
        <w:t>Этапа Кубка России</w:t>
      </w:r>
      <w:r w:rsidRPr="0072167D">
        <w:rPr>
          <w:rFonts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="00195D8E">
        <w:rPr>
          <w:rFonts w:cs="Times New Roman"/>
          <w:b/>
          <w:bCs/>
          <w:sz w:val="28"/>
          <w:szCs w:val="28"/>
          <w:lang w:eastAsia="ru-RU"/>
        </w:rPr>
        <w:t>скайраннингу</w:t>
      </w:r>
      <w:proofErr w:type="spellEnd"/>
      <w:r w:rsidRPr="0072167D">
        <w:rPr>
          <w:rFonts w:cs="Times New Roman"/>
          <w:b/>
          <w:bCs/>
          <w:sz w:val="28"/>
          <w:szCs w:val="28"/>
          <w:lang w:eastAsia="ru-RU"/>
        </w:rPr>
        <w:t>,</w:t>
      </w:r>
    </w:p>
    <w:p w14:paraId="3FA8DA95" w14:textId="59ADAFB2" w:rsidR="00446642" w:rsidRPr="0072167D" w:rsidRDefault="00861414" w:rsidP="0072489A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д</w:t>
      </w:r>
      <w:r w:rsidR="00195D8E">
        <w:rPr>
          <w:rFonts w:cs="Times New Roman"/>
          <w:b/>
          <w:bCs/>
          <w:sz w:val="28"/>
          <w:szCs w:val="28"/>
          <w:lang w:eastAsia="ru-RU"/>
        </w:rPr>
        <w:t xml:space="preserve">исциплина </w:t>
      </w:r>
      <w:r w:rsidR="00446642" w:rsidRPr="0072167D">
        <w:rPr>
          <w:rFonts w:cs="Times New Roman"/>
          <w:b/>
          <w:bCs/>
          <w:sz w:val="28"/>
          <w:szCs w:val="28"/>
          <w:lang w:eastAsia="ru-RU"/>
        </w:rPr>
        <w:t>«вертикальный километр»</w:t>
      </w:r>
      <w:r w:rsidR="00F07E78">
        <w:rPr>
          <w:rFonts w:cs="Times New Roman"/>
          <w:b/>
          <w:bCs/>
          <w:sz w:val="28"/>
          <w:szCs w:val="28"/>
          <w:lang w:eastAsia="ru-RU"/>
        </w:rPr>
        <w:t xml:space="preserve"> (0550131811Л)</w:t>
      </w:r>
    </w:p>
    <w:p w14:paraId="4BD64BE3" w14:textId="3102AA37" w:rsidR="00446642" w:rsidRPr="00F07E78" w:rsidRDefault="00F07E78" w:rsidP="0072489A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АУСБ «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Актру</w:t>
      </w:r>
      <w:proofErr w:type="spellEnd"/>
      <w:r>
        <w:rPr>
          <w:rFonts w:cs="Times New Roman"/>
          <w:b/>
          <w:bCs/>
          <w:sz w:val="28"/>
          <w:szCs w:val="28"/>
          <w:lang w:eastAsia="ru-RU"/>
        </w:rPr>
        <w:t>», Республика Алтай</w:t>
      </w:r>
    </w:p>
    <w:p w14:paraId="265123E6" w14:textId="77777777" w:rsidR="00446642" w:rsidRPr="0072167D" w:rsidRDefault="0044664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sz w:val="28"/>
          <w:szCs w:val="28"/>
          <w:lang w:eastAsia="ru-RU"/>
        </w:rPr>
        <w:t> </w:t>
      </w:r>
    </w:p>
    <w:p w14:paraId="11DAE52E" w14:textId="75F4A2C5" w:rsidR="00446642" w:rsidRPr="0072489A" w:rsidRDefault="00446642" w:rsidP="00B74BCE">
      <w:pPr>
        <w:pStyle w:val="a3"/>
        <w:numPr>
          <w:ilvl w:val="0"/>
          <w:numId w:val="18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Цели и задачи</w:t>
      </w:r>
    </w:p>
    <w:p w14:paraId="1596D926" w14:textId="75FA4A51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1.1. Дальнейшее развитие и популяризация альпинизма и </w:t>
      </w:r>
      <w:proofErr w:type="spellStart"/>
      <w:r w:rsidRPr="0072489A">
        <w:rPr>
          <w:rFonts w:cs="Times New Roman"/>
          <w:lang w:eastAsia="ru-RU"/>
        </w:rPr>
        <w:t>скайраннинга</w:t>
      </w:r>
      <w:proofErr w:type="spellEnd"/>
      <w:r w:rsidRPr="0072489A">
        <w:rPr>
          <w:rFonts w:cs="Times New Roman"/>
          <w:lang w:eastAsia="ru-RU"/>
        </w:rPr>
        <w:t xml:space="preserve"> в России</w:t>
      </w:r>
      <w:r w:rsidR="0072489A">
        <w:rPr>
          <w:rFonts w:cs="Times New Roman"/>
          <w:lang w:eastAsia="ru-RU"/>
        </w:rPr>
        <w:t>.</w:t>
      </w:r>
    </w:p>
    <w:p w14:paraId="57154C90" w14:textId="77777777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1.2. Повышение спортивного мастерства и спортивной квалификации.</w:t>
      </w:r>
    </w:p>
    <w:p w14:paraId="67270E45" w14:textId="77777777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1.3. Определение сильнейших спортсменов.</w:t>
      </w:r>
    </w:p>
    <w:p w14:paraId="605B64BA" w14:textId="77777777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1.4. Определение состава сборных команд для участия во всесоюзных и международных соревнованиях.</w:t>
      </w:r>
    </w:p>
    <w:p w14:paraId="2D34107C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41692184" w14:textId="76D311D6" w:rsidR="00446642" w:rsidRPr="0072489A" w:rsidRDefault="00B74BCE" w:rsidP="00A71DA2">
      <w:pPr>
        <w:shd w:val="clear" w:color="auto" w:fill="FCFCFC"/>
        <w:ind w:left="720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 xml:space="preserve">2. </w:t>
      </w:r>
      <w:r w:rsidR="00446642" w:rsidRPr="0072489A">
        <w:rPr>
          <w:rFonts w:eastAsia="Times New Roman" w:cs="Times New Roman"/>
          <w:b/>
          <w:bCs/>
          <w:lang w:eastAsia="ru-RU"/>
        </w:rPr>
        <w:t>Сроки и место проведения</w:t>
      </w:r>
    </w:p>
    <w:p w14:paraId="79378ED4" w14:textId="2B7E085C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2.1. Соревнования проводятся на территории Республики Алтай, Кош-</w:t>
      </w:r>
      <w:proofErr w:type="spellStart"/>
      <w:r w:rsidRPr="0072489A">
        <w:rPr>
          <w:rFonts w:cs="Times New Roman"/>
          <w:lang w:eastAsia="ru-RU"/>
        </w:rPr>
        <w:t>Агачский</w:t>
      </w:r>
      <w:proofErr w:type="spellEnd"/>
      <w:r w:rsidRPr="0072489A">
        <w:rPr>
          <w:rFonts w:cs="Times New Roman"/>
          <w:lang w:eastAsia="ru-RU"/>
        </w:rPr>
        <w:t xml:space="preserve"> район, пос.</w:t>
      </w:r>
      <w:r w:rsidR="006B4DC7">
        <w:rPr>
          <w:rFonts w:cs="Times New Roman"/>
          <w:lang w:eastAsia="ru-RU"/>
        </w:rPr>
        <w:t xml:space="preserve"> </w:t>
      </w:r>
      <w:proofErr w:type="spellStart"/>
      <w:r w:rsidRPr="0072489A">
        <w:rPr>
          <w:rFonts w:cs="Times New Roman"/>
          <w:lang w:eastAsia="ru-RU"/>
        </w:rPr>
        <w:t>Курай</w:t>
      </w:r>
      <w:proofErr w:type="spellEnd"/>
      <w:r w:rsidRPr="0072489A">
        <w:rPr>
          <w:rFonts w:cs="Times New Roman"/>
          <w:lang w:eastAsia="ru-RU"/>
        </w:rPr>
        <w:t xml:space="preserve">, </w:t>
      </w:r>
      <w:proofErr w:type="spellStart"/>
      <w:r w:rsidRPr="0072489A">
        <w:rPr>
          <w:rFonts w:cs="Times New Roman"/>
          <w:lang w:eastAsia="ru-RU"/>
        </w:rPr>
        <w:t>троговая</w:t>
      </w:r>
      <w:proofErr w:type="spellEnd"/>
      <w:r w:rsidRPr="0072489A">
        <w:rPr>
          <w:rFonts w:cs="Times New Roman"/>
          <w:lang w:eastAsia="ru-RU"/>
        </w:rPr>
        <w:t xml:space="preserve"> долина </w:t>
      </w:r>
      <w:proofErr w:type="spellStart"/>
      <w:r w:rsidRPr="0072489A">
        <w:rPr>
          <w:rFonts w:cs="Times New Roman"/>
          <w:lang w:eastAsia="ru-RU"/>
        </w:rPr>
        <w:t>Актру</w:t>
      </w:r>
      <w:proofErr w:type="spellEnd"/>
      <w:r w:rsidRPr="0072489A">
        <w:rPr>
          <w:rFonts w:cs="Times New Roman"/>
          <w:lang w:eastAsia="ru-RU"/>
        </w:rPr>
        <w:t>, международная исследовательск</w:t>
      </w:r>
      <w:r w:rsidR="006B4DC7">
        <w:rPr>
          <w:rFonts w:cs="Times New Roman"/>
          <w:lang w:eastAsia="ru-RU"/>
        </w:rPr>
        <w:t>ая станция «</w:t>
      </w:r>
      <w:proofErr w:type="spellStart"/>
      <w:r w:rsidR="006B4DC7">
        <w:rPr>
          <w:rFonts w:cs="Times New Roman"/>
          <w:lang w:eastAsia="ru-RU"/>
        </w:rPr>
        <w:t>Актру</w:t>
      </w:r>
      <w:proofErr w:type="spellEnd"/>
      <w:r w:rsidR="006B4DC7">
        <w:rPr>
          <w:rFonts w:cs="Times New Roman"/>
          <w:lang w:eastAsia="ru-RU"/>
        </w:rPr>
        <w:t>» НИ ТГУ, АУСБ «</w:t>
      </w:r>
      <w:proofErr w:type="spellStart"/>
      <w:r w:rsidRPr="0072489A">
        <w:rPr>
          <w:rFonts w:cs="Times New Roman"/>
          <w:lang w:eastAsia="ru-RU"/>
        </w:rPr>
        <w:t>Актру</w:t>
      </w:r>
      <w:proofErr w:type="spellEnd"/>
      <w:r w:rsidRPr="0072489A">
        <w:rPr>
          <w:rFonts w:cs="Times New Roman"/>
          <w:lang w:eastAsia="ru-RU"/>
        </w:rPr>
        <w:t>».</w:t>
      </w:r>
    </w:p>
    <w:p w14:paraId="7AB1590E" w14:textId="1012708B" w:rsidR="00B74BCE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2.2. Ср</w:t>
      </w:r>
      <w:r w:rsidR="001F6AF5" w:rsidRPr="0072489A">
        <w:rPr>
          <w:rFonts w:cs="Times New Roman"/>
          <w:lang w:eastAsia="ru-RU"/>
        </w:rPr>
        <w:t>оки проведения – 13-15 июня 2017</w:t>
      </w:r>
      <w:r w:rsidRPr="0072489A">
        <w:rPr>
          <w:rFonts w:cs="Times New Roman"/>
          <w:lang w:eastAsia="ru-RU"/>
        </w:rPr>
        <w:t xml:space="preserve"> г</w:t>
      </w:r>
      <w:r w:rsidR="00B74BCE" w:rsidRPr="0072489A">
        <w:rPr>
          <w:rFonts w:cs="Times New Roman"/>
          <w:lang w:eastAsia="ru-RU"/>
        </w:rPr>
        <w:t>.</w:t>
      </w:r>
    </w:p>
    <w:p w14:paraId="2E742D1C" w14:textId="77777777" w:rsidR="00F07E78" w:rsidRPr="0072489A" w:rsidRDefault="00F07E78" w:rsidP="00A71DA2">
      <w:pPr>
        <w:shd w:val="clear" w:color="auto" w:fill="FCFCFC"/>
        <w:rPr>
          <w:rFonts w:cs="Times New Roman"/>
          <w:lang w:eastAsia="ru-RU"/>
        </w:rPr>
      </w:pPr>
    </w:p>
    <w:p w14:paraId="4F27123F" w14:textId="2F23BDDE" w:rsidR="00446642" w:rsidRPr="0072489A" w:rsidRDefault="00B74BCE" w:rsidP="00170207">
      <w:pPr>
        <w:shd w:val="clear" w:color="auto" w:fill="FCFCFC"/>
        <w:ind w:firstLine="708"/>
        <w:rPr>
          <w:rFonts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 xml:space="preserve">3. </w:t>
      </w:r>
      <w:r w:rsidR="0072489A">
        <w:rPr>
          <w:rFonts w:eastAsia="Times New Roman" w:cs="Times New Roman"/>
          <w:b/>
          <w:bCs/>
          <w:lang w:eastAsia="ru-RU"/>
        </w:rPr>
        <w:t>Руководство соревнованиями</w:t>
      </w:r>
    </w:p>
    <w:p w14:paraId="28F3D7B9" w14:textId="35C27CB6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3.1. Соревнования проводятся согласно Единого Календарного Плана Межрегиональных Всероссийских и Международных спортивных мероприятий </w:t>
      </w:r>
      <w:proofErr w:type="spellStart"/>
      <w:r w:rsidRPr="0072489A">
        <w:rPr>
          <w:rFonts w:cs="Times New Roman"/>
          <w:lang w:eastAsia="ru-RU"/>
        </w:rPr>
        <w:t>Минспорта</w:t>
      </w:r>
      <w:proofErr w:type="spellEnd"/>
      <w:r w:rsidRPr="0072489A">
        <w:rPr>
          <w:rFonts w:cs="Times New Roman"/>
          <w:lang w:eastAsia="ru-RU"/>
        </w:rPr>
        <w:t xml:space="preserve"> России и в соответствии с «Положением о Всероссийских сор</w:t>
      </w:r>
      <w:r w:rsidR="001F6AF5" w:rsidRPr="0072489A">
        <w:rPr>
          <w:rFonts w:cs="Times New Roman"/>
          <w:lang w:eastAsia="ru-RU"/>
        </w:rPr>
        <w:t>евнованиях по альпинизму на 2017</w:t>
      </w:r>
      <w:r w:rsidRPr="0072489A">
        <w:rPr>
          <w:rFonts w:cs="Times New Roman"/>
          <w:lang w:eastAsia="ru-RU"/>
        </w:rPr>
        <w:t xml:space="preserve"> г.», </w:t>
      </w:r>
      <w:r w:rsidR="0072489A">
        <w:rPr>
          <w:rFonts w:cs="Times New Roman"/>
          <w:lang w:eastAsia="ru-RU"/>
        </w:rPr>
        <w:t xml:space="preserve">с </w:t>
      </w:r>
      <w:r w:rsidRPr="0072489A">
        <w:rPr>
          <w:rFonts w:cs="Times New Roman"/>
          <w:lang w:eastAsia="ru-RU"/>
        </w:rPr>
        <w:t xml:space="preserve">«Правилами соревнований по </w:t>
      </w:r>
      <w:proofErr w:type="spellStart"/>
      <w:r w:rsidRPr="0072489A">
        <w:rPr>
          <w:rFonts w:cs="Times New Roman"/>
          <w:lang w:eastAsia="ru-RU"/>
        </w:rPr>
        <w:t>скайраннингу</w:t>
      </w:r>
      <w:proofErr w:type="spellEnd"/>
      <w:r w:rsidRPr="0072489A">
        <w:rPr>
          <w:rFonts w:cs="Times New Roman"/>
          <w:lang w:eastAsia="ru-RU"/>
        </w:rPr>
        <w:t xml:space="preserve"> в России», с правилами вида спорта «Альпинизм», утвержденными приказом </w:t>
      </w:r>
      <w:proofErr w:type="spellStart"/>
      <w:r w:rsidRPr="0072489A">
        <w:rPr>
          <w:rFonts w:cs="Times New Roman"/>
          <w:lang w:eastAsia="ru-RU"/>
        </w:rPr>
        <w:t>Минспорттуризма</w:t>
      </w:r>
      <w:proofErr w:type="spellEnd"/>
      <w:r w:rsidRPr="0072489A">
        <w:rPr>
          <w:rFonts w:cs="Times New Roman"/>
          <w:lang w:eastAsia="ru-RU"/>
        </w:rPr>
        <w:t xml:space="preserve"> России от 31.03.2010 № 257 и настоящим Регламентом соревнований.</w:t>
      </w:r>
    </w:p>
    <w:p w14:paraId="2DA7B012" w14:textId="30DD92AC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3.2. Общее руководство </w:t>
      </w:r>
      <w:r w:rsidR="00DE47DD" w:rsidRPr="0072489A">
        <w:rPr>
          <w:rFonts w:cs="Times New Roman"/>
          <w:lang w:eastAsia="ru-RU"/>
        </w:rPr>
        <w:t xml:space="preserve">организацией </w:t>
      </w:r>
      <w:r w:rsidRPr="0072489A">
        <w:rPr>
          <w:rFonts w:cs="Times New Roman"/>
          <w:lang w:eastAsia="ru-RU"/>
        </w:rPr>
        <w:t>осуществляется Департаментом по молодежной политике, физической культуре и спорту Томской области, ОГАУ «Центр спортивной подготовки с</w:t>
      </w:r>
      <w:r w:rsidR="00DE47DD" w:rsidRPr="0072489A">
        <w:rPr>
          <w:rFonts w:cs="Times New Roman"/>
          <w:lang w:eastAsia="ru-RU"/>
        </w:rPr>
        <w:t>борных команд Томской области»,</w:t>
      </w:r>
      <w:r w:rsidRPr="0072489A">
        <w:rPr>
          <w:rFonts w:cs="Times New Roman"/>
          <w:lang w:eastAsia="ru-RU"/>
        </w:rPr>
        <w:t xml:space="preserve"> Томской областной общественной организацией «Федерация альпинизма и скалолазани</w:t>
      </w:r>
      <w:r w:rsidR="00DE47DD" w:rsidRPr="0072489A">
        <w:rPr>
          <w:rFonts w:cs="Times New Roman"/>
          <w:lang w:eastAsia="ru-RU"/>
        </w:rPr>
        <w:t xml:space="preserve">я» и молодежной региональной общественной организацией «Томская Федерация альпинизма». Непосредственное руководство </w:t>
      </w:r>
      <w:r w:rsidR="0076162B" w:rsidRPr="0072489A">
        <w:rPr>
          <w:rFonts w:cs="Times New Roman"/>
          <w:lang w:eastAsia="ru-RU"/>
        </w:rPr>
        <w:t xml:space="preserve">организацией </w:t>
      </w:r>
      <w:r w:rsidR="00DE47DD" w:rsidRPr="0072489A">
        <w:rPr>
          <w:rFonts w:cs="Times New Roman"/>
          <w:lang w:eastAsia="ru-RU"/>
        </w:rPr>
        <w:t xml:space="preserve">возлагается на директора </w:t>
      </w:r>
      <w:r w:rsidR="0076162B" w:rsidRPr="0072489A">
        <w:rPr>
          <w:rFonts w:cs="Times New Roman"/>
          <w:lang w:eastAsia="ru-RU"/>
        </w:rPr>
        <w:t>соревнований.</w:t>
      </w:r>
    </w:p>
    <w:p w14:paraId="151A708B" w14:textId="0981D636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3.3. Непосредственное проведение соревнований возлагается на Томскую областную общественную организацию «Федерация альпинизма и скалолазания» и на </w:t>
      </w:r>
      <w:r w:rsidR="0076162B" w:rsidRPr="0072489A">
        <w:rPr>
          <w:rFonts w:cs="Times New Roman"/>
          <w:lang w:eastAsia="ru-RU"/>
        </w:rPr>
        <w:t xml:space="preserve">Главную </w:t>
      </w:r>
      <w:r w:rsidRPr="0072489A">
        <w:rPr>
          <w:rFonts w:cs="Times New Roman"/>
          <w:lang w:eastAsia="ru-RU"/>
        </w:rPr>
        <w:t xml:space="preserve">судейскую коллегию. </w:t>
      </w:r>
      <w:r w:rsidR="00655966">
        <w:rPr>
          <w:rFonts w:cs="Times New Roman"/>
          <w:lang w:eastAsia="ru-RU"/>
        </w:rPr>
        <w:t>Возглавляет судейскую коллегию Г</w:t>
      </w:r>
      <w:r w:rsidRPr="0072489A">
        <w:rPr>
          <w:rFonts w:cs="Times New Roman"/>
          <w:lang w:eastAsia="ru-RU"/>
        </w:rPr>
        <w:t>лавный судья</w:t>
      </w:r>
      <w:r w:rsidR="00655966">
        <w:rPr>
          <w:rFonts w:cs="Times New Roman"/>
          <w:lang w:eastAsia="ru-RU"/>
        </w:rPr>
        <w:t xml:space="preserve"> соревнований</w:t>
      </w:r>
      <w:r w:rsidRPr="0072489A">
        <w:rPr>
          <w:rFonts w:cs="Times New Roman"/>
          <w:lang w:eastAsia="ru-RU"/>
        </w:rPr>
        <w:t>.</w:t>
      </w:r>
    </w:p>
    <w:p w14:paraId="325C3B58" w14:textId="4257ECBF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Главный су</w:t>
      </w:r>
      <w:r w:rsidR="00181515" w:rsidRPr="0072489A">
        <w:rPr>
          <w:rFonts w:cs="Times New Roman"/>
          <w:lang w:eastAsia="ru-RU"/>
        </w:rPr>
        <w:t>дья – Сапунова Ю</w:t>
      </w:r>
      <w:r w:rsidR="0076162B" w:rsidRPr="0072489A">
        <w:rPr>
          <w:rFonts w:cs="Times New Roman"/>
          <w:lang w:eastAsia="ru-RU"/>
        </w:rPr>
        <w:t>.В.</w:t>
      </w:r>
      <w:r w:rsidR="00A76532" w:rsidRPr="0072489A">
        <w:rPr>
          <w:rFonts w:cs="Times New Roman"/>
          <w:lang w:eastAsia="ru-RU"/>
        </w:rPr>
        <w:t>, тел.+7</w:t>
      </w:r>
      <w:r w:rsidR="002745F4" w:rsidRPr="0072489A">
        <w:rPr>
          <w:rFonts w:cs="Times New Roman"/>
          <w:lang w:eastAsia="ru-RU"/>
        </w:rPr>
        <w:t xml:space="preserve"> </w:t>
      </w:r>
      <w:r w:rsidR="00A76532" w:rsidRPr="0072489A">
        <w:rPr>
          <w:rFonts w:cs="Times New Roman"/>
          <w:lang w:eastAsia="ru-RU"/>
        </w:rPr>
        <w:t>(952) 152-23-07</w:t>
      </w:r>
      <w:r w:rsidR="00547C70" w:rsidRPr="0072489A">
        <w:rPr>
          <w:rFonts w:cs="Times New Roman"/>
          <w:lang w:eastAsia="ru-RU"/>
        </w:rPr>
        <w:t xml:space="preserve">, </w:t>
      </w:r>
      <w:hyperlink r:id="rId5" w:history="1">
        <w:r w:rsidR="00547C70" w:rsidRPr="00170207">
          <w:t>JuliaVlad@_910@mail.ru</w:t>
        </w:r>
      </w:hyperlink>
    </w:p>
    <w:p w14:paraId="65B48E7D" w14:textId="57C7F43D" w:rsidR="0076162B" w:rsidRPr="0072489A" w:rsidRDefault="0076162B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Главный секретарь – </w:t>
      </w:r>
      <w:proofErr w:type="spellStart"/>
      <w:r w:rsidRPr="0072489A">
        <w:rPr>
          <w:rFonts w:cs="Times New Roman"/>
          <w:lang w:eastAsia="ru-RU"/>
        </w:rPr>
        <w:t>Шлехт</w:t>
      </w:r>
      <w:proofErr w:type="spellEnd"/>
      <w:r w:rsidRPr="0072489A">
        <w:rPr>
          <w:rFonts w:cs="Times New Roman"/>
          <w:lang w:eastAsia="ru-RU"/>
        </w:rPr>
        <w:t xml:space="preserve"> П.А., </w:t>
      </w:r>
      <w:r w:rsidRPr="00170207">
        <w:rPr>
          <w:rFonts w:cs="Times New Roman"/>
          <w:lang w:eastAsia="ru-RU"/>
        </w:rPr>
        <w:t>тел.+7(903)9529250, polinari@mail.ru</w:t>
      </w:r>
    </w:p>
    <w:p w14:paraId="175D7750" w14:textId="4A15F270" w:rsidR="00446642" w:rsidRPr="0072489A" w:rsidRDefault="00446642" w:rsidP="0072489A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Директор </w:t>
      </w:r>
      <w:r w:rsidR="00170207">
        <w:rPr>
          <w:rFonts w:cs="Times New Roman"/>
          <w:lang w:eastAsia="ru-RU"/>
        </w:rPr>
        <w:t>соревнований</w:t>
      </w:r>
      <w:r w:rsidRPr="0072489A">
        <w:rPr>
          <w:rFonts w:cs="Times New Roman"/>
          <w:lang w:eastAsia="ru-RU"/>
        </w:rPr>
        <w:t xml:space="preserve"> –Астахов</w:t>
      </w:r>
      <w:r w:rsidR="0076162B" w:rsidRPr="0072489A">
        <w:rPr>
          <w:rFonts w:cs="Times New Roman"/>
          <w:lang w:eastAsia="ru-RU"/>
        </w:rPr>
        <w:t xml:space="preserve"> С.Е.</w:t>
      </w:r>
      <w:r w:rsidRPr="0072489A">
        <w:rPr>
          <w:rFonts w:cs="Times New Roman"/>
          <w:lang w:eastAsia="ru-RU"/>
        </w:rPr>
        <w:t xml:space="preserve">, тел. </w:t>
      </w:r>
      <w:hyperlink r:id="rId6" w:history="1">
        <w:r w:rsidRPr="00170207">
          <w:rPr>
            <w:rFonts w:cs="Times New Roman"/>
            <w:lang w:eastAsia="ru-RU"/>
          </w:rPr>
          <w:t>+7(913)820-77-24</w:t>
        </w:r>
      </w:hyperlink>
      <w:r w:rsidRPr="0072489A">
        <w:rPr>
          <w:rFonts w:cs="Times New Roman"/>
          <w:lang w:eastAsia="ru-RU"/>
        </w:rPr>
        <w:t xml:space="preserve">; </w:t>
      </w:r>
      <w:hyperlink r:id="rId7" w:history="1">
        <w:r w:rsidRPr="00170207">
          <w:rPr>
            <w:rFonts w:cs="Times New Roman"/>
            <w:lang w:eastAsia="ru-RU"/>
          </w:rPr>
          <w:t>astakhov009@gmail.com</w:t>
        </w:r>
      </w:hyperlink>
    </w:p>
    <w:p w14:paraId="77B6F174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4059F497" w14:textId="26A3489B" w:rsidR="00446642" w:rsidRPr="0072489A" w:rsidRDefault="00A71DA2" w:rsidP="00D92B6A">
      <w:pPr>
        <w:shd w:val="clear" w:color="auto" w:fill="FCFCFC"/>
        <w:ind w:left="720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 xml:space="preserve">4. </w:t>
      </w:r>
      <w:r w:rsidR="00446642" w:rsidRPr="0072489A">
        <w:rPr>
          <w:rFonts w:eastAsia="Times New Roman" w:cs="Times New Roman"/>
          <w:b/>
          <w:bCs/>
          <w:lang w:eastAsia="ru-RU"/>
        </w:rPr>
        <w:t>Требования к участникам соревнований, условия их допуска</w:t>
      </w:r>
    </w:p>
    <w:p w14:paraId="56090BA9" w14:textId="5C26084D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4.1. К соревнованиям допускаются спортсмены </w:t>
      </w:r>
      <w:r w:rsidR="00547C70" w:rsidRPr="0072489A">
        <w:rPr>
          <w:rFonts w:cs="Times New Roman"/>
          <w:lang w:eastAsia="ru-RU"/>
        </w:rPr>
        <w:t>не моложе</w:t>
      </w:r>
      <w:r w:rsidRPr="0072489A">
        <w:rPr>
          <w:rFonts w:cs="Times New Roman"/>
          <w:lang w:eastAsia="ru-RU"/>
        </w:rPr>
        <w:t xml:space="preserve"> </w:t>
      </w:r>
      <w:r w:rsidR="00710CA3" w:rsidRPr="0072489A">
        <w:rPr>
          <w:rFonts w:cs="Times New Roman"/>
          <w:lang w:eastAsia="ru-RU"/>
        </w:rPr>
        <w:t>16</w:t>
      </w:r>
      <w:r w:rsidRPr="0072489A">
        <w:rPr>
          <w:rFonts w:cs="Times New Roman"/>
          <w:lang w:eastAsia="ru-RU"/>
        </w:rPr>
        <w:t xml:space="preserve"> лет.</w:t>
      </w:r>
    </w:p>
    <w:p w14:paraId="52F6DC1D" w14:textId="78A64EE9" w:rsidR="00547C70" w:rsidRPr="0072489A" w:rsidRDefault="00547C70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4.2. Все участники соревнований должны иметь спорти</w:t>
      </w:r>
      <w:r w:rsidR="00710CA3" w:rsidRPr="0072489A">
        <w:rPr>
          <w:rFonts w:cs="Times New Roman"/>
          <w:lang w:eastAsia="ru-RU"/>
        </w:rPr>
        <w:t xml:space="preserve">вную квалификацию не ниже 2-го </w:t>
      </w:r>
      <w:r w:rsidRPr="0072489A">
        <w:rPr>
          <w:rFonts w:cs="Times New Roman"/>
          <w:lang w:eastAsia="ru-RU"/>
        </w:rPr>
        <w:t>спортивного разряда по альпинизму.</w:t>
      </w:r>
    </w:p>
    <w:p w14:paraId="34114530" w14:textId="50C5776C" w:rsidR="00446642" w:rsidRPr="0072489A" w:rsidRDefault="00547C70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4.3</w:t>
      </w:r>
      <w:r w:rsidR="00446642" w:rsidRPr="0072489A">
        <w:rPr>
          <w:rFonts w:cs="Times New Roman"/>
          <w:lang w:eastAsia="ru-RU"/>
        </w:rPr>
        <w:t>. Со</w:t>
      </w:r>
      <w:r w:rsidRPr="0072489A">
        <w:rPr>
          <w:rFonts w:cs="Times New Roman"/>
          <w:lang w:eastAsia="ru-RU"/>
        </w:rPr>
        <w:t>ревнования личные, зачет проводи</w:t>
      </w:r>
      <w:r w:rsidR="00446642" w:rsidRPr="0072489A">
        <w:rPr>
          <w:rFonts w:cs="Times New Roman"/>
          <w:lang w:eastAsia="ru-RU"/>
        </w:rPr>
        <w:t>тся среди мужчин и женщин отдельно.</w:t>
      </w:r>
    </w:p>
    <w:p w14:paraId="15980068" w14:textId="63387E45" w:rsidR="00446642" w:rsidRPr="0072489A" w:rsidRDefault="00547C70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4.4</w:t>
      </w:r>
      <w:r w:rsidR="00446642" w:rsidRPr="0072489A">
        <w:rPr>
          <w:rFonts w:cs="Times New Roman"/>
          <w:lang w:eastAsia="ru-RU"/>
        </w:rPr>
        <w:t>. В комиссию</w:t>
      </w:r>
      <w:r w:rsidR="00655966">
        <w:rPr>
          <w:rFonts w:cs="Times New Roman"/>
          <w:lang w:eastAsia="ru-RU"/>
        </w:rPr>
        <w:t xml:space="preserve"> по допуску</w:t>
      </w:r>
      <w:r w:rsidR="00446642" w:rsidRPr="0072489A">
        <w:rPr>
          <w:rFonts w:cs="Times New Roman"/>
          <w:lang w:eastAsia="ru-RU"/>
        </w:rPr>
        <w:t xml:space="preserve"> представляются следующие документы:</w:t>
      </w:r>
    </w:p>
    <w:p w14:paraId="53384A3D" w14:textId="73F6DB24" w:rsidR="00547C70" w:rsidRPr="0072489A" w:rsidRDefault="00547C70" w:rsidP="00A606A3">
      <w:pPr>
        <w:ind w:firstLine="720"/>
        <w:jc w:val="both"/>
      </w:pPr>
      <w:r w:rsidRPr="0072489A">
        <w:rPr>
          <w:rFonts w:cs="Times New Roman"/>
          <w:lang w:eastAsia="ru-RU"/>
        </w:rPr>
        <w:t>—</w:t>
      </w:r>
      <w:r w:rsidRPr="0072489A">
        <w:t xml:space="preserve"> Заявка (Приложение № </w:t>
      </w:r>
      <w:r w:rsidR="00170207">
        <w:t>1</w:t>
      </w:r>
      <w:r w:rsidRPr="0072489A">
        <w:t>) на участие в Кубке России,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</w:t>
      </w:r>
      <w:r w:rsidR="00170207">
        <w:t xml:space="preserve"> </w:t>
      </w:r>
      <w:r w:rsidRPr="0072489A">
        <w:t>врачом врачебно-физкультурного диспансера</w:t>
      </w:r>
      <w:r w:rsidR="00861414" w:rsidRPr="0072489A">
        <w:t xml:space="preserve">, </w:t>
      </w:r>
      <w:r w:rsidRPr="0072489A">
        <w:t>представляются в комиссию по допуску в одном экземпляре при официальной регистрации участников.</w:t>
      </w:r>
    </w:p>
    <w:p w14:paraId="627D81C9" w14:textId="4C0A7B8C" w:rsidR="00547C70" w:rsidRPr="0072489A" w:rsidRDefault="00547C70" w:rsidP="00A606A3">
      <w:pPr>
        <w:ind w:firstLine="708"/>
        <w:jc w:val="both"/>
      </w:pPr>
      <w:r w:rsidRPr="0072489A">
        <w:t>К заявке прилагаются следующие документы на каждого спортсмена:</w:t>
      </w:r>
    </w:p>
    <w:p w14:paraId="642CECB4" w14:textId="41F74C54" w:rsidR="00547C70" w:rsidRPr="0072489A" w:rsidRDefault="00547C70" w:rsidP="00A606A3">
      <w:pPr>
        <w:ind w:firstLine="708"/>
        <w:jc w:val="both"/>
      </w:pPr>
      <w:r w:rsidRPr="0072489A">
        <w:rPr>
          <w:rFonts w:cs="Times New Roman"/>
          <w:lang w:eastAsia="ru-RU"/>
        </w:rPr>
        <w:lastRenderedPageBreak/>
        <w:t xml:space="preserve">— </w:t>
      </w:r>
      <w:r w:rsidRPr="0072489A">
        <w:t>полис обязательного медицинского страхования;</w:t>
      </w:r>
    </w:p>
    <w:p w14:paraId="2A819A3F" w14:textId="0E09106B" w:rsidR="00547C70" w:rsidRPr="0072489A" w:rsidRDefault="00170207" w:rsidP="00A606A3">
      <w:pPr>
        <w:ind w:firstLine="708"/>
        <w:jc w:val="both"/>
      </w:pPr>
      <w:r w:rsidRPr="0072489A">
        <w:rPr>
          <w:rFonts w:cs="Times New Roman"/>
          <w:lang w:eastAsia="ru-RU"/>
        </w:rPr>
        <w:t xml:space="preserve">— </w:t>
      </w:r>
      <w:r w:rsidR="00547C70" w:rsidRPr="0072489A">
        <w:t>полис страхования жизни и здоровья о</w:t>
      </w:r>
      <w:r>
        <w:t>т несчастных случаев (оригинал);</w:t>
      </w:r>
    </w:p>
    <w:p w14:paraId="6FDDB58F" w14:textId="77777777" w:rsidR="00446642" w:rsidRPr="0072489A" w:rsidRDefault="00446642" w:rsidP="00A606A3">
      <w:pPr>
        <w:shd w:val="clear" w:color="auto" w:fill="FCFCFC"/>
        <w:ind w:firstLine="708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паспорт гражданина РФ;</w:t>
      </w:r>
    </w:p>
    <w:p w14:paraId="278B1767" w14:textId="131FDD19" w:rsidR="00446642" w:rsidRPr="0072489A" w:rsidRDefault="00446642" w:rsidP="00A606A3">
      <w:pPr>
        <w:shd w:val="clear" w:color="auto" w:fill="FCFCFC"/>
        <w:ind w:firstLine="708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— </w:t>
      </w:r>
      <w:r w:rsidR="00547C70" w:rsidRPr="0072489A">
        <w:t xml:space="preserve">зачетная </w:t>
      </w:r>
      <w:r w:rsidRPr="0072489A">
        <w:rPr>
          <w:rFonts w:cs="Times New Roman"/>
          <w:lang w:eastAsia="ru-RU"/>
        </w:rPr>
        <w:t>классификационная книжка спортсмена</w:t>
      </w:r>
      <w:r w:rsidR="00547C70" w:rsidRPr="0072489A">
        <w:rPr>
          <w:rFonts w:cs="Times New Roman"/>
          <w:lang w:eastAsia="ru-RU"/>
        </w:rPr>
        <w:t xml:space="preserve"> с оформленным разрядом</w:t>
      </w:r>
      <w:r w:rsidRPr="0072489A">
        <w:rPr>
          <w:rFonts w:cs="Times New Roman"/>
          <w:lang w:eastAsia="ru-RU"/>
        </w:rPr>
        <w:t>.</w:t>
      </w:r>
    </w:p>
    <w:p w14:paraId="1E0D85FD" w14:textId="2E08E813" w:rsidR="00446642" w:rsidRPr="0072489A" w:rsidRDefault="00170207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4.5</w:t>
      </w:r>
      <w:r w:rsidR="00446642" w:rsidRPr="0072489A">
        <w:rPr>
          <w:rFonts w:cs="Times New Roman"/>
          <w:lang w:eastAsia="ru-RU"/>
        </w:rPr>
        <w:t>. Стартовый взнос участника соревнований производится на месте соревнований при подаче именной за</w:t>
      </w:r>
      <w:r w:rsidR="00045210" w:rsidRPr="0072489A">
        <w:rPr>
          <w:rFonts w:cs="Times New Roman"/>
          <w:lang w:eastAsia="ru-RU"/>
        </w:rPr>
        <w:t>я</w:t>
      </w:r>
      <w:r w:rsidR="00FA5E26" w:rsidRPr="0072489A">
        <w:rPr>
          <w:rFonts w:cs="Times New Roman"/>
          <w:lang w:eastAsia="ru-RU"/>
        </w:rPr>
        <w:t>вки до 17</w:t>
      </w:r>
      <w:r w:rsidR="00045210" w:rsidRPr="0072489A">
        <w:rPr>
          <w:rFonts w:cs="Times New Roman"/>
          <w:lang w:eastAsia="ru-RU"/>
        </w:rPr>
        <w:t xml:space="preserve">.00 часов </w:t>
      </w:r>
      <w:r w:rsidR="00045210" w:rsidRPr="00170207">
        <w:rPr>
          <w:rFonts w:cs="Times New Roman"/>
          <w:lang w:eastAsia="ru-RU"/>
        </w:rPr>
        <w:t>13 июня</w:t>
      </w:r>
      <w:r w:rsidR="00045210" w:rsidRPr="0072489A">
        <w:rPr>
          <w:rFonts w:cs="Times New Roman"/>
          <w:lang w:eastAsia="ru-RU"/>
        </w:rPr>
        <w:t xml:space="preserve"> 2017</w:t>
      </w:r>
      <w:r w:rsidR="002224CB" w:rsidRPr="0072489A">
        <w:rPr>
          <w:rFonts w:cs="Times New Roman"/>
          <w:lang w:eastAsia="ru-RU"/>
        </w:rPr>
        <w:t xml:space="preserve"> г. и составляет 1000 рублей от каждого участника.</w:t>
      </w:r>
    </w:p>
    <w:p w14:paraId="07D9FDE6" w14:textId="228F4A90" w:rsidR="00446642" w:rsidRPr="0072489A" w:rsidRDefault="00170207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4.6</w:t>
      </w:r>
      <w:r w:rsidR="00446642" w:rsidRPr="0072489A">
        <w:rPr>
          <w:rFonts w:cs="Times New Roman"/>
          <w:lang w:eastAsia="ru-RU"/>
        </w:rPr>
        <w:t>. Ответственными за команду являются руководитель и тренер.</w:t>
      </w:r>
    </w:p>
    <w:p w14:paraId="50EE22DE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5ABC6EF8" w14:textId="032008DB" w:rsidR="00446642" w:rsidRPr="0072489A" w:rsidRDefault="00446642" w:rsidP="00A71DA2">
      <w:pPr>
        <w:pStyle w:val="a3"/>
        <w:numPr>
          <w:ilvl w:val="0"/>
          <w:numId w:val="16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Программа соревнований</w:t>
      </w:r>
    </w:p>
    <w:p w14:paraId="09FA1583" w14:textId="4951BB76" w:rsidR="00446642" w:rsidRPr="0072489A" w:rsidRDefault="001A69C4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</w:t>
      </w:r>
      <w:r w:rsidR="00AD4C53" w:rsidRPr="0072489A">
        <w:rPr>
          <w:rFonts w:cs="Times New Roman"/>
          <w:lang w:eastAsia="ru-RU"/>
        </w:rPr>
        <w:t>0</w:t>
      </w:r>
      <w:r w:rsidR="00446642" w:rsidRPr="0072489A">
        <w:rPr>
          <w:rFonts w:cs="Times New Roman"/>
          <w:lang w:eastAsia="ru-RU"/>
        </w:rPr>
        <w:t xml:space="preserve"> июня — заезд, регистрация и размещение участников, знакомство с районом;</w:t>
      </w:r>
    </w:p>
    <w:p w14:paraId="5A17E7E7" w14:textId="6B370616" w:rsidR="00446642" w:rsidRPr="0072489A" w:rsidRDefault="00AD4C53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11</w:t>
      </w:r>
      <w:r w:rsidR="00446642" w:rsidRPr="0072489A">
        <w:rPr>
          <w:rFonts w:cs="Times New Roman"/>
          <w:lang w:eastAsia="ru-RU"/>
        </w:rPr>
        <w:t xml:space="preserve"> июня — активная акклиматизация, прогулка до «Голубого озера» — 2840 м;</w:t>
      </w:r>
    </w:p>
    <w:p w14:paraId="3B2FD54A" w14:textId="1A17BF29" w:rsidR="00AD4C53" w:rsidRPr="0072489A" w:rsidRDefault="00AD4C53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12 июня – знакомство с </w:t>
      </w:r>
      <w:r w:rsidR="004545C8" w:rsidRPr="0072489A">
        <w:rPr>
          <w:rFonts w:cs="Times New Roman"/>
          <w:lang w:eastAsia="ru-RU"/>
        </w:rPr>
        <w:t>дистанцией «</w:t>
      </w:r>
      <w:r w:rsidR="00F16999" w:rsidRPr="0072489A">
        <w:rPr>
          <w:rFonts w:cs="Times New Roman"/>
          <w:lang w:eastAsia="ru-RU"/>
        </w:rPr>
        <w:t>вертикальный километр» и её особенностями</w:t>
      </w:r>
      <w:r w:rsidR="00126ED0" w:rsidRPr="0072489A">
        <w:rPr>
          <w:rFonts w:cs="Times New Roman"/>
          <w:lang w:eastAsia="ru-RU"/>
        </w:rPr>
        <w:t xml:space="preserve">; </w:t>
      </w:r>
    </w:p>
    <w:p w14:paraId="6228744A" w14:textId="21545439" w:rsidR="00446642" w:rsidRPr="0072489A" w:rsidRDefault="00AD4C53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13</w:t>
      </w:r>
      <w:r w:rsidR="00446642" w:rsidRPr="0072489A">
        <w:rPr>
          <w:rFonts w:cs="Times New Roman"/>
          <w:lang w:eastAsia="ru-RU"/>
        </w:rPr>
        <w:t xml:space="preserve"> июня — подготовка к старту, 17.00-19.00 брифинг, врачебный контроль;</w:t>
      </w:r>
    </w:p>
    <w:p w14:paraId="45021FE3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14 июня — старт «Вертикального километра» от АУСБ «</w:t>
      </w:r>
      <w:proofErr w:type="spellStart"/>
      <w:r w:rsidRPr="0072489A">
        <w:rPr>
          <w:rFonts w:cs="Times New Roman"/>
          <w:lang w:eastAsia="ru-RU"/>
        </w:rPr>
        <w:t>Актру</w:t>
      </w:r>
      <w:proofErr w:type="spellEnd"/>
      <w:r w:rsidRPr="0072489A">
        <w:rPr>
          <w:rFonts w:cs="Times New Roman"/>
          <w:lang w:eastAsia="ru-RU"/>
        </w:rPr>
        <w:t>» (2100 м) на вершину «Учитель» (3100 м);</w:t>
      </w:r>
    </w:p>
    <w:p w14:paraId="7D8E1B9B" w14:textId="314C1F30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15 июня —подведение итогов соревнований на дистанции «Верт</w:t>
      </w:r>
      <w:r w:rsidR="00B571F4" w:rsidRPr="0072489A">
        <w:rPr>
          <w:rFonts w:cs="Times New Roman"/>
          <w:lang w:eastAsia="ru-RU"/>
        </w:rPr>
        <w:t>икальный километр», награждение.</w:t>
      </w:r>
    </w:p>
    <w:p w14:paraId="73AC958C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b/>
          <w:bCs/>
          <w:lang w:eastAsia="ru-RU"/>
        </w:rPr>
        <w:t> </w:t>
      </w:r>
    </w:p>
    <w:p w14:paraId="3EF1FF84" w14:textId="1FEB72E4" w:rsidR="00446642" w:rsidRPr="0072489A" w:rsidRDefault="00A71DA2" w:rsidP="00170207">
      <w:pPr>
        <w:shd w:val="clear" w:color="auto" w:fill="FCFCFC"/>
        <w:ind w:firstLine="708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 xml:space="preserve">6. </w:t>
      </w:r>
      <w:r w:rsidR="00446642" w:rsidRPr="0072489A">
        <w:rPr>
          <w:rFonts w:eastAsia="Times New Roman" w:cs="Times New Roman"/>
          <w:b/>
          <w:bCs/>
          <w:lang w:eastAsia="ru-RU"/>
        </w:rPr>
        <w:t>Правила прохождения дистанции «Вертикальный километр»</w:t>
      </w:r>
    </w:p>
    <w:p w14:paraId="64E434E8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21CE8CD6" w14:textId="0B64D039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6.2. Общий старт с территории Междунар</w:t>
      </w:r>
      <w:r w:rsidR="00B2120E">
        <w:rPr>
          <w:rFonts w:cs="Times New Roman"/>
          <w:lang w:eastAsia="ru-RU"/>
        </w:rPr>
        <w:t>одной исследовательской станции</w:t>
      </w:r>
      <w:r w:rsidR="00A925A4" w:rsidRPr="0072489A">
        <w:rPr>
          <w:rFonts w:cs="Times New Roman"/>
          <w:lang w:eastAsia="ru-RU"/>
        </w:rPr>
        <w:t xml:space="preserve"> </w:t>
      </w:r>
      <w:r w:rsidR="00B2120E">
        <w:rPr>
          <w:rFonts w:cs="Times New Roman"/>
          <w:lang w:eastAsia="ru-RU"/>
        </w:rPr>
        <w:t>«</w:t>
      </w:r>
      <w:proofErr w:type="spellStart"/>
      <w:r w:rsidR="004545C8" w:rsidRPr="0072489A">
        <w:rPr>
          <w:rFonts w:cs="Times New Roman"/>
          <w:lang w:eastAsia="ru-RU"/>
        </w:rPr>
        <w:t>Актру</w:t>
      </w:r>
      <w:proofErr w:type="spellEnd"/>
      <w:r w:rsidR="004545C8" w:rsidRPr="0072489A">
        <w:rPr>
          <w:rFonts w:cs="Times New Roman"/>
          <w:lang w:eastAsia="ru-RU"/>
        </w:rPr>
        <w:t>» (</w:t>
      </w:r>
      <w:r w:rsidRPr="0072489A">
        <w:rPr>
          <w:rFonts w:cs="Times New Roman"/>
          <w:lang w:eastAsia="ru-RU"/>
        </w:rPr>
        <w:t>волей</w:t>
      </w:r>
      <w:r w:rsidR="00A925A4" w:rsidRPr="0072489A">
        <w:rPr>
          <w:rFonts w:cs="Times New Roman"/>
          <w:lang w:eastAsia="ru-RU"/>
        </w:rPr>
        <w:t>больная площадка).</w:t>
      </w:r>
      <w:r w:rsidRPr="0072489A">
        <w:rPr>
          <w:rFonts w:cs="Times New Roman"/>
          <w:lang w:eastAsia="ru-RU"/>
        </w:rPr>
        <w:t xml:space="preserve"> </w:t>
      </w:r>
      <w:r w:rsidR="00A925A4" w:rsidRPr="0072489A">
        <w:rPr>
          <w:rFonts w:cs="Times New Roman"/>
          <w:lang w:eastAsia="ru-RU"/>
        </w:rPr>
        <w:t>На</w:t>
      </w:r>
      <w:r w:rsidR="00D63C18" w:rsidRPr="0072489A">
        <w:rPr>
          <w:rFonts w:cs="Times New Roman"/>
          <w:lang w:eastAsia="ru-RU"/>
        </w:rPr>
        <w:t xml:space="preserve">чало </w:t>
      </w:r>
      <w:r w:rsidR="00B571F4" w:rsidRPr="0072489A">
        <w:rPr>
          <w:rFonts w:cs="Times New Roman"/>
          <w:lang w:eastAsia="ru-RU"/>
        </w:rPr>
        <w:t>старта</w:t>
      </w:r>
      <w:r w:rsidR="00D63C18" w:rsidRPr="0072489A">
        <w:rPr>
          <w:rFonts w:cs="Times New Roman"/>
          <w:lang w:eastAsia="ru-RU"/>
        </w:rPr>
        <w:t>, а также к</w:t>
      </w:r>
      <w:r w:rsidRPr="0072489A">
        <w:rPr>
          <w:rFonts w:cs="Times New Roman"/>
          <w:lang w:eastAsia="ru-RU"/>
        </w:rPr>
        <w:t xml:space="preserve">онтрольное время прохождения дистанции зависит от метеоусловий и будет объявлено </w:t>
      </w:r>
      <w:r w:rsidR="00E01732" w:rsidRPr="0072489A">
        <w:rPr>
          <w:rFonts w:cs="Times New Roman"/>
          <w:lang w:eastAsia="ru-RU"/>
        </w:rPr>
        <w:t>на брифинге.</w:t>
      </w:r>
    </w:p>
    <w:p w14:paraId="0BFDBE72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6.3. Забег на дистанцию «Вертикальный километр» будет проходить по тропе на перевал «Учитель», финиш на вершине «Учитель». Дистанция будет оборудована табличками с указанием высот: 100 м, 200 м, 300 м, 400 м, 500 м, 600 м, 700 м, 800 м, 900 м.</w:t>
      </w:r>
    </w:p>
    <w:p w14:paraId="207FC095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6.4. На контрольной точке (400 м) и на финише будут организованы пункты питания (вода, морс).</w:t>
      </w:r>
    </w:p>
    <w:p w14:paraId="600BCB33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6.5. Запрещено применение любого транспорта и использование посторонней помощи.</w:t>
      </w:r>
    </w:p>
    <w:p w14:paraId="3F7F50C6" w14:textId="23316FA6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6.6. Запрещено применение допинговых медицинских препаратов. Участники, нарушившие </w:t>
      </w:r>
      <w:proofErr w:type="gramStart"/>
      <w:r w:rsidRPr="0072489A">
        <w:rPr>
          <w:rFonts w:cs="Times New Roman"/>
          <w:lang w:eastAsia="ru-RU"/>
        </w:rPr>
        <w:t>это</w:t>
      </w:r>
      <w:proofErr w:type="gramEnd"/>
      <w:r w:rsidRPr="0072489A">
        <w:rPr>
          <w:rFonts w:cs="Times New Roman"/>
          <w:lang w:eastAsia="ru-RU"/>
        </w:rPr>
        <w:t xml:space="preserve"> правило</w:t>
      </w:r>
      <w:r w:rsidR="00FB3EEB" w:rsidRPr="0072489A">
        <w:rPr>
          <w:rFonts w:cs="Times New Roman"/>
          <w:lang w:eastAsia="ru-RU"/>
        </w:rPr>
        <w:t>,</w:t>
      </w:r>
      <w:r w:rsidR="00B64BA2" w:rsidRPr="0072489A">
        <w:rPr>
          <w:rFonts w:cs="Times New Roman"/>
          <w:lang w:eastAsia="ru-RU"/>
        </w:rPr>
        <w:t xml:space="preserve"> </w:t>
      </w:r>
      <w:r w:rsidR="00FB3EEB" w:rsidRPr="0072489A">
        <w:rPr>
          <w:rFonts w:cs="Times New Roman"/>
          <w:lang w:eastAsia="ru-RU"/>
        </w:rPr>
        <w:t>дисквалифицир</w:t>
      </w:r>
      <w:r w:rsidR="00001226" w:rsidRPr="0072489A">
        <w:rPr>
          <w:rFonts w:cs="Times New Roman"/>
          <w:lang w:eastAsia="ru-RU"/>
        </w:rPr>
        <w:t>уются</w:t>
      </w:r>
      <w:r w:rsidR="00FB3EEB" w:rsidRPr="0072489A">
        <w:rPr>
          <w:rFonts w:cs="Times New Roman"/>
          <w:lang w:eastAsia="ru-RU"/>
        </w:rPr>
        <w:t>.</w:t>
      </w:r>
    </w:p>
    <w:p w14:paraId="124A8F54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6.7. Запрещено оставлять на дистанции бытовой мусор.</w:t>
      </w:r>
    </w:p>
    <w:p w14:paraId="5169435C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4E4A02F4" w14:textId="7E1D5FBB" w:rsidR="00446642" w:rsidRPr="0072489A" w:rsidRDefault="00B74BCE" w:rsidP="00D92B6A">
      <w:pPr>
        <w:shd w:val="clear" w:color="auto" w:fill="FCFCFC"/>
        <w:ind w:left="720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 xml:space="preserve">7. </w:t>
      </w:r>
      <w:r w:rsidR="007E1AC3">
        <w:rPr>
          <w:rFonts w:eastAsia="Times New Roman" w:cs="Times New Roman"/>
          <w:b/>
          <w:bCs/>
          <w:lang w:eastAsia="ru-RU"/>
        </w:rPr>
        <w:t>Определение победителей</w:t>
      </w:r>
    </w:p>
    <w:p w14:paraId="08601F03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7.1. Победители определяются по лучшему времени прохождения дистанции.</w:t>
      </w:r>
    </w:p>
    <w:p w14:paraId="6A927DCB" w14:textId="1B6ED3CF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7.2. Победители и призеры награждаются медалями</w:t>
      </w:r>
      <w:r w:rsidR="00001226" w:rsidRPr="0072489A">
        <w:rPr>
          <w:rFonts w:cs="Times New Roman"/>
          <w:lang w:eastAsia="ru-RU"/>
        </w:rPr>
        <w:t xml:space="preserve"> и грамотами, а также ценными подарками, учрежденными организаторами и спонсорами.</w:t>
      </w:r>
    </w:p>
    <w:p w14:paraId="10F0CE6F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14:paraId="012C2B34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16822A2F" w14:textId="33D98560" w:rsidR="00446642" w:rsidRPr="0072489A" w:rsidRDefault="00446642" w:rsidP="00011540">
      <w:pPr>
        <w:pStyle w:val="a3"/>
        <w:numPr>
          <w:ilvl w:val="0"/>
          <w:numId w:val="20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Заявки на участие</w:t>
      </w:r>
    </w:p>
    <w:p w14:paraId="1A98FAB6" w14:textId="01960809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8.1. Заявки на участие в соревнованиях необходимо подать не поз</w:t>
      </w:r>
      <w:r w:rsidR="00AA6993" w:rsidRPr="0072489A">
        <w:rPr>
          <w:rFonts w:cs="Times New Roman"/>
          <w:lang w:eastAsia="ru-RU"/>
        </w:rPr>
        <w:t>днее 17.00</w:t>
      </w:r>
      <w:r w:rsidR="00FE7DA7" w:rsidRPr="0072489A">
        <w:rPr>
          <w:rFonts w:cs="Times New Roman"/>
          <w:lang w:eastAsia="ru-RU"/>
        </w:rPr>
        <w:t xml:space="preserve"> </w:t>
      </w:r>
      <w:r w:rsidR="00AA6993" w:rsidRPr="0072489A">
        <w:rPr>
          <w:rFonts w:cs="Times New Roman"/>
          <w:lang w:eastAsia="ru-RU"/>
        </w:rPr>
        <w:t>13 июня 2017</w:t>
      </w:r>
      <w:r w:rsidRPr="0072489A">
        <w:rPr>
          <w:rFonts w:cs="Times New Roman"/>
          <w:lang w:eastAsia="ru-RU"/>
        </w:rPr>
        <w:t xml:space="preserve"> года.</w:t>
      </w:r>
    </w:p>
    <w:p w14:paraId="79D6C87B" w14:textId="0DF86760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8.2. Для участников соревнований, пользующихся транспортной доставкой организаторов, просьба подать заявку на </w:t>
      </w:r>
      <w:r w:rsidR="00AA6993" w:rsidRPr="0072489A">
        <w:rPr>
          <w:rFonts w:cs="Times New Roman"/>
          <w:lang w:eastAsia="ru-RU"/>
        </w:rPr>
        <w:t>транспорт не позднее 1 июня 2017</w:t>
      </w:r>
      <w:r w:rsidRPr="0072489A">
        <w:rPr>
          <w:rFonts w:cs="Times New Roman"/>
          <w:lang w:eastAsia="ru-RU"/>
        </w:rPr>
        <w:t xml:space="preserve"> г.</w:t>
      </w:r>
      <w:r w:rsidR="00FE7DA7" w:rsidRPr="0072489A">
        <w:rPr>
          <w:rFonts w:cs="Times New Roman"/>
          <w:lang w:eastAsia="ru-RU"/>
        </w:rPr>
        <w:t xml:space="preserve"> </w:t>
      </w:r>
      <w:r w:rsidR="006B4DC7">
        <w:rPr>
          <w:rFonts w:cs="Times New Roman"/>
          <w:lang w:eastAsia="ru-RU"/>
        </w:rPr>
        <w:t>(</w:t>
      </w:r>
      <w:proofErr w:type="gramStart"/>
      <w:r w:rsidRPr="0072489A">
        <w:rPr>
          <w:rFonts w:cs="Times New Roman"/>
          <w:lang w:eastAsia="ru-RU"/>
        </w:rPr>
        <w:t>маршрут ,</w:t>
      </w:r>
      <w:proofErr w:type="gramEnd"/>
      <w:r w:rsidRPr="0072489A">
        <w:rPr>
          <w:rFonts w:cs="Times New Roman"/>
          <w:lang w:eastAsia="ru-RU"/>
        </w:rPr>
        <w:t xml:space="preserve"> время движения автобуса и транспорта повышенной проходимости указаны </w:t>
      </w:r>
      <w:r w:rsidR="00FE7DA7" w:rsidRPr="0072489A">
        <w:rPr>
          <w:rFonts w:cs="Times New Roman"/>
          <w:lang w:eastAsia="ru-RU"/>
        </w:rPr>
        <w:t xml:space="preserve">в Приложение </w:t>
      </w:r>
      <w:r w:rsidR="007E1AC3">
        <w:rPr>
          <w:rFonts w:cs="Times New Roman"/>
          <w:lang w:eastAsia="ru-RU"/>
        </w:rPr>
        <w:t xml:space="preserve">№ </w:t>
      </w:r>
      <w:r w:rsidR="00A606A3">
        <w:rPr>
          <w:rFonts w:cs="Times New Roman"/>
          <w:lang w:eastAsia="ru-RU"/>
        </w:rPr>
        <w:t>4</w:t>
      </w:r>
      <w:r w:rsidRPr="0072489A">
        <w:rPr>
          <w:rFonts w:cs="Times New Roman"/>
          <w:lang w:eastAsia="ru-RU"/>
        </w:rPr>
        <w:t>)</w:t>
      </w:r>
      <w:r w:rsidR="00A606A3">
        <w:rPr>
          <w:rFonts w:cs="Times New Roman"/>
          <w:lang w:eastAsia="ru-RU"/>
        </w:rPr>
        <w:t>.</w:t>
      </w:r>
    </w:p>
    <w:p w14:paraId="3FD60D42" w14:textId="77777777" w:rsidR="00446642" w:rsidRPr="0072489A" w:rsidRDefault="00446642" w:rsidP="00A606A3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8.3. </w:t>
      </w:r>
      <w:r w:rsidRPr="00A606A3">
        <w:rPr>
          <w:rFonts w:cs="Times New Roman"/>
          <w:lang w:eastAsia="ru-RU"/>
        </w:rPr>
        <w:t xml:space="preserve">Подача заявок осуществляется по электронной почте </w:t>
      </w:r>
      <w:hyperlink r:id="rId8" w:history="1">
        <w:r w:rsidRPr="00A606A3">
          <w:rPr>
            <w:rFonts w:cs="Times New Roman"/>
            <w:u w:val="single"/>
            <w:lang w:eastAsia="ru-RU"/>
          </w:rPr>
          <w:t>faisto@mail.ru</w:t>
        </w:r>
      </w:hyperlink>
      <w:r w:rsidRPr="00A606A3">
        <w:rPr>
          <w:rFonts w:cs="Times New Roman"/>
          <w:lang w:eastAsia="ru-RU"/>
        </w:rPr>
        <w:t>.</w:t>
      </w:r>
    </w:p>
    <w:p w14:paraId="2BDB44F6" w14:textId="7113CBC6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b/>
          <w:bCs/>
          <w:lang w:eastAsia="ru-RU"/>
        </w:rPr>
        <w:t xml:space="preserve">Телефоны </w:t>
      </w:r>
      <w:r w:rsidR="00A606A3">
        <w:rPr>
          <w:rFonts w:cs="Times New Roman"/>
          <w:b/>
          <w:bCs/>
          <w:lang w:eastAsia="ru-RU"/>
        </w:rPr>
        <w:t xml:space="preserve">и адреса </w:t>
      </w:r>
      <w:r w:rsidRPr="0072489A">
        <w:rPr>
          <w:rFonts w:cs="Times New Roman"/>
          <w:b/>
          <w:bCs/>
          <w:lang w:eastAsia="ru-RU"/>
        </w:rPr>
        <w:t>для связи:</w:t>
      </w:r>
    </w:p>
    <w:p w14:paraId="6868B068" w14:textId="1F8913C7" w:rsidR="00446642" w:rsidRPr="0072489A" w:rsidRDefault="00A606A3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+7</w:t>
      </w:r>
      <w:hyperlink r:id="rId9" w:history="1">
        <w:r w:rsidR="00446642" w:rsidRPr="00A606A3">
          <w:rPr>
            <w:rFonts w:cs="Times New Roman"/>
            <w:lang w:eastAsia="ru-RU"/>
          </w:rPr>
          <w:t>-903-952-92-50</w:t>
        </w:r>
      </w:hyperlink>
      <w:r w:rsidR="00446642" w:rsidRPr="0072489A">
        <w:rPr>
          <w:rFonts w:cs="Times New Roman"/>
          <w:lang w:eastAsia="ru-RU"/>
        </w:rPr>
        <w:t xml:space="preserve"> — </w:t>
      </w:r>
      <w:proofErr w:type="spellStart"/>
      <w:r w:rsidR="00446642" w:rsidRPr="0072489A">
        <w:rPr>
          <w:rFonts w:cs="Times New Roman"/>
          <w:lang w:eastAsia="ru-RU"/>
        </w:rPr>
        <w:t>Шлехт</w:t>
      </w:r>
      <w:proofErr w:type="spellEnd"/>
      <w:r w:rsidR="00E21D57">
        <w:rPr>
          <w:rFonts w:cs="Times New Roman"/>
          <w:lang w:eastAsia="ru-RU"/>
        </w:rPr>
        <w:t xml:space="preserve"> Полина Александровна, </w:t>
      </w:r>
      <w:hyperlink r:id="rId10" w:history="1">
        <w:r w:rsidR="00E21D57" w:rsidRPr="00357BCD">
          <w:rPr>
            <w:rStyle w:val="a4"/>
            <w:rFonts w:cs="Times New Roman"/>
            <w:lang w:eastAsia="ru-RU"/>
          </w:rPr>
          <w:t>polinari@mail.ru</w:t>
        </w:r>
      </w:hyperlink>
      <w:r w:rsidR="00E21D57">
        <w:rPr>
          <w:rFonts w:cs="Times New Roman"/>
          <w:lang w:eastAsia="ru-RU"/>
        </w:rPr>
        <w:t xml:space="preserve"> - о</w:t>
      </w:r>
      <w:r w:rsidR="00D4379F" w:rsidRPr="0072489A">
        <w:rPr>
          <w:rFonts w:cs="Times New Roman"/>
          <w:lang w:eastAsia="ru-RU"/>
        </w:rPr>
        <w:t xml:space="preserve">рганизатор </w:t>
      </w:r>
      <w:r w:rsidR="00385655" w:rsidRPr="0072489A">
        <w:rPr>
          <w:rFonts w:cs="Times New Roman"/>
          <w:lang w:eastAsia="ru-RU"/>
        </w:rPr>
        <w:t>соревнований на дистанции «вертикальный километр»</w:t>
      </w:r>
      <w:r w:rsidR="00731283" w:rsidRPr="0072489A">
        <w:rPr>
          <w:rFonts w:cs="Times New Roman"/>
          <w:lang w:eastAsia="ru-RU"/>
        </w:rPr>
        <w:t>;</w:t>
      </w:r>
    </w:p>
    <w:p w14:paraId="46F1A4ED" w14:textId="5F583AAD" w:rsidR="00446642" w:rsidRPr="0072489A" w:rsidRDefault="00E21D57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+7</w:t>
      </w:r>
      <w:hyperlink r:id="rId11" w:history="1">
        <w:r w:rsidR="00446642" w:rsidRPr="00A606A3">
          <w:rPr>
            <w:rFonts w:cs="Times New Roman"/>
            <w:lang w:eastAsia="ru-RU"/>
          </w:rPr>
          <w:t>-913-820-77-24</w:t>
        </w:r>
      </w:hyperlink>
      <w:r w:rsidR="00446642" w:rsidRPr="0072489A">
        <w:rPr>
          <w:rFonts w:cs="Times New Roman"/>
          <w:lang w:eastAsia="ru-RU"/>
        </w:rPr>
        <w:t xml:space="preserve"> — Астахов Сергей Евгеньевич,</w:t>
      </w:r>
      <w:r w:rsidRPr="00E21D57">
        <w:rPr>
          <w:rFonts w:cs="Times New Roman"/>
          <w:lang w:eastAsia="ru-RU"/>
        </w:rPr>
        <w:t xml:space="preserve"> </w:t>
      </w:r>
      <w:hyperlink r:id="rId12" w:history="1">
        <w:r w:rsidRPr="00170207">
          <w:rPr>
            <w:rFonts w:cs="Times New Roman"/>
            <w:lang w:eastAsia="ru-RU"/>
          </w:rPr>
          <w:t>astakhov009@gmail.com</w:t>
        </w:r>
      </w:hyperlink>
      <w:r>
        <w:rPr>
          <w:rFonts w:cs="Times New Roman"/>
          <w:lang w:eastAsia="ru-RU"/>
        </w:rPr>
        <w:t xml:space="preserve"> - </w:t>
      </w:r>
      <w:r w:rsidR="00446642" w:rsidRPr="0072489A">
        <w:rPr>
          <w:rFonts w:cs="Times New Roman"/>
          <w:lang w:eastAsia="ru-RU"/>
        </w:rPr>
        <w:t xml:space="preserve">директор </w:t>
      </w:r>
      <w:r w:rsidR="00E31BEB" w:rsidRPr="0072489A">
        <w:rPr>
          <w:rFonts w:cs="Times New Roman"/>
          <w:lang w:eastAsia="ru-RU"/>
        </w:rPr>
        <w:t>3-го Э</w:t>
      </w:r>
      <w:r w:rsidR="00446642" w:rsidRPr="0072489A">
        <w:rPr>
          <w:rFonts w:cs="Times New Roman"/>
          <w:lang w:eastAsia="ru-RU"/>
        </w:rPr>
        <w:t xml:space="preserve">тапа Кубка России в </w:t>
      </w:r>
      <w:proofErr w:type="spellStart"/>
      <w:r w:rsidR="00446642" w:rsidRPr="0072489A">
        <w:rPr>
          <w:rFonts w:cs="Times New Roman"/>
          <w:lang w:eastAsia="ru-RU"/>
        </w:rPr>
        <w:t>Актру</w:t>
      </w:r>
      <w:proofErr w:type="spellEnd"/>
      <w:r w:rsidR="00446642" w:rsidRPr="0072489A">
        <w:rPr>
          <w:rFonts w:cs="Times New Roman"/>
          <w:lang w:eastAsia="ru-RU"/>
        </w:rPr>
        <w:t>, директор Международной исследовательской станции «</w:t>
      </w:r>
      <w:proofErr w:type="spellStart"/>
      <w:r w:rsidR="00446642" w:rsidRPr="0072489A">
        <w:rPr>
          <w:rFonts w:cs="Times New Roman"/>
          <w:lang w:eastAsia="ru-RU"/>
        </w:rPr>
        <w:t>Актру</w:t>
      </w:r>
      <w:proofErr w:type="spellEnd"/>
      <w:r w:rsidR="00446642" w:rsidRPr="0072489A">
        <w:rPr>
          <w:rFonts w:cs="Times New Roman"/>
          <w:lang w:eastAsia="ru-RU"/>
        </w:rPr>
        <w:t>»</w:t>
      </w:r>
      <w:r w:rsidR="0026099A" w:rsidRPr="0072489A">
        <w:rPr>
          <w:rFonts w:cs="Times New Roman"/>
          <w:lang w:eastAsia="ru-RU"/>
        </w:rPr>
        <w:t xml:space="preserve"> </w:t>
      </w:r>
      <w:r w:rsidR="00446642" w:rsidRPr="0072489A">
        <w:rPr>
          <w:rFonts w:cs="Times New Roman"/>
          <w:lang w:eastAsia="ru-RU"/>
        </w:rPr>
        <w:t xml:space="preserve">НИ ТГУ, президент </w:t>
      </w:r>
      <w:r w:rsidR="0026099A" w:rsidRPr="0072489A">
        <w:rPr>
          <w:rFonts w:cs="Times New Roman"/>
          <w:lang w:eastAsia="ru-RU"/>
        </w:rPr>
        <w:t xml:space="preserve">Томской </w:t>
      </w:r>
      <w:r w:rsidR="007225FF" w:rsidRPr="0072489A">
        <w:rPr>
          <w:rFonts w:cs="Times New Roman"/>
          <w:lang w:eastAsia="ru-RU"/>
        </w:rPr>
        <w:t>областной общественной организацией «Федерация альпинизма и скалолазания»</w:t>
      </w:r>
      <w:r w:rsidR="007225FF">
        <w:rPr>
          <w:rFonts w:cs="Times New Roman"/>
          <w:lang w:eastAsia="ru-RU"/>
        </w:rPr>
        <w:t>;</w:t>
      </w:r>
    </w:p>
    <w:p w14:paraId="1EDFDB8D" w14:textId="5E617A0E" w:rsidR="00446642" w:rsidRPr="0072489A" w:rsidRDefault="007225FF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+7</w:t>
      </w:r>
      <w:hyperlink r:id="rId13" w:history="1">
        <w:r w:rsidR="00446642" w:rsidRPr="00A606A3">
          <w:rPr>
            <w:rFonts w:cs="Times New Roman"/>
            <w:lang w:eastAsia="ru-RU"/>
          </w:rPr>
          <w:t>-961-229-29-29</w:t>
        </w:r>
      </w:hyperlink>
      <w:r w:rsidR="00446642" w:rsidRPr="0072489A">
        <w:rPr>
          <w:rFonts w:cs="Times New Roman"/>
          <w:lang w:eastAsia="ru-RU"/>
        </w:rPr>
        <w:t xml:space="preserve"> — Макаров Олег Николаевич, гл. судья дистанции «Высотная гонка», Председатель Новосибирской Федерации альпинизма и скалолазания;</w:t>
      </w:r>
    </w:p>
    <w:p w14:paraId="6777AC5D" w14:textId="24D4CD50" w:rsidR="00446642" w:rsidRPr="0072489A" w:rsidRDefault="007225FF" w:rsidP="00A606A3">
      <w:pPr>
        <w:shd w:val="clear" w:color="auto" w:fill="FCFCFC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+7</w:t>
      </w:r>
      <w:hyperlink r:id="rId14" w:history="1">
        <w:r w:rsidR="00446642" w:rsidRPr="00A606A3">
          <w:rPr>
            <w:rFonts w:cs="Times New Roman"/>
            <w:lang w:eastAsia="ru-RU"/>
          </w:rPr>
          <w:t>-906-939-32-26</w:t>
        </w:r>
      </w:hyperlink>
      <w:r w:rsidR="00446642" w:rsidRPr="0072489A">
        <w:rPr>
          <w:rFonts w:cs="Times New Roman"/>
          <w:lang w:eastAsia="ru-RU"/>
        </w:rPr>
        <w:t xml:space="preserve"> — Суханов Сергей Николаевич, директор АУСБ «</w:t>
      </w:r>
      <w:proofErr w:type="spellStart"/>
      <w:r w:rsidR="00446642" w:rsidRPr="0072489A">
        <w:rPr>
          <w:rFonts w:cs="Times New Roman"/>
          <w:lang w:eastAsia="ru-RU"/>
        </w:rPr>
        <w:t>Актру</w:t>
      </w:r>
      <w:proofErr w:type="spellEnd"/>
      <w:r w:rsidR="00446642" w:rsidRPr="0072489A">
        <w:rPr>
          <w:rFonts w:cs="Times New Roman"/>
          <w:lang w:eastAsia="ru-RU"/>
        </w:rPr>
        <w:t>».</w:t>
      </w:r>
    </w:p>
    <w:p w14:paraId="751C5F66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5C84B04F" w14:textId="1A2C031B" w:rsidR="00446642" w:rsidRPr="0072489A" w:rsidRDefault="00446642" w:rsidP="00011540">
      <w:pPr>
        <w:pStyle w:val="a3"/>
        <w:numPr>
          <w:ilvl w:val="0"/>
          <w:numId w:val="20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Условия участия и безопасность</w:t>
      </w:r>
    </w:p>
    <w:p w14:paraId="696CA209" w14:textId="77777777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9.1. За обеспечение собственной безопасности и здоровья участников ответственность несут сами участники.</w:t>
      </w:r>
    </w:p>
    <w:p w14:paraId="07911D39" w14:textId="77777777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9.2. Принимающая сторона обеспечивает первую медицинскую помощь в случае необходимости.</w:t>
      </w:r>
    </w:p>
    <w:p w14:paraId="651AC109" w14:textId="77777777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14:paraId="4E6C725A" w14:textId="77777777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316BB8BE" w14:textId="262F4888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9.5. На старт участник допускается только при предъявлении всего снаряжения, используемого на маршруте. Список обязательного снаряжения опубликован в </w:t>
      </w:r>
      <w:r w:rsidR="007225FF">
        <w:rPr>
          <w:rFonts w:cs="Times New Roman"/>
          <w:lang w:eastAsia="ru-RU"/>
        </w:rPr>
        <w:t>Приложение</w:t>
      </w:r>
      <w:r w:rsidR="007E1AC3">
        <w:rPr>
          <w:rFonts w:cs="Times New Roman"/>
          <w:lang w:eastAsia="ru-RU"/>
        </w:rPr>
        <w:t xml:space="preserve"> №</w:t>
      </w:r>
      <w:r w:rsidR="007225FF">
        <w:rPr>
          <w:rFonts w:cs="Times New Roman"/>
          <w:lang w:eastAsia="ru-RU"/>
        </w:rPr>
        <w:t xml:space="preserve"> 2</w:t>
      </w:r>
      <w:r w:rsidR="00FE7DA7" w:rsidRPr="0072489A">
        <w:rPr>
          <w:rFonts w:cs="Times New Roman"/>
          <w:lang w:eastAsia="ru-RU"/>
        </w:rPr>
        <w:t>.</w:t>
      </w:r>
    </w:p>
    <w:p w14:paraId="0C9B26E5" w14:textId="73BEAB92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9.6. Финишировавшими считаются участники, самостоятельно достигнувшие створа</w:t>
      </w:r>
      <w:r w:rsidR="007225FF">
        <w:rPr>
          <w:rFonts w:cs="Times New Roman"/>
          <w:lang w:eastAsia="ru-RU"/>
        </w:rPr>
        <w:t>.</w:t>
      </w:r>
    </w:p>
    <w:p w14:paraId="372FD8D0" w14:textId="77777777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9.7. Участник должен учитывать реальные погодные условия и состояние маршрута на предстоящей дистанции.</w:t>
      </w:r>
    </w:p>
    <w:p w14:paraId="419D7130" w14:textId="77777777" w:rsidR="00446642" w:rsidRPr="0072489A" w:rsidRDefault="00446642" w:rsidP="0072489A">
      <w:pPr>
        <w:shd w:val="clear" w:color="auto" w:fill="FCFCFC"/>
        <w:jc w:val="right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500C1F2B" w14:textId="44F08313" w:rsidR="00446642" w:rsidRPr="0072489A" w:rsidRDefault="00446642" w:rsidP="0072584D">
      <w:pPr>
        <w:pStyle w:val="a3"/>
        <w:numPr>
          <w:ilvl w:val="0"/>
          <w:numId w:val="20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Условия финансирования</w:t>
      </w:r>
    </w:p>
    <w:p w14:paraId="7C14A190" w14:textId="227CB5C3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10.1. Финансовое обеспечение, связанное с организационными расходами по подготовке и проведению </w:t>
      </w:r>
      <w:r w:rsidR="00FA5E26" w:rsidRPr="0072489A">
        <w:rPr>
          <w:rFonts w:cs="Times New Roman"/>
          <w:lang w:eastAsia="ru-RU"/>
        </w:rPr>
        <w:t>соревнований</w:t>
      </w:r>
      <w:r w:rsidRPr="0072489A">
        <w:rPr>
          <w:rFonts w:cs="Times New Roman"/>
          <w:lang w:eastAsia="ru-RU"/>
        </w:rPr>
        <w:t xml:space="preserve">, осуществляется за счет средств </w:t>
      </w:r>
      <w:r w:rsidR="007225FF">
        <w:rPr>
          <w:rFonts w:cs="Times New Roman"/>
          <w:lang w:eastAsia="ru-RU"/>
        </w:rPr>
        <w:t>Департамента</w:t>
      </w:r>
      <w:r w:rsidR="00FA5E26" w:rsidRPr="0072489A">
        <w:rPr>
          <w:rFonts w:cs="Times New Roman"/>
          <w:lang w:eastAsia="ru-RU"/>
        </w:rPr>
        <w:t xml:space="preserve"> по молодежной политике, физической культуре и спорту Томской области, ОГАУ «Центр спортивной подготовки сборных команд Томской области», Томской областной общественной организацией «Федерация альпинизма и скалолазания»</w:t>
      </w:r>
      <w:r w:rsidRPr="0072489A">
        <w:rPr>
          <w:rFonts w:cs="Times New Roman"/>
          <w:lang w:eastAsia="ru-RU"/>
        </w:rPr>
        <w:t>, спонсоров соревнований и благотворительных организаций.</w:t>
      </w:r>
    </w:p>
    <w:p w14:paraId="3E871590" w14:textId="21DA753D" w:rsidR="00446642" w:rsidRPr="0072489A" w:rsidRDefault="00446642" w:rsidP="007225FF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14:paraId="21ECE792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187C89A2" w14:textId="58E91C70" w:rsidR="00446642" w:rsidRPr="0072489A" w:rsidRDefault="00446642" w:rsidP="0072584D">
      <w:pPr>
        <w:pStyle w:val="a3"/>
        <w:numPr>
          <w:ilvl w:val="0"/>
          <w:numId w:val="20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b/>
          <w:bCs/>
          <w:lang w:eastAsia="ru-RU"/>
        </w:rPr>
        <w:t>Информация о соревнованиях</w:t>
      </w:r>
    </w:p>
    <w:p w14:paraId="5856F6C1" w14:textId="76C210F0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  <w:r w:rsidRPr="0072489A">
        <w:rPr>
          <w:rFonts w:cs="Times New Roman"/>
          <w:bCs/>
          <w:lang w:eastAsia="ru-RU"/>
        </w:rPr>
        <w:t>Информация о соревнованиях размещается:</w:t>
      </w:r>
    </w:p>
    <w:p w14:paraId="46981847" w14:textId="5BE9457C" w:rsidR="00446642" w:rsidRPr="0072489A" w:rsidRDefault="00446642" w:rsidP="00E01732">
      <w:pPr>
        <w:numPr>
          <w:ilvl w:val="0"/>
          <w:numId w:val="14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lang w:eastAsia="ru-RU"/>
        </w:rPr>
        <w:t>на сайте Федерации альпинизма Росси</w:t>
      </w:r>
      <w:r w:rsidR="00E4571E" w:rsidRPr="0072489A">
        <w:rPr>
          <w:rFonts w:eastAsia="Times New Roman" w:cs="Times New Roman"/>
          <w:lang w:eastAsia="ru-RU"/>
        </w:rPr>
        <w:t>и</w:t>
      </w:r>
      <w:r w:rsidR="00FA5E26" w:rsidRPr="0072489A">
        <w:rPr>
          <w:rFonts w:eastAsia="Times New Roman" w:cs="Times New Roman"/>
          <w:lang w:eastAsia="ru-RU"/>
        </w:rPr>
        <w:t xml:space="preserve"> </w:t>
      </w:r>
      <w:hyperlink r:id="rId15" w:history="1">
        <w:r w:rsidR="00E01732" w:rsidRPr="0072489A">
          <w:rPr>
            <w:rStyle w:val="a4"/>
            <w:rFonts w:eastAsia="Times New Roman" w:cs="Times New Roman"/>
            <w:lang w:eastAsia="ru-RU"/>
          </w:rPr>
          <w:t>http://alpfederation.ru</w:t>
        </w:r>
      </w:hyperlink>
      <w:r w:rsidR="00E01732" w:rsidRPr="0072489A">
        <w:rPr>
          <w:rFonts w:eastAsia="Times New Roman" w:cs="Times New Roman"/>
          <w:lang w:eastAsia="ru-RU"/>
        </w:rPr>
        <w:t xml:space="preserve"> </w:t>
      </w:r>
    </w:p>
    <w:p w14:paraId="53E83A94" w14:textId="2D046203" w:rsidR="00446642" w:rsidRPr="0072489A" w:rsidRDefault="00446642" w:rsidP="00E01732">
      <w:pPr>
        <w:numPr>
          <w:ilvl w:val="0"/>
          <w:numId w:val="14"/>
        </w:numPr>
        <w:shd w:val="clear" w:color="auto" w:fill="FCFCFC"/>
        <w:rPr>
          <w:rFonts w:eastAsia="Times New Roman" w:cs="Times New Roman"/>
          <w:lang w:eastAsia="ru-RU"/>
        </w:rPr>
      </w:pPr>
      <w:r w:rsidRPr="0072489A">
        <w:rPr>
          <w:rFonts w:eastAsia="Times New Roman" w:cs="Times New Roman"/>
          <w:lang w:eastAsia="ru-RU"/>
        </w:rPr>
        <w:t xml:space="preserve">на </w:t>
      </w:r>
      <w:r w:rsidR="00FA5E26" w:rsidRPr="0072489A">
        <w:rPr>
          <w:rFonts w:eastAsia="Times New Roman" w:cs="Times New Roman"/>
          <w:lang w:eastAsia="ru-RU"/>
        </w:rPr>
        <w:t>сайте организатора соревнований</w:t>
      </w:r>
      <w:r w:rsidRPr="0072489A">
        <w:rPr>
          <w:rFonts w:eastAsia="Times New Roman" w:cs="Times New Roman"/>
          <w:lang w:eastAsia="ru-RU"/>
        </w:rPr>
        <w:t xml:space="preserve"> </w:t>
      </w:r>
      <w:hyperlink r:id="rId16" w:history="1">
        <w:r w:rsidR="00E01732" w:rsidRPr="0072489A">
          <w:rPr>
            <w:rStyle w:val="a4"/>
            <w:rFonts w:eastAsia="Times New Roman" w:cs="Times New Roman"/>
            <w:lang w:eastAsia="ru-RU"/>
          </w:rPr>
          <w:t>http://aktru.tsu.ru</w:t>
        </w:r>
      </w:hyperlink>
      <w:r w:rsidR="00E01732" w:rsidRPr="0072489A">
        <w:rPr>
          <w:rFonts w:eastAsia="Times New Roman" w:cs="Times New Roman"/>
          <w:lang w:eastAsia="ru-RU"/>
        </w:rPr>
        <w:t xml:space="preserve"> </w:t>
      </w:r>
    </w:p>
    <w:p w14:paraId="2179F52A" w14:textId="2AB065D5" w:rsidR="00FA5E26" w:rsidRPr="007225FF" w:rsidRDefault="00E01732" w:rsidP="007225FF">
      <w:pPr>
        <w:shd w:val="clear" w:color="auto" w:fill="FCFCFC"/>
        <w:rPr>
          <w:rFonts w:eastAsia="Times New Roman" w:cs="Times New Roman"/>
          <w:lang w:eastAsia="ru-RU"/>
        </w:rPr>
      </w:pPr>
      <w:r w:rsidRPr="007225FF">
        <w:rPr>
          <w:rFonts w:eastAsia="Times New Roman" w:cs="Times New Roman"/>
          <w:lang w:eastAsia="ru-RU"/>
        </w:rPr>
        <w:t xml:space="preserve">Информацию о доставке до места соревнований, проживания и питания можно посмотреть в Приложение </w:t>
      </w:r>
      <w:r w:rsidR="007E1AC3">
        <w:rPr>
          <w:rFonts w:eastAsia="Times New Roman" w:cs="Times New Roman"/>
          <w:lang w:eastAsia="ru-RU"/>
        </w:rPr>
        <w:t xml:space="preserve">№ </w:t>
      </w:r>
      <w:r w:rsidR="006B4DC7">
        <w:rPr>
          <w:rFonts w:eastAsia="Times New Roman" w:cs="Times New Roman"/>
          <w:lang w:eastAsia="ru-RU"/>
        </w:rPr>
        <w:t>4</w:t>
      </w:r>
      <w:bookmarkStart w:id="0" w:name="_GoBack"/>
      <w:bookmarkEnd w:id="0"/>
      <w:r w:rsidR="007225FF">
        <w:rPr>
          <w:rFonts w:eastAsia="Times New Roman" w:cs="Times New Roman"/>
          <w:lang w:eastAsia="ru-RU"/>
        </w:rPr>
        <w:t>.</w:t>
      </w:r>
    </w:p>
    <w:p w14:paraId="056DBB40" w14:textId="481D20B5" w:rsidR="00E01732" w:rsidRPr="007225FF" w:rsidRDefault="00E01732" w:rsidP="007225FF">
      <w:pPr>
        <w:shd w:val="clear" w:color="auto" w:fill="FCFCFC"/>
        <w:rPr>
          <w:rFonts w:eastAsia="Times New Roman" w:cs="Times New Roman"/>
          <w:lang w:eastAsia="ru-RU"/>
        </w:rPr>
      </w:pPr>
      <w:r w:rsidRPr="007225FF">
        <w:rPr>
          <w:rFonts w:eastAsia="Times New Roman" w:cs="Times New Roman"/>
          <w:lang w:eastAsia="ru-RU"/>
        </w:rPr>
        <w:t xml:space="preserve">Схему трассы </w:t>
      </w:r>
      <w:r w:rsidRPr="007225FF">
        <w:rPr>
          <w:rFonts w:cs="Times New Roman"/>
          <w:bCs/>
          <w:lang w:eastAsia="ru-RU"/>
        </w:rPr>
        <w:t>«Вертикальный километр»</w:t>
      </w:r>
      <w:r w:rsidR="00861414" w:rsidRPr="007225FF">
        <w:rPr>
          <w:rFonts w:cs="Times New Roman"/>
          <w:bCs/>
          <w:lang w:eastAsia="ru-RU"/>
        </w:rPr>
        <w:t xml:space="preserve"> </w:t>
      </w:r>
      <w:r w:rsidRPr="007225FF">
        <w:rPr>
          <w:rFonts w:eastAsia="Times New Roman" w:cs="Times New Roman"/>
          <w:lang w:eastAsia="ru-RU"/>
        </w:rPr>
        <w:t xml:space="preserve">можно посмотреть в Приложении </w:t>
      </w:r>
      <w:r w:rsidR="007E1AC3">
        <w:rPr>
          <w:rFonts w:eastAsia="Times New Roman" w:cs="Times New Roman"/>
          <w:lang w:eastAsia="ru-RU"/>
        </w:rPr>
        <w:t xml:space="preserve">№ </w:t>
      </w:r>
      <w:r w:rsidRPr="007225FF">
        <w:rPr>
          <w:rFonts w:eastAsia="Times New Roman" w:cs="Times New Roman"/>
          <w:lang w:eastAsia="ru-RU"/>
        </w:rPr>
        <w:t>3</w:t>
      </w:r>
      <w:r w:rsidR="007225FF">
        <w:rPr>
          <w:rFonts w:eastAsia="Times New Roman" w:cs="Times New Roman"/>
          <w:lang w:eastAsia="ru-RU"/>
        </w:rPr>
        <w:t>.</w:t>
      </w:r>
    </w:p>
    <w:p w14:paraId="34597D87" w14:textId="207C8D9B" w:rsidR="007225FF" w:rsidRDefault="007225FF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65514295" w14:textId="77777777" w:rsidR="007E1AC3" w:rsidRDefault="007E1AC3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4C444975" w14:textId="77777777" w:rsidR="007225FF" w:rsidRDefault="007225FF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394ED6DC" w14:textId="77777777" w:rsidR="007225FF" w:rsidRDefault="007225FF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21B6A02C" w14:textId="77777777" w:rsidR="007225FF" w:rsidRDefault="007225FF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7F3E6C10" w14:textId="77777777" w:rsidR="007225FF" w:rsidRDefault="007225FF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0FBE4601" w14:textId="762B8947" w:rsidR="00E01732" w:rsidRPr="007E1AC3" w:rsidRDefault="00861414" w:rsidP="0072489A">
      <w:pPr>
        <w:shd w:val="clear" w:color="auto" w:fill="FCFCFC"/>
        <w:jc w:val="right"/>
        <w:rPr>
          <w:rFonts w:cs="Times New Roman"/>
          <w:lang w:eastAsia="ru-RU"/>
        </w:rPr>
      </w:pPr>
      <w:r w:rsidRPr="007E1AC3">
        <w:rPr>
          <w:rFonts w:cs="Times New Roman"/>
          <w:lang w:eastAsia="ru-RU"/>
        </w:rPr>
        <w:lastRenderedPageBreak/>
        <w:t xml:space="preserve">Приложение </w:t>
      </w:r>
      <w:r w:rsidR="0072489A" w:rsidRPr="007E1AC3">
        <w:rPr>
          <w:rFonts w:cs="Times New Roman"/>
          <w:lang w:eastAsia="ru-RU"/>
        </w:rPr>
        <w:t xml:space="preserve">№ </w:t>
      </w:r>
      <w:r w:rsidRPr="007E1AC3">
        <w:rPr>
          <w:rFonts w:cs="Times New Roman"/>
          <w:lang w:eastAsia="ru-RU"/>
        </w:rPr>
        <w:t>1</w:t>
      </w:r>
    </w:p>
    <w:p w14:paraId="119046A5" w14:textId="2F9ADFDC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5C315B21" w14:textId="77777777" w:rsidR="0072489A" w:rsidRPr="00EB0C84" w:rsidRDefault="0072489A" w:rsidP="0072489A">
      <w:pPr>
        <w:jc w:val="center"/>
        <w:outlineLvl w:val="0"/>
        <w:rPr>
          <w:b/>
        </w:rPr>
      </w:pPr>
      <w:r>
        <w:rPr>
          <w:b/>
        </w:rPr>
        <w:t>З</w:t>
      </w:r>
      <w:r w:rsidRPr="00EB0C84">
        <w:rPr>
          <w:b/>
        </w:rPr>
        <w:t>АЯВКА</w:t>
      </w:r>
    </w:p>
    <w:p w14:paraId="6C81DCB3" w14:textId="77777777" w:rsidR="0072489A" w:rsidRPr="00EB0C84" w:rsidRDefault="0072489A" w:rsidP="0072489A"/>
    <w:p w14:paraId="4CFCA574" w14:textId="77777777" w:rsidR="0072489A" w:rsidRPr="00EB0C84" w:rsidRDefault="0072489A" w:rsidP="0072489A">
      <w:pPr>
        <w:ind w:firstLine="720"/>
      </w:pPr>
      <w:r w:rsidRPr="00EB0C84">
        <w:t>на участие в _______________________________________________ по ______________,</w:t>
      </w:r>
    </w:p>
    <w:p w14:paraId="136438AC" w14:textId="77777777" w:rsidR="0072489A" w:rsidRPr="00EB0C84" w:rsidRDefault="0072489A" w:rsidP="0072489A">
      <w:r w:rsidRPr="00EB0C84">
        <w:tab/>
      </w:r>
      <w:r w:rsidRPr="00EB0C84">
        <w:tab/>
      </w:r>
      <w:r w:rsidRPr="00EB0C84">
        <w:tab/>
        <w:t xml:space="preserve">(наименование </w:t>
      </w:r>
      <w:proofErr w:type="gramStart"/>
      <w:r w:rsidRPr="00EB0C84">
        <w:t xml:space="preserve">соревнований)   </w:t>
      </w:r>
      <w:proofErr w:type="gramEnd"/>
      <w:r w:rsidRPr="00EB0C84">
        <w:t xml:space="preserve">                                                       (дисциплина)</w:t>
      </w:r>
    </w:p>
    <w:p w14:paraId="06DED6AF" w14:textId="77777777" w:rsidR="0072489A" w:rsidRPr="00EB0C84" w:rsidRDefault="0072489A" w:rsidP="0072489A"/>
    <w:p w14:paraId="2DDEB3E5" w14:textId="77777777" w:rsidR="0072489A" w:rsidRPr="00EB0C84" w:rsidRDefault="0072489A" w:rsidP="0072489A">
      <w:proofErr w:type="spellStart"/>
      <w:r w:rsidRPr="00EB0C84">
        <w:t>проводящемся</w:t>
      </w:r>
      <w:proofErr w:type="spellEnd"/>
      <w:r w:rsidRPr="00EB0C84">
        <w:t xml:space="preserve"> в г.________________ с “___” по “___” ________ 20____ г.</w:t>
      </w:r>
    </w:p>
    <w:p w14:paraId="53A81422" w14:textId="77777777" w:rsidR="0072489A" w:rsidRPr="00EB0C84" w:rsidRDefault="0072489A" w:rsidP="0072489A">
      <w:pPr>
        <w:jc w:val="center"/>
      </w:pPr>
    </w:p>
    <w:p w14:paraId="7219422D" w14:textId="77777777" w:rsidR="0072489A" w:rsidRPr="00EB0C84" w:rsidRDefault="0072489A" w:rsidP="0072489A">
      <w:pPr>
        <w:jc w:val="center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14"/>
        <w:gridCol w:w="1275"/>
        <w:gridCol w:w="993"/>
        <w:gridCol w:w="1512"/>
        <w:gridCol w:w="1440"/>
        <w:gridCol w:w="1620"/>
      </w:tblGrid>
      <w:tr w:rsidR="0072489A" w:rsidRPr="00EB0C84" w14:paraId="6BE1515A" w14:textId="77777777" w:rsidTr="00D65F08">
        <w:tc>
          <w:tcPr>
            <w:tcW w:w="426" w:type="dxa"/>
            <w:vMerge w:val="restart"/>
            <w:vAlign w:val="center"/>
          </w:tcPr>
          <w:p w14:paraId="4E0CB2C8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>№</w:t>
            </w:r>
          </w:p>
          <w:p w14:paraId="58337500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>п/п</w:t>
            </w:r>
          </w:p>
        </w:tc>
        <w:tc>
          <w:tcPr>
            <w:tcW w:w="2814" w:type="dxa"/>
            <w:vMerge w:val="restart"/>
            <w:vAlign w:val="center"/>
          </w:tcPr>
          <w:p w14:paraId="491C72BE" w14:textId="77777777" w:rsidR="0072489A" w:rsidRPr="00EB0C84" w:rsidRDefault="0072489A" w:rsidP="00D65F08">
            <w:pPr>
              <w:ind w:left="-108" w:right="-142"/>
              <w:jc w:val="center"/>
            </w:pPr>
            <w:r w:rsidRPr="00EB0C84">
              <w:t>Фамилия Имя Отчество</w:t>
            </w:r>
          </w:p>
        </w:tc>
        <w:tc>
          <w:tcPr>
            <w:tcW w:w="1275" w:type="dxa"/>
            <w:vMerge w:val="restart"/>
            <w:vAlign w:val="center"/>
          </w:tcPr>
          <w:p w14:paraId="636AB285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 xml:space="preserve">Дата </w:t>
            </w:r>
            <w:proofErr w:type="spellStart"/>
            <w:r w:rsidRPr="00EB0C84">
              <w:t>рожд</w:t>
            </w:r>
            <w:proofErr w:type="spellEnd"/>
            <w:r w:rsidRPr="00EB0C84"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0F4F8DCF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>Разряд</w:t>
            </w:r>
          </w:p>
        </w:tc>
        <w:tc>
          <w:tcPr>
            <w:tcW w:w="2952" w:type="dxa"/>
            <w:gridSpan w:val="2"/>
            <w:vAlign w:val="center"/>
          </w:tcPr>
          <w:p w14:paraId="79FFEA7B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>Участие в видах программы</w:t>
            </w:r>
          </w:p>
        </w:tc>
        <w:tc>
          <w:tcPr>
            <w:tcW w:w="1620" w:type="dxa"/>
            <w:vAlign w:val="center"/>
          </w:tcPr>
          <w:p w14:paraId="69D357EF" w14:textId="77777777" w:rsidR="0072489A" w:rsidRPr="00EB0C84" w:rsidRDefault="0072489A" w:rsidP="00D65F08">
            <w:pPr>
              <w:jc w:val="center"/>
            </w:pPr>
            <w:r w:rsidRPr="00EB0C84">
              <w:t xml:space="preserve">Виза врача и печать </w:t>
            </w:r>
          </w:p>
        </w:tc>
      </w:tr>
      <w:tr w:rsidR="0072489A" w:rsidRPr="00EB0C84" w14:paraId="765E8D41" w14:textId="77777777" w:rsidTr="00D65F08">
        <w:tc>
          <w:tcPr>
            <w:tcW w:w="426" w:type="dxa"/>
            <w:vMerge/>
            <w:vAlign w:val="center"/>
          </w:tcPr>
          <w:p w14:paraId="3DFAC841" w14:textId="77777777" w:rsidR="0072489A" w:rsidRPr="00EB0C84" w:rsidRDefault="0072489A" w:rsidP="0072489A">
            <w:pPr>
              <w:keepNext/>
              <w:numPr>
                <w:ilvl w:val="0"/>
                <w:numId w:val="21"/>
              </w:numPr>
              <w:spacing w:before="240" w:after="60"/>
              <w:jc w:val="center"/>
              <w:outlineLvl w:val="0"/>
            </w:pPr>
          </w:p>
        </w:tc>
        <w:tc>
          <w:tcPr>
            <w:tcW w:w="2814" w:type="dxa"/>
            <w:vMerge/>
            <w:vAlign w:val="center"/>
          </w:tcPr>
          <w:p w14:paraId="58E14871" w14:textId="77777777" w:rsidR="0072489A" w:rsidRPr="00EB0C84" w:rsidRDefault="0072489A" w:rsidP="0072489A">
            <w:pPr>
              <w:keepNext/>
              <w:numPr>
                <w:ilvl w:val="0"/>
                <w:numId w:val="21"/>
              </w:numPr>
              <w:spacing w:before="240" w:after="60"/>
              <w:jc w:val="center"/>
              <w:outlineLvl w:val="0"/>
            </w:pPr>
          </w:p>
        </w:tc>
        <w:tc>
          <w:tcPr>
            <w:tcW w:w="1275" w:type="dxa"/>
            <w:vMerge/>
            <w:vAlign w:val="center"/>
          </w:tcPr>
          <w:p w14:paraId="55A5074B" w14:textId="77777777" w:rsidR="0072489A" w:rsidRPr="00EB0C84" w:rsidRDefault="0072489A" w:rsidP="0072489A">
            <w:pPr>
              <w:keepNext/>
              <w:numPr>
                <w:ilvl w:val="0"/>
                <w:numId w:val="21"/>
              </w:numPr>
              <w:spacing w:before="240" w:after="60"/>
              <w:ind w:left="-108" w:right="-108"/>
              <w:jc w:val="center"/>
              <w:outlineLvl w:val="0"/>
            </w:pPr>
          </w:p>
        </w:tc>
        <w:tc>
          <w:tcPr>
            <w:tcW w:w="993" w:type="dxa"/>
            <w:vMerge/>
            <w:vAlign w:val="center"/>
          </w:tcPr>
          <w:p w14:paraId="3715A5D5" w14:textId="77777777" w:rsidR="0072489A" w:rsidRPr="00EB0C84" w:rsidRDefault="0072489A" w:rsidP="0072489A">
            <w:pPr>
              <w:keepNext/>
              <w:numPr>
                <w:ilvl w:val="0"/>
                <w:numId w:val="21"/>
              </w:numPr>
              <w:spacing w:before="240" w:after="60"/>
              <w:jc w:val="center"/>
              <w:outlineLvl w:val="0"/>
            </w:pPr>
          </w:p>
        </w:tc>
        <w:tc>
          <w:tcPr>
            <w:tcW w:w="1512" w:type="dxa"/>
            <w:vAlign w:val="center"/>
          </w:tcPr>
          <w:p w14:paraId="5487B132" w14:textId="77777777" w:rsidR="0072489A" w:rsidRPr="00EB0C84" w:rsidRDefault="0072489A" w:rsidP="00D65F08">
            <w:pPr>
              <w:ind w:left="-108" w:right="-108"/>
              <w:jc w:val="center"/>
            </w:pPr>
            <w:r w:rsidRPr="00EB0C84">
              <w:t>Трудность</w:t>
            </w:r>
          </w:p>
        </w:tc>
        <w:tc>
          <w:tcPr>
            <w:tcW w:w="1440" w:type="dxa"/>
            <w:vAlign w:val="center"/>
          </w:tcPr>
          <w:p w14:paraId="74A5BCAD" w14:textId="77777777" w:rsidR="0072489A" w:rsidRPr="00EB0C84" w:rsidRDefault="0072489A" w:rsidP="00D65F08">
            <w:pPr>
              <w:jc w:val="center"/>
            </w:pPr>
            <w:r w:rsidRPr="00EB0C84">
              <w:t>Скорость</w:t>
            </w:r>
          </w:p>
        </w:tc>
        <w:tc>
          <w:tcPr>
            <w:tcW w:w="1620" w:type="dxa"/>
            <w:vAlign w:val="center"/>
          </w:tcPr>
          <w:p w14:paraId="1544402C" w14:textId="77777777" w:rsidR="0072489A" w:rsidRPr="00EB0C84" w:rsidRDefault="0072489A" w:rsidP="00D65F08">
            <w:pPr>
              <w:keepNext/>
              <w:spacing w:before="240" w:after="60"/>
              <w:jc w:val="center"/>
              <w:outlineLvl w:val="0"/>
            </w:pPr>
            <w:r w:rsidRPr="00EB0C84">
              <w:t>Допущен</w:t>
            </w:r>
          </w:p>
        </w:tc>
      </w:tr>
      <w:tr w:rsidR="0072489A" w:rsidRPr="00EB0C84" w14:paraId="2AD3FEFC" w14:textId="77777777" w:rsidTr="00D65F08">
        <w:trPr>
          <w:trHeight w:val="79"/>
        </w:trPr>
        <w:tc>
          <w:tcPr>
            <w:tcW w:w="426" w:type="dxa"/>
            <w:vAlign w:val="center"/>
          </w:tcPr>
          <w:p w14:paraId="245DFC70" w14:textId="77777777" w:rsidR="0072489A" w:rsidRPr="00EB0C84" w:rsidRDefault="0072489A" w:rsidP="00D65F08">
            <w:pPr>
              <w:jc w:val="center"/>
            </w:pPr>
            <w:r w:rsidRPr="00EB0C84">
              <w:t>1</w:t>
            </w:r>
          </w:p>
        </w:tc>
        <w:tc>
          <w:tcPr>
            <w:tcW w:w="2814" w:type="dxa"/>
            <w:vAlign w:val="center"/>
          </w:tcPr>
          <w:p w14:paraId="44AA180C" w14:textId="77777777" w:rsidR="0072489A" w:rsidRPr="00EB0C84" w:rsidRDefault="0072489A" w:rsidP="00D65F08">
            <w:pPr>
              <w:ind w:left="-108" w:right="-108"/>
            </w:pPr>
            <w:r w:rsidRPr="00EB0C84">
              <w:t xml:space="preserve"> Иванов Иван </w:t>
            </w:r>
          </w:p>
          <w:p w14:paraId="4C696983" w14:textId="77777777" w:rsidR="0072489A" w:rsidRPr="00EB0C84" w:rsidRDefault="0072489A" w:rsidP="00D65F08">
            <w:pPr>
              <w:ind w:left="-108" w:right="-108"/>
            </w:pPr>
            <w:r w:rsidRPr="00EB0C84">
              <w:t xml:space="preserve"> Иванович</w:t>
            </w:r>
          </w:p>
        </w:tc>
        <w:tc>
          <w:tcPr>
            <w:tcW w:w="1275" w:type="dxa"/>
            <w:vAlign w:val="center"/>
          </w:tcPr>
          <w:p w14:paraId="0301A8AD" w14:textId="77777777" w:rsidR="0072489A" w:rsidRPr="00EB0C84" w:rsidRDefault="0072489A" w:rsidP="00D65F08">
            <w:pPr>
              <w:ind w:left="-108" w:right="-108"/>
              <w:jc w:val="center"/>
              <w:rPr>
                <w:lang w:val="en-US"/>
              </w:rPr>
            </w:pPr>
            <w:r w:rsidRPr="00EB0C84">
              <w:t>21.11.72</w:t>
            </w:r>
          </w:p>
        </w:tc>
        <w:tc>
          <w:tcPr>
            <w:tcW w:w="993" w:type="dxa"/>
            <w:vAlign w:val="center"/>
          </w:tcPr>
          <w:p w14:paraId="71B09F67" w14:textId="77777777" w:rsidR="0072489A" w:rsidRPr="00EB0C84" w:rsidRDefault="0072489A" w:rsidP="00D65F08">
            <w:pPr>
              <w:jc w:val="center"/>
            </w:pPr>
            <w:r w:rsidRPr="00EB0C84">
              <w:t>МСМК</w:t>
            </w:r>
          </w:p>
        </w:tc>
        <w:tc>
          <w:tcPr>
            <w:tcW w:w="1512" w:type="dxa"/>
            <w:vAlign w:val="center"/>
          </w:tcPr>
          <w:p w14:paraId="1FE03938" w14:textId="77777777" w:rsidR="0072489A" w:rsidRPr="00EB0C84" w:rsidRDefault="0072489A" w:rsidP="00D65F08">
            <w:pPr>
              <w:jc w:val="center"/>
            </w:pPr>
            <w:r w:rsidRPr="00EB0C84">
              <w:t>+</w:t>
            </w:r>
          </w:p>
        </w:tc>
        <w:tc>
          <w:tcPr>
            <w:tcW w:w="1440" w:type="dxa"/>
            <w:vAlign w:val="center"/>
          </w:tcPr>
          <w:p w14:paraId="77FFDB0E" w14:textId="77777777" w:rsidR="0072489A" w:rsidRPr="00EB0C84" w:rsidRDefault="0072489A" w:rsidP="00D65F08">
            <w:pPr>
              <w:jc w:val="center"/>
            </w:pPr>
            <w:r w:rsidRPr="00EB0C84">
              <w:t>+</w:t>
            </w:r>
          </w:p>
        </w:tc>
        <w:tc>
          <w:tcPr>
            <w:tcW w:w="1620" w:type="dxa"/>
            <w:vAlign w:val="center"/>
          </w:tcPr>
          <w:p w14:paraId="2D838D64" w14:textId="77777777" w:rsidR="0072489A" w:rsidRPr="00EB0C84" w:rsidRDefault="0072489A" w:rsidP="00D65F08">
            <w:pPr>
              <w:jc w:val="center"/>
            </w:pPr>
            <w:r w:rsidRPr="00EB0C84">
              <w:t>Допущен</w:t>
            </w:r>
          </w:p>
        </w:tc>
      </w:tr>
      <w:tr w:rsidR="0072489A" w:rsidRPr="00EB0C84" w14:paraId="594FBE0F" w14:textId="77777777" w:rsidTr="00D65F08">
        <w:tc>
          <w:tcPr>
            <w:tcW w:w="426" w:type="dxa"/>
          </w:tcPr>
          <w:p w14:paraId="21E9D23B" w14:textId="77777777" w:rsidR="0072489A" w:rsidRPr="00EB0C84" w:rsidRDefault="0072489A" w:rsidP="00D65F08">
            <w:pPr>
              <w:jc w:val="center"/>
            </w:pPr>
            <w:r w:rsidRPr="00EB0C84">
              <w:t>2</w:t>
            </w:r>
          </w:p>
        </w:tc>
        <w:tc>
          <w:tcPr>
            <w:tcW w:w="2814" w:type="dxa"/>
          </w:tcPr>
          <w:p w14:paraId="2232DC41" w14:textId="77777777" w:rsidR="0072489A" w:rsidRPr="00EB0C84" w:rsidRDefault="0072489A" w:rsidP="00D65F08">
            <w:r w:rsidRPr="00EB0C84">
              <w:t>Петров Петр</w:t>
            </w:r>
          </w:p>
          <w:p w14:paraId="143873A5" w14:textId="77777777" w:rsidR="0072489A" w:rsidRPr="00EB0C84" w:rsidRDefault="0072489A" w:rsidP="00D65F08">
            <w:r w:rsidRPr="00EB0C84">
              <w:t>Петрович</w:t>
            </w:r>
          </w:p>
        </w:tc>
        <w:tc>
          <w:tcPr>
            <w:tcW w:w="1275" w:type="dxa"/>
            <w:vAlign w:val="center"/>
          </w:tcPr>
          <w:p w14:paraId="54B94619" w14:textId="77777777" w:rsidR="0072489A" w:rsidRPr="00EB0C84" w:rsidRDefault="0072489A" w:rsidP="00D65F08">
            <w:pPr>
              <w:jc w:val="center"/>
            </w:pPr>
            <w:r w:rsidRPr="00EB0C84">
              <w:t>29.12.82</w:t>
            </w:r>
          </w:p>
        </w:tc>
        <w:tc>
          <w:tcPr>
            <w:tcW w:w="993" w:type="dxa"/>
            <w:vAlign w:val="center"/>
          </w:tcPr>
          <w:p w14:paraId="62C32005" w14:textId="77777777" w:rsidR="0072489A" w:rsidRPr="00EB0C84" w:rsidRDefault="0072489A" w:rsidP="00D65F08">
            <w:pPr>
              <w:jc w:val="center"/>
            </w:pPr>
            <w:r w:rsidRPr="00EB0C84">
              <w:t>МС</w:t>
            </w:r>
          </w:p>
        </w:tc>
        <w:tc>
          <w:tcPr>
            <w:tcW w:w="1512" w:type="dxa"/>
          </w:tcPr>
          <w:p w14:paraId="72B05214" w14:textId="77777777" w:rsidR="0072489A" w:rsidRPr="00EB0C84" w:rsidRDefault="0072489A" w:rsidP="00D65F08">
            <w:pPr>
              <w:jc w:val="center"/>
            </w:pPr>
            <w:r w:rsidRPr="00EB0C84">
              <w:t>+</w:t>
            </w:r>
          </w:p>
        </w:tc>
        <w:tc>
          <w:tcPr>
            <w:tcW w:w="1440" w:type="dxa"/>
          </w:tcPr>
          <w:p w14:paraId="7149C98A" w14:textId="77777777" w:rsidR="0072489A" w:rsidRPr="00EB0C84" w:rsidRDefault="0072489A" w:rsidP="00D65F08">
            <w:pPr>
              <w:jc w:val="center"/>
            </w:pPr>
            <w:r w:rsidRPr="00EB0C84">
              <w:t>нет</w:t>
            </w:r>
          </w:p>
        </w:tc>
        <w:tc>
          <w:tcPr>
            <w:tcW w:w="1620" w:type="dxa"/>
            <w:vAlign w:val="center"/>
          </w:tcPr>
          <w:p w14:paraId="36C5B223" w14:textId="77777777" w:rsidR="0072489A" w:rsidRPr="00EB0C84" w:rsidRDefault="0072489A" w:rsidP="00D65F08">
            <w:pPr>
              <w:jc w:val="center"/>
            </w:pPr>
            <w:r w:rsidRPr="00EB0C84">
              <w:t>Допущен</w:t>
            </w:r>
          </w:p>
        </w:tc>
      </w:tr>
      <w:tr w:rsidR="0072489A" w:rsidRPr="00EB0C84" w14:paraId="1789C1C9" w14:textId="77777777" w:rsidTr="00D65F08">
        <w:tc>
          <w:tcPr>
            <w:tcW w:w="426" w:type="dxa"/>
          </w:tcPr>
          <w:p w14:paraId="633B1B04" w14:textId="77777777" w:rsidR="0072489A" w:rsidRPr="00EB0C84" w:rsidRDefault="0072489A" w:rsidP="00D65F08">
            <w:pPr>
              <w:jc w:val="center"/>
            </w:pPr>
            <w:r w:rsidRPr="00EB0C84">
              <w:t>3</w:t>
            </w:r>
          </w:p>
        </w:tc>
        <w:tc>
          <w:tcPr>
            <w:tcW w:w="2814" w:type="dxa"/>
          </w:tcPr>
          <w:p w14:paraId="6D8852EC" w14:textId="77777777" w:rsidR="0072489A" w:rsidRPr="00EB0C84" w:rsidRDefault="0072489A" w:rsidP="00D65F08">
            <w:r w:rsidRPr="00EB0C84">
              <w:t>Сидоров Сидор</w:t>
            </w:r>
          </w:p>
          <w:p w14:paraId="21E22C36" w14:textId="77777777" w:rsidR="0072489A" w:rsidRPr="00EB0C84" w:rsidRDefault="0072489A" w:rsidP="00D65F08">
            <w:r w:rsidRPr="00EB0C84">
              <w:t>Сидорович</w:t>
            </w:r>
          </w:p>
        </w:tc>
        <w:tc>
          <w:tcPr>
            <w:tcW w:w="1275" w:type="dxa"/>
            <w:vAlign w:val="center"/>
          </w:tcPr>
          <w:p w14:paraId="7CC6CC7C" w14:textId="77777777" w:rsidR="0072489A" w:rsidRPr="00EB0C84" w:rsidRDefault="0072489A" w:rsidP="00D65F08">
            <w:pPr>
              <w:jc w:val="center"/>
            </w:pPr>
            <w:r w:rsidRPr="00EB0C84">
              <w:t>21.11.77</w:t>
            </w:r>
          </w:p>
        </w:tc>
        <w:tc>
          <w:tcPr>
            <w:tcW w:w="993" w:type="dxa"/>
            <w:vAlign w:val="center"/>
          </w:tcPr>
          <w:p w14:paraId="719FAC14" w14:textId="77777777" w:rsidR="0072489A" w:rsidRPr="00EB0C84" w:rsidRDefault="0072489A" w:rsidP="00D65F08">
            <w:pPr>
              <w:jc w:val="center"/>
            </w:pPr>
            <w:r w:rsidRPr="00EB0C84">
              <w:t>КМС</w:t>
            </w:r>
          </w:p>
        </w:tc>
        <w:tc>
          <w:tcPr>
            <w:tcW w:w="1512" w:type="dxa"/>
          </w:tcPr>
          <w:p w14:paraId="15995F00" w14:textId="77777777" w:rsidR="0072489A" w:rsidRPr="00EB0C84" w:rsidRDefault="0072489A" w:rsidP="00D65F08">
            <w:pPr>
              <w:jc w:val="center"/>
            </w:pPr>
            <w:r w:rsidRPr="00EB0C84">
              <w:t>нет</w:t>
            </w:r>
          </w:p>
        </w:tc>
        <w:tc>
          <w:tcPr>
            <w:tcW w:w="1440" w:type="dxa"/>
          </w:tcPr>
          <w:p w14:paraId="37DE2D7C" w14:textId="77777777" w:rsidR="0072489A" w:rsidRPr="00EB0C84" w:rsidRDefault="0072489A" w:rsidP="00D65F08">
            <w:pPr>
              <w:jc w:val="center"/>
            </w:pPr>
            <w:r w:rsidRPr="00EB0C84">
              <w:t>+</w:t>
            </w:r>
          </w:p>
        </w:tc>
        <w:tc>
          <w:tcPr>
            <w:tcW w:w="1620" w:type="dxa"/>
            <w:vAlign w:val="center"/>
          </w:tcPr>
          <w:p w14:paraId="6183C782" w14:textId="77777777" w:rsidR="0072489A" w:rsidRPr="00EB0C84" w:rsidRDefault="0072489A" w:rsidP="00D65F08">
            <w:pPr>
              <w:jc w:val="center"/>
            </w:pPr>
            <w:r w:rsidRPr="00EB0C84">
              <w:t>Допущен</w:t>
            </w:r>
          </w:p>
        </w:tc>
      </w:tr>
      <w:tr w:rsidR="0072489A" w:rsidRPr="00EB0C84" w14:paraId="416B1131" w14:textId="77777777" w:rsidTr="00D65F08">
        <w:tc>
          <w:tcPr>
            <w:tcW w:w="426" w:type="dxa"/>
          </w:tcPr>
          <w:p w14:paraId="1ADC03A7" w14:textId="77777777" w:rsidR="0072489A" w:rsidRPr="00EB0C84" w:rsidRDefault="0072489A" w:rsidP="00D65F08">
            <w:pPr>
              <w:jc w:val="center"/>
            </w:pPr>
            <w:r w:rsidRPr="00EB0C84">
              <w:t>4</w:t>
            </w:r>
          </w:p>
        </w:tc>
        <w:tc>
          <w:tcPr>
            <w:tcW w:w="2814" w:type="dxa"/>
          </w:tcPr>
          <w:p w14:paraId="0584EA06" w14:textId="77777777" w:rsidR="0072489A" w:rsidRPr="00EB0C84" w:rsidRDefault="0072489A" w:rsidP="00D65F08">
            <w:r w:rsidRPr="00EB0C84">
              <w:t>Федоров Федор</w:t>
            </w:r>
          </w:p>
          <w:p w14:paraId="57129F2D" w14:textId="77777777" w:rsidR="0072489A" w:rsidRPr="00EB0C84" w:rsidRDefault="0072489A" w:rsidP="00D65F08">
            <w:r w:rsidRPr="00EB0C84">
              <w:t>Федорович</w:t>
            </w:r>
          </w:p>
        </w:tc>
        <w:tc>
          <w:tcPr>
            <w:tcW w:w="1275" w:type="dxa"/>
            <w:vAlign w:val="center"/>
          </w:tcPr>
          <w:p w14:paraId="007167A1" w14:textId="77777777" w:rsidR="0072489A" w:rsidRPr="00EB0C84" w:rsidRDefault="0072489A" w:rsidP="00D65F08">
            <w:pPr>
              <w:jc w:val="center"/>
            </w:pPr>
            <w:r w:rsidRPr="00EB0C84">
              <w:t>11.01.79</w:t>
            </w:r>
          </w:p>
        </w:tc>
        <w:tc>
          <w:tcPr>
            <w:tcW w:w="993" w:type="dxa"/>
            <w:vAlign w:val="center"/>
          </w:tcPr>
          <w:p w14:paraId="19A13CA5" w14:textId="77777777" w:rsidR="0072489A" w:rsidRPr="00EB0C84" w:rsidRDefault="0072489A" w:rsidP="00D65F08">
            <w:pPr>
              <w:jc w:val="center"/>
            </w:pPr>
            <w:r w:rsidRPr="00EB0C84">
              <w:t>1 р-д</w:t>
            </w:r>
          </w:p>
        </w:tc>
        <w:tc>
          <w:tcPr>
            <w:tcW w:w="1512" w:type="dxa"/>
          </w:tcPr>
          <w:p w14:paraId="59A03F69" w14:textId="77777777" w:rsidR="0072489A" w:rsidRPr="00EB0C84" w:rsidRDefault="0072489A" w:rsidP="00D65F08">
            <w:pPr>
              <w:jc w:val="center"/>
            </w:pPr>
            <w:r w:rsidRPr="00EB0C84">
              <w:t>нет</w:t>
            </w:r>
          </w:p>
        </w:tc>
        <w:tc>
          <w:tcPr>
            <w:tcW w:w="1440" w:type="dxa"/>
          </w:tcPr>
          <w:p w14:paraId="73AD90B2" w14:textId="77777777" w:rsidR="0072489A" w:rsidRPr="00EB0C84" w:rsidRDefault="0072489A" w:rsidP="00D65F08">
            <w:pPr>
              <w:jc w:val="center"/>
            </w:pPr>
            <w:r w:rsidRPr="00EB0C84">
              <w:t>+</w:t>
            </w:r>
          </w:p>
        </w:tc>
        <w:tc>
          <w:tcPr>
            <w:tcW w:w="1620" w:type="dxa"/>
            <w:vAlign w:val="center"/>
          </w:tcPr>
          <w:p w14:paraId="6494F43F" w14:textId="77777777" w:rsidR="0072489A" w:rsidRPr="00EB0C84" w:rsidRDefault="0072489A" w:rsidP="00D65F08">
            <w:pPr>
              <w:jc w:val="center"/>
            </w:pPr>
            <w:r w:rsidRPr="00EB0C84">
              <w:t>Допущен</w:t>
            </w:r>
          </w:p>
        </w:tc>
      </w:tr>
      <w:tr w:rsidR="0072489A" w:rsidRPr="00EB0C84" w14:paraId="174EC268" w14:textId="77777777" w:rsidTr="00D65F08">
        <w:tc>
          <w:tcPr>
            <w:tcW w:w="426" w:type="dxa"/>
          </w:tcPr>
          <w:p w14:paraId="437F6BC1" w14:textId="77777777" w:rsidR="0072489A" w:rsidRPr="00EB0C84" w:rsidRDefault="0072489A" w:rsidP="00D65F08">
            <w:pPr>
              <w:jc w:val="center"/>
            </w:pPr>
          </w:p>
        </w:tc>
        <w:tc>
          <w:tcPr>
            <w:tcW w:w="2814" w:type="dxa"/>
          </w:tcPr>
          <w:p w14:paraId="0A55949F" w14:textId="77777777" w:rsidR="0072489A" w:rsidRPr="00EB0C84" w:rsidRDefault="0072489A" w:rsidP="00D65F08"/>
        </w:tc>
        <w:tc>
          <w:tcPr>
            <w:tcW w:w="1275" w:type="dxa"/>
          </w:tcPr>
          <w:p w14:paraId="10335282" w14:textId="77777777" w:rsidR="0072489A" w:rsidRPr="00EB0C84" w:rsidRDefault="0072489A" w:rsidP="00D65F08">
            <w:pPr>
              <w:jc w:val="center"/>
            </w:pPr>
          </w:p>
        </w:tc>
        <w:tc>
          <w:tcPr>
            <w:tcW w:w="993" w:type="dxa"/>
          </w:tcPr>
          <w:p w14:paraId="1BF1084A" w14:textId="77777777" w:rsidR="0072489A" w:rsidRPr="00EB0C84" w:rsidRDefault="0072489A" w:rsidP="00D65F08">
            <w:pPr>
              <w:jc w:val="center"/>
            </w:pPr>
          </w:p>
        </w:tc>
        <w:tc>
          <w:tcPr>
            <w:tcW w:w="1512" w:type="dxa"/>
          </w:tcPr>
          <w:p w14:paraId="08D7C82B" w14:textId="77777777" w:rsidR="0072489A" w:rsidRPr="00EB0C84" w:rsidRDefault="0072489A" w:rsidP="00D65F08">
            <w:pPr>
              <w:jc w:val="center"/>
            </w:pPr>
          </w:p>
        </w:tc>
        <w:tc>
          <w:tcPr>
            <w:tcW w:w="1440" w:type="dxa"/>
          </w:tcPr>
          <w:p w14:paraId="5926BF75" w14:textId="77777777" w:rsidR="0072489A" w:rsidRPr="00EB0C84" w:rsidRDefault="0072489A" w:rsidP="00D65F08">
            <w:pPr>
              <w:jc w:val="center"/>
            </w:pPr>
          </w:p>
        </w:tc>
        <w:tc>
          <w:tcPr>
            <w:tcW w:w="1620" w:type="dxa"/>
          </w:tcPr>
          <w:p w14:paraId="3E8BE14B" w14:textId="77777777" w:rsidR="0072489A" w:rsidRPr="00EB0C84" w:rsidRDefault="0072489A" w:rsidP="00D65F08">
            <w:pPr>
              <w:jc w:val="center"/>
            </w:pPr>
          </w:p>
        </w:tc>
      </w:tr>
    </w:tbl>
    <w:p w14:paraId="4384C02F" w14:textId="77777777" w:rsidR="0072489A" w:rsidRPr="00EB0C84" w:rsidRDefault="0072489A" w:rsidP="0072489A"/>
    <w:p w14:paraId="56CDB1F3" w14:textId="77777777" w:rsidR="0072489A" w:rsidRPr="00EB0C84" w:rsidRDefault="0072489A" w:rsidP="0072489A">
      <w:r w:rsidRPr="00EB0C84">
        <w:t xml:space="preserve">Всего допущено к </w:t>
      </w:r>
      <w:proofErr w:type="gramStart"/>
      <w:r w:rsidRPr="00EB0C84">
        <w:t>соревнованиям  _</w:t>
      </w:r>
      <w:proofErr w:type="gramEnd"/>
      <w:r w:rsidRPr="00EB0C84">
        <w:t xml:space="preserve">____  ЧЕТЫРЕ   </w:t>
      </w:r>
      <w:r w:rsidRPr="00EB0C84">
        <w:rPr>
          <w:u w:val="single"/>
        </w:rPr>
        <w:t>(прописью)</w:t>
      </w:r>
      <w:r w:rsidRPr="00EB0C84">
        <w:t>_________человек.</w:t>
      </w:r>
    </w:p>
    <w:p w14:paraId="2C30A02E" w14:textId="77777777" w:rsidR="0072489A" w:rsidRPr="00EB0C84" w:rsidRDefault="0072489A" w:rsidP="0072489A">
      <w:r w:rsidRPr="00EB0C84">
        <w:t>Врач____</w:t>
      </w:r>
      <w:r w:rsidRPr="00EB0C84">
        <w:rPr>
          <w:u w:val="single"/>
        </w:rPr>
        <w:t xml:space="preserve">(подпись) </w:t>
      </w:r>
      <w:r w:rsidRPr="00EB0C84">
        <w:t>_________Фамилия И.О.        “___” __________ 20_</w:t>
      </w:r>
      <w:proofErr w:type="gramStart"/>
      <w:r w:rsidRPr="00EB0C84">
        <w:t>_  г.</w:t>
      </w:r>
      <w:proofErr w:type="gramEnd"/>
    </w:p>
    <w:p w14:paraId="607DC393" w14:textId="77777777" w:rsidR="0072489A" w:rsidRPr="00EB0C84" w:rsidRDefault="0072489A" w:rsidP="0072489A"/>
    <w:p w14:paraId="53C4C773" w14:textId="77777777" w:rsidR="0072489A" w:rsidRPr="00EB0C84" w:rsidRDefault="0072489A" w:rsidP="0072489A">
      <w:pPr>
        <w:outlineLvl w:val="0"/>
      </w:pPr>
      <w:r w:rsidRPr="00EB0C84">
        <w:t xml:space="preserve">М.П. </w:t>
      </w:r>
    </w:p>
    <w:p w14:paraId="3F2479F1" w14:textId="77777777" w:rsidR="0072489A" w:rsidRPr="00EB0C84" w:rsidRDefault="0072489A" w:rsidP="0072489A"/>
    <w:p w14:paraId="7566F35B" w14:textId="77777777" w:rsidR="0072489A" w:rsidRPr="00EB0C84" w:rsidRDefault="0072489A" w:rsidP="0072489A">
      <w:pPr>
        <w:outlineLvl w:val="0"/>
      </w:pPr>
      <w:r w:rsidRPr="00EB0C84">
        <w:t>Все участники к данным соревнованиям подготовлены.</w:t>
      </w:r>
    </w:p>
    <w:p w14:paraId="0992DDFA" w14:textId="77777777" w:rsidR="0072489A" w:rsidRPr="00EB0C84" w:rsidRDefault="0072489A" w:rsidP="0072489A">
      <w:r w:rsidRPr="00EB0C84">
        <w:t>Старший тренер команды_______</w:t>
      </w:r>
      <w:r w:rsidRPr="00EB0C84">
        <w:rPr>
          <w:u w:val="single"/>
        </w:rPr>
        <w:t>(подпись)</w:t>
      </w:r>
      <w:r w:rsidRPr="00EB0C84">
        <w:t>________ Фамилия И.О.</w:t>
      </w:r>
    </w:p>
    <w:p w14:paraId="625A734B" w14:textId="77777777" w:rsidR="0072489A" w:rsidRPr="00EB0C84" w:rsidRDefault="0072489A" w:rsidP="0072489A">
      <w:pPr>
        <w:outlineLvl w:val="0"/>
        <w:rPr>
          <w:u w:val="single"/>
        </w:rPr>
      </w:pPr>
      <w:r w:rsidRPr="00EB0C84">
        <w:t>Представителем команды назначается – Фамилия Имя Отчество.</w:t>
      </w:r>
    </w:p>
    <w:p w14:paraId="4305FC48" w14:textId="77777777" w:rsidR="0072489A" w:rsidRPr="00EB0C84" w:rsidRDefault="0072489A" w:rsidP="0072489A">
      <w:pPr>
        <w:outlineLvl w:val="0"/>
      </w:pPr>
    </w:p>
    <w:p w14:paraId="57AC2F8B" w14:textId="77777777" w:rsidR="0072489A" w:rsidRPr="00EB0C84" w:rsidRDefault="0072489A" w:rsidP="0072489A">
      <w:pPr>
        <w:outlineLvl w:val="0"/>
      </w:pPr>
      <w:r w:rsidRPr="00EB0C84">
        <w:t xml:space="preserve">Руководитель органа исполнительной власти субъекта РФ в области физкультуры и спорта </w:t>
      </w:r>
    </w:p>
    <w:p w14:paraId="03A8DC17" w14:textId="77777777" w:rsidR="0072489A" w:rsidRPr="00EB0C84" w:rsidRDefault="0072489A" w:rsidP="0072489A">
      <w:pPr>
        <w:outlineLvl w:val="0"/>
      </w:pPr>
    </w:p>
    <w:p w14:paraId="001003C0" w14:textId="77777777" w:rsidR="0072489A" w:rsidRPr="00EB0C84" w:rsidRDefault="0072489A" w:rsidP="0072489A">
      <w:pPr>
        <w:outlineLvl w:val="0"/>
      </w:pPr>
      <w:r w:rsidRPr="00EB0C84">
        <w:t>М.П.</w:t>
      </w:r>
    </w:p>
    <w:p w14:paraId="016C825E" w14:textId="77777777" w:rsidR="0072489A" w:rsidRPr="00EB0C84" w:rsidRDefault="0072489A" w:rsidP="0072489A">
      <w:pPr>
        <w:spacing w:line="228" w:lineRule="auto"/>
        <w:jc w:val="both"/>
        <w:rPr>
          <w:sz w:val="28"/>
          <w:szCs w:val="28"/>
        </w:rPr>
      </w:pPr>
    </w:p>
    <w:p w14:paraId="3AD20AAB" w14:textId="77777777" w:rsidR="0072489A" w:rsidRPr="00EB0C84" w:rsidRDefault="0072489A" w:rsidP="0072489A">
      <w:r w:rsidRPr="00EB0C84">
        <w:t>______________________________</w:t>
      </w:r>
    </w:p>
    <w:p w14:paraId="26F0244C" w14:textId="77777777" w:rsidR="0072489A" w:rsidRPr="00EB0C84" w:rsidRDefault="0072489A" w:rsidP="0072489A">
      <w:r w:rsidRPr="00EB0C84">
        <w:tab/>
      </w:r>
    </w:p>
    <w:p w14:paraId="65AD3C2B" w14:textId="77777777" w:rsidR="0072489A" w:rsidRPr="00EB0C84" w:rsidRDefault="0072489A" w:rsidP="0072489A"/>
    <w:p w14:paraId="41EA1F2E" w14:textId="77777777" w:rsidR="0072489A" w:rsidRPr="00EB0C84" w:rsidRDefault="0072489A" w:rsidP="0072489A">
      <w:r w:rsidRPr="00EB0C84">
        <w:t>Руководитель региональной федерации альпинизма (при наличии)</w:t>
      </w:r>
    </w:p>
    <w:p w14:paraId="4DBAEE38" w14:textId="77777777" w:rsidR="0072489A" w:rsidRPr="00EB0C84" w:rsidRDefault="0072489A" w:rsidP="0072489A"/>
    <w:p w14:paraId="1751B143" w14:textId="77777777" w:rsidR="0072489A" w:rsidRPr="00EB0C84" w:rsidRDefault="0072489A" w:rsidP="0072489A">
      <w:r w:rsidRPr="00EB0C84">
        <w:t>(подпись</w:t>
      </w:r>
      <w:r w:rsidRPr="00EB0C84">
        <w:rPr>
          <w:u w:val="single"/>
        </w:rPr>
        <w:t>)</w:t>
      </w:r>
      <w:r w:rsidRPr="00EB0C84">
        <w:tab/>
      </w:r>
      <w:r w:rsidRPr="00EB0C84">
        <w:tab/>
      </w:r>
      <w:r w:rsidRPr="00EB0C84">
        <w:tab/>
        <w:t>И.О. Фамилия</w:t>
      </w:r>
    </w:p>
    <w:p w14:paraId="340A25CA" w14:textId="77777777" w:rsidR="0072489A" w:rsidRPr="00EB0C84" w:rsidRDefault="0072489A" w:rsidP="0072489A"/>
    <w:p w14:paraId="0458970B" w14:textId="77777777" w:rsidR="0072489A" w:rsidRPr="00EB0C84" w:rsidRDefault="0072489A" w:rsidP="0072489A">
      <w:pPr>
        <w:ind w:left="720" w:firstLine="720"/>
      </w:pPr>
      <w:r w:rsidRPr="00EB0C84">
        <w:tab/>
      </w:r>
      <w:r w:rsidRPr="00EB0C84">
        <w:tab/>
      </w:r>
      <w:r w:rsidRPr="00EB0C84">
        <w:tab/>
      </w:r>
    </w:p>
    <w:p w14:paraId="55A7409C" w14:textId="77777777" w:rsidR="0072489A" w:rsidRPr="005F0FD2" w:rsidRDefault="0072489A" w:rsidP="0072489A">
      <w:pPr>
        <w:outlineLvl w:val="0"/>
      </w:pPr>
      <w:r w:rsidRPr="00EB0C84">
        <w:t>М.П.</w:t>
      </w:r>
    </w:p>
    <w:p w14:paraId="29076706" w14:textId="77777777" w:rsidR="0072489A" w:rsidRDefault="0072489A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7F281ED7" w14:textId="77777777" w:rsidR="0072489A" w:rsidRDefault="0072489A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305347EC" w14:textId="1C0822B4" w:rsidR="0072489A" w:rsidRPr="007E1AC3" w:rsidRDefault="0072489A" w:rsidP="0072489A">
      <w:pPr>
        <w:shd w:val="clear" w:color="auto" w:fill="FCFCFC"/>
        <w:jc w:val="right"/>
        <w:rPr>
          <w:rFonts w:cs="Times New Roman"/>
          <w:lang w:eastAsia="ru-RU"/>
        </w:rPr>
      </w:pPr>
      <w:r w:rsidRPr="007E1AC3">
        <w:rPr>
          <w:rFonts w:cs="Times New Roman"/>
          <w:lang w:eastAsia="ru-RU"/>
        </w:rPr>
        <w:lastRenderedPageBreak/>
        <w:t>Приложение № 2</w:t>
      </w:r>
    </w:p>
    <w:p w14:paraId="0C6682AE" w14:textId="77777777" w:rsidR="0072489A" w:rsidRPr="005F0FD2" w:rsidRDefault="0072489A" w:rsidP="0072489A">
      <w:pPr>
        <w:spacing w:line="228" w:lineRule="auto"/>
        <w:jc w:val="both"/>
        <w:rPr>
          <w:sz w:val="28"/>
          <w:szCs w:val="28"/>
        </w:rPr>
      </w:pPr>
    </w:p>
    <w:p w14:paraId="53B0172A" w14:textId="77777777" w:rsidR="0072489A" w:rsidRPr="005F0FD2" w:rsidRDefault="0072489A" w:rsidP="0072489A"/>
    <w:p w14:paraId="0B5D1B33" w14:textId="01467C10" w:rsidR="0072489A" w:rsidRDefault="0072489A" w:rsidP="0072489A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sz w:val="28"/>
          <w:szCs w:val="28"/>
          <w:lang w:eastAsia="ru-RU"/>
        </w:rPr>
        <w:t>Рекомендуемый перечень снаряжения для экипировки участников:</w:t>
      </w:r>
    </w:p>
    <w:p w14:paraId="081229A3" w14:textId="77777777" w:rsidR="00B2120E" w:rsidRPr="0072167D" w:rsidRDefault="00B2120E" w:rsidP="0072489A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0DE933AB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 xml:space="preserve">лёгкие </w:t>
      </w:r>
      <w:proofErr w:type="spellStart"/>
      <w:r w:rsidRPr="0072167D">
        <w:rPr>
          <w:rFonts w:eastAsia="Times New Roman" w:cs="Times New Roman"/>
          <w:sz w:val="28"/>
          <w:szCs w:val="28"/>
          <w:lang w:eastAsia="ru-RU"/>
        </w:rPr>
        <w:t>трекинговые</w:t>
      </w:r>
      <w:proofErr w:type="spellEnd"/>
      <w:r w:rsidRPr="0072167D">
        <w:rPr>
          <w:rFonts w:eastAsia="Times New Roman" w:cs="Times New Roman"/>
          <w:sz w:val="28"/>
          <w:szCs w:val="28"/>
          <w:lang w:eastAsia="ru-RU"/>
        </w:rPr>
        <w:t xml:space="preserve"> ботинки или кроссовки;</w:t>
      </w:r>
    </w:p>
    <w:p w14:paraId="466FED2E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>солнцезащитные очки;</w:t>
      </w:r>
    </w:p>
    <w:p w14:paraId="4EEAD12E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>перчатки;</w:t>
      </w:r>
    </w:p>
    <w:p w14:paraId="2167B8E4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>ветрозащитный костюм;</w:t>
      </w:r>
    </w:p>
    <w:p w14:paraId="232CBAE0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>рюкзачок или поясная сумка;</w:t>
      </w:r>
    </w:p>
    <w:p w14:paraId="0609F81F" w14:textId="77777777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2167D">
        <w:rPr>
          <w:rFonts w:eastAsia="Times New Roman" w:cs="Times New Roman"/>
          <w:sz w:val="28"/>
          <w:szCs w:val="28"/>
          <w:lang w:eastAsia="ru-RU"/>
        </w:rPr>
        <w:t>трекинговые</w:t>
      </w:r>
      <w:proofErr w:type="spellEnd"/>
      <w:r w:rsidRPr="0072167D">
        <w:rPr>
          <w:rFonts w:eastAsia="Times New Roman" w:cs="Times New Roman"/>
          <w:sz w:val="28"/>
          <w:szCs w:val="28"/>
          <w:lang w:eastAsia="ru-RU"/>
        </w:rPr>
        <w:t xml:space="preserve"> палочки;</w:t>
      </w:r>
    </w:p>
    <w:p w14:paraId="47808172" w14:textId="241BE975" w:rsidR="0072489A" w:rsidRPr="0072167D" w:rsidRDefault="0072489A" w:rsidP="0072489A">
      <w:pPr>
        <w:numPr>
          <w:ilvl w:val="0"/>
          <w:numId w:val="12"/>
        </w:numPr>
        <w:shd w:val="clear" w:color="auto" w:fill="FCFCFC"/>
        <w:rPr>
          <w:rFonts w:eastAsia="Times New Roman" w:cs="Times New Roman"/>
          <w:sz w:val="28"/>
          <w:szCs w:val="28"/>
          <w:lang w:eastAsia="ru-RU"/>
        </w:rPr>
      </w:pPr>
      <w:r w:rsidRPr="0072167D">
        <w:rPr>
          <w:rFonts w:eastAsia="Times New Roman" w:cs="Times New Roman"/>
          <w:sz w:val="28"/>
          <w:szCs w:val="28"/>
          <w:lang w:eastAsia="ru-RU"/>
        </w:rPr>
        <w:t>апт</w:t>
      </w:r>
      <w:r w:rsidR="00B2120E">
        <w:rPr>
          <w:rFonts w:eastAsia="Times New Roman" w:cs="Times New Roman"/>
          <w:sz w:val="28"/>
          <w:szCs w:val="28"/>
          <w:lang w:eastAsia="ru-RU"/>
        </w:rPr>
        <w:t>ечка с необходимыми лекарствами.</w:t>
      </w:r>
    </w:p>
    <w:p w14:paraId="27F2D77E" w14:textId="77777777" w:rsidR="0072489A" w:rsidRPr="0072167D" w:rsidRDefault="0072489A" w:rsidP="0072489A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25758AD0" w14:textId="77777777" w:rsidR="0072489A" w:rsidRDefault="0072489A" w:rsidP="0072489A"/>
    <w:p w14:paraId="638ABAE9" w14:textId="77777777" w:rsidR="0072489A" w:rsidRDefault="0072489A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66F2D6D8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0D29116F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7B8E978D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28590053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796E2C9E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2B299A5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68BD0650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36A80DD2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6826F433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39732A3C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228143F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269D5D33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7E0D3CB9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5CDF852F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06053F35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25693A5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E6AEE0C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073AF251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7B6ECA7D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645B1F09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6C27F67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3E9E51CF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5AB53F4D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764A4349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A045151" w14:textId="77777777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32B04567" w14:textId="5DD7EA1F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3F3D7F14" w14:textId="3540F79C" w:rsidR="00B2120E" w:rsidRDefault="00B2120E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867F13E" w14:textId="77777777" w:rsidR="00B2120E" w:rsidRDefault="00B2120E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06FA3458" w14:textId="77777777" w:rsidR="0072489A" w:rsidRDefault="0072489A" w:rsidP="0072489A">
      <w:pPr>
        <w:shd w:val="clear" w:color="auto" w:fill="FCFCFC"/>
        <w:jc w:val="right"/>
        <w:rPr>
          <w:rFonts w:cs="Times New Roman"/>
          <w:sz w:val="28"/>
          <w:szCs w:val="28"/>
          <w:lang w:eastAsia="ru-RU"/>
        </w:rPr>
      </w:pPr>
    </w:p>
    <w:p w14:paraId="1099681E" w14:textId="47B6CE90" w:rsidR="0072489A" w:rsidRPr="00B2120E" w:rsidRDefault="0072489A" w:rsidP="00C93257">
      <w:pPr>
        <w:jc w:val="right"/>
        <w:rPr>
          <w:rFonts w:cs="Times New Roman"/>
          <w:lang w:eastAsia="ru-RU"/>
        </w:rPr>
      </w:pPr>
      <w:r w:rsidRPr="00B2120E">
        <w:rPr>
          <w:rFonts w:cs="Times New Roman"/>
          <w:lang w:eastAsia="ru-RU"/>
        </w:rPr>
        <w:lastRenderedPageBreak/>
        <w:t>Приложение № 3</w:t>
      </w:r>
    </w:p>
    <w:p w14:paraId="33D51167" w14:textId="77777777" w:rsidR="00B2120E" w:rsidRDefault="00B2120E" w:rsidP="00B2120E">
      <w:pPr>
        <w:shd w:val="clear" w:color="auto" w:fill="FCFCFC"/>
        <w:jc w:val="center"/>
        <w:rPr>
          <w:rFonts w:cs="Times New Roman"/>
          <w:b/>
          <w:sz w:val="28"/>
          <w:szCs w:val="28"/>
          <w:lang w:eastAsia="ru-RU"/>
        </w:rPr>
      </w:pPr>
    </w:p>
    <w:p w14:paraId="65856573" w14:textId="77777777" w:rsidR="00B2120E" w:rsidRDefault="00B2120E" w:rsidP="00B2120E">
      <w:pPr>
        <w:shd w:val="clear" w:color="auto" w:fill="FCFCFC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B2120E">
        <w:rPr>
          <w:rFonts w:cs="Times New Roman"/>
          <w:b/>
          <w:sz w:val="28"/>
          <w:szCs w:val="28"/>
          <w:lang w:eastAsia="ru-RU"/>
        </w:rPr>
        <w:t xml:space="preserve">Схема </w:t>
      </w:r>
      <w:r w:rsidRPr="00B2120E">
        <w:rPr>
          <w:rFonts w:eastAsia="Times New Roman" w:cs="Times New Roman"/>
          <w:b/>
          <w:sz w:val="28"/>
          <w:szCs w:val="28"/>
          <w:lang w:eastAsia="ru-RU"/>
        </w:rPr>
        <w:t xml:space="preserve">трассы </w:t>
      </w:r>
      <w:r w:rsidRPr="00B2120E">
        <w:rPr>
          <w:rFonts w:cs="Times New Roman"/>
          <w:b/>
          <w:bCs/>
          <w:sz w:val="28"/>
          <w:szCs w:val="28"/>
          <w:lang w:eastAsia="ru-RU"/>
        </w:rPr>
        <w:t>«Вертикальный километр»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</w:p>
    <w:p w14:paraId="0E34AE10" w14:textId="135A3827" w:rsidR="00E01732" w:rsidRPr="00B2120E" w:rsidRDefault="00B2120E" w:rsidP="00B2120E">
      <w:pPr>
        <w:shd w:val="clear" w:color="auto" w:fill="FCFCFC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АУСБ </w:t>
      </w:r>
      <w:r w:rsidRPr="00B2120E">
        <w:rPr>
          <w:rFonts w:cs="Times New Roman"/>
          <w:b/>
          <w:bCs/>
          <w:sz w:val="28"/>
          <w:szCs w:val="28"/>
          <w:lang w:eastAsia="ru-RU"/>
        </w:rPr>
        <w:t>«</w:t>
      </w:r>
      <w:proofErr w:type="spellStart"/>
      <w:r w:rsidRPr="00B2120E">
        <w:rPr>
          <w:rFonts w:cs="Times New Roman"/>
          <w:b/>
          <w:bCs/>
          <w:sz w:val="28"/>
          <w:szCs w:val="28"/>
          <w:lang w:eastAsia="ru-RU"/>
        </w:rPr>
        <w:t>Актру</w:t>
      </w:r>
      <w:proofErr w:type="spellEnd"/>
      <w:r w:rsidRPr="00B2120E">
        <w:rPr>
          <w:rFonts w:cs="Times New Roman"/>
          <w:b/>
          <w:bCs/>
          <w:sz w:val="28"/>
          <w:szCs w:val="28"/>
          <w:lang w:eastAsia="ru-RU"/>
        </w:rPr>
        <w:t>»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(2100 м)</w:t>
      </w:r>
      <w:r w:rsidRPr="00B2120E">
        <w:rPr>
          <w:rFonts w:cs="Times New Roman"/>
          <w:b/>
          <w:bCs/>
          <w:sz w:val="28"/>
          <w:szCs w:val="28"/>
          <w:lang w:eastAsia="ru-RU"/>
        </w:rPr>
        <w:t xml:space="preserve"> - вершина «Учитель»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(3100 м)</w:t>
      </w:r>
    </w:p>
    <w:p w14:paraId="0A7E82AC" w14:textId="57A4DE08" w:rsidR="00E01732" w:rsidRDefault="00E0173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6FC5133" wp14:editId="59A23CAA">
            <wp:extent cx="5600700" cy="4200525"/>
            <wp:effectExtent l="0" t="0" r="0" b="9525"/>
            <wp:docPr id="4" name="Рисунок 4" descr="C:\Users\Julia\Desktop\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Slajd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42" cy="42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6200" w14:textId="77777777" w:rsidR="000360C9" w:rsidRDefault="000360C9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</w:p>
    <w:p w14:paraId="12148932" w14:textId="4DCDF9D8" w:rsidR="000360C9" w:rsidRDefault="000360C9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D122664" wp14:editId="78EB4A93">
            <wp:extent cx="5387763" cy="4040822"/>
            <wp:effectExtent l="0" t="0" r="3810" b="0"/>
            <wp:docPr id="5" name="Рисунок 5" descr="C:\Users\Julia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Slajd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53" cy="40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3CE5" w14:textId="11255CAF" w:rsidR="000360C9" w:rsidRPr="0072167D" w:rsidRDefault="000360C9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6CC0FC" wp14:editId="7FD5D651">
            <wp:extent cx="5597313" cy="4197985"/>
            <wp:effectExtent l="0" t="0" r="3810" b="0"/>
            <wp:docPr id="6" name="Рисунок 6" descr="C:\Users\Julia\Desktop\Slaj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esktop\Slajd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26" cy="42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CC4E" w14:textId="77777777" w:rsidR="00446642" w:rsidRPr="0072167D" w:rsidRDefault="00446642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5331D3CE" w14:textId="77777777" w:rsidR="00446642" w:rsidRPr="0072167D" w:rsidRDefault="00446642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64FA5B" wp14:editId="7EE53139">
                <wp:extent cx="304800" cy="304800"/>
                <wp:effectExtent l="0" t="0" r="0" b="0"/>
                <wp:docPr id="2" name="Прямоугольник 2" descr="lajd2-300x225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B2F1A" id="Прямоугольник 2" o:spid="_x0000_s1026" alt="lajd2-300x225.jpg" href="http://aktru.tsu.ru/wp-content/uploads/2015/12/Slaj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9976F43" w14:textId="7598EF39" w:rsidR="00446642" w:rsidRDefault="00446642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9E5271" wp14:editId="09CD80E9">
                <wp:extent cx="304800" cy="304800"/>
                <wp:effectExtent l="0" t="0" r="0" b="0"/>
                <wp:docPr id="1" name="Прямоугольник 1" descr="lajd13-300x225.jpg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C599F" id="Прямоугольник 1" o:spid="_x0000_s1026" alt="lajd13-300x225.jpg" href="http://aktru.tsu.ru/wp-content/uploads/2015/12/Slajd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71E52D3" w14:textId="315C1888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3525F5DE" w14:textId="0C562509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5FD78683" w14:textId="6A502AED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208BB00C" w14:textId="29ED900E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19BC3ECE" w14:textId="65C236E1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66C051F8" w14:textId="7B157713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018607E5" w14:textId="0DE99690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5541D8E5" w14:textId="5A2AB294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3311B0C8" w14:textId="48B7BA67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4B76E1C6" w14:textId="2AC05966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30326A2F" w14:textId="19205588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087E0EB0" w14:textId="670625F7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71EB5F20" w14:textId="6DAD4C21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2C4E716B" w14:textId="5861F135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406F6834" w14:textId="0CFD6697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70555E35" w14:textId="160C0FAB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67C1C2B3" w14:textId="09C59B00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7CD7F416" w14:textId="77777777" w:rsidR="0072489A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1F71EDB1" w14:textId="77777777" w:rsidR="0072489A" w:rsidRPr="0072167D" w:rsidRDefault="0072489A" w:rsidP="00446642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14:paraId="17F99C9D" w14:textId="77777777" w:rsidR="006B4DC7" w:rsidRDefault="006B4DC7" w:rsidP="00C93257">
      <w:pPr>
        <w:jc w:val="right"/>
        <w:rPr>
          <w:rFonts w:cs="Times New Roman"/>
          <w:lang w:eastAsia="ru-RU"/>
        </w:rPr>
      </w:pPr>
    </w:p>
    <w:p w14:paraId="5B14F2D5" w14:textId="77777777" w:rsidR="006B4DC7" w:rsidRDefault="006B4DC7" w:rsidP="00C93257">
      <w:pPr>
        <w:jc w:val="right"/>
        <w:rPr>
          <w:rFonts w:cs="Times New Roman"/>
          <w:lang w:eastAsia="ru-RU"/>
        </w:rPr>
      </w:pPr>
    </w:p>
    <w:p w14:paraId="70B85A0B" w14:textId="5DFA0169" w:rsidR="0072489A" w:rsidRPr="0072489A" w:rsidRDefault="00446642" w:rsidP="00C93257">
      <w:pPr>
        <w:jc w:val="right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lastRenderedPageBreak/>
        <w:t> </w:t>
      </w:r>
      <w:r w:rsidR="0072489A" w:rsidRPr="0072489A">
        <w:rPr>
          <w:rFonts w:cs="Times New Roman"/>
          <w:lang w:eastAsia="ru-RU"/>
        </w:rPr>
        <w:t>Приложение № 4</w:t>
      </w:r>
    </w:p>
    <w:p w14:paraId="019426A0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</w:p>
    <w:p w14:paraId="73370E30" w14:textId="0A863A1F" w:rsidR="00446642" w:rsidRPr="00831E9C" w:rsidRDefault="008A6A8E" w:rsidP="00446642">
      <w:pPr>
        <w:shd w:val="clear" w:color="auto" w:fill="FCFCFC"/>
        <w:rPr>
          <w:rFonts w:cs="Times New Roman"/>
          <w:b/>
          <w:lang w:eastAsia="ru-RU"/>
        </w:rPr>
      </w:pPr>
      <w:r w:rsidRPr="00831E9C">
        <w:rPr>
          <w:rFonts w:cs="Times New Roman"/>
          <w:b/>
          <w:lang w:eastAsia="ru-RU"/>
        </w:rPr>
        <w:t>1</w:t>
      </w:r>
      <w:r w:rsidR="006B4DC7">
        <w:rPr>
          <w:rFonts w:cs="Times New Roman"/>
          <w:b/>
          <w:lang w:eastAsia="ru-RU"/>
        </w:rPr>
        <w:t>.</w:t>
      </w:r>
      <w:r w:rsidRPr="00831E9C">
        <w:rPr>
          <w:rFonts w:cs="Times New Roman"/>
          <w:b/>
          <w:lang w:eastAsia="ru-RU"/>
        </w:rPr>
        <w:t xml:space="preserve"> </w:t>
      </w:r>
      <w:r w:rsidR="00446642" w:rsidRPr="00831E9C">
        <w:rPr>
          <w:rFonts w:cs="Times New Roman"/>
          <w:b/>
          <w:lang w:eastAsia="ru-RU"/>
        </w:rPr>
        <w:t>Транс</w:t>
      </w:r>
      <w:r w:rsidR="00831E9C">
        <w:rPr>
          <w:rFonts w:cs="Times New Roman"/>
          <w:b/>
          <w:lang w:eastAsia="ru-RU"/>
        </w:rPr>
        <w:t>фер:</w:t>
      </w:r>
    </w:p>
    <w:p w14:paraId="7A4EFE91" w14:textId="5BD9401C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  <w:r w:rsidR="00DB43B6" w:rsidRPr="0072489A">
        <w:rPr>
          <w:rFonts w:cs="Times New Roman"/>
          <w:lang w:eastAsia="ru-RU"/>
        </w:rPr>
        <w:t xml:space="preserve">— доставка </w:t>
      </w:r>
      <w:proofErr w:type="spellStart"/>
      <w:r w:rsidR="00DB43B6" w:rsidRPr="0072489A">
        <w:rPr>
          <w:rFonts w:cs="Times New Roman"/>
          <w:lang w:eastAsia="ru-RU"/>
        </w:rPr>
        <w:t>Манжерок</w:t>
      </w:r>
      <w:proofErr w:type="spellEnd"/>
      <w:r w:rsidR="00831E9C">
        <w:rPr>
          <w:rFonts w:cs="Times New Roman"/>
          <w:lang w:eastAsia="ru-RU"/>
        </w:rPr>
        <w:t xml:space="preserve"> </w:t>
      </w:r>
      <w:r w:rsidR="00DB43B6" w:rsidRPr="0072489A">
        <w:rPr>
          <w:rFonts w:cs="Times New Roman"/>
          <w:lang w:eastAsia="ru-RU"/>
        </w:rPr>
        <w:t>-</w:t>
      </w:r>
      <w:r w:rsidR="00831E9C">
        <w:rPr>
          <w:rFonts w:cs="Times New Roman"/>
          <w:lang w:eastAsia="ru-RU"/>
        </w:rPr>
        <w:t xml:space="preserve"> АУСБ «</w:t>
      </w:r>
      <w:proofErr w:type="spellStart"/>
      <w:r w:rsidR="00DB43B6" w:rsidRPr="0072489A">
        <w:rPr>
          <w:rFonts w:cs="Times New Roman"/>
          <w:lang w:eastAsia="ru-RU"/>
        </w:rPr>
        <w:t>Актру</w:t>
      </w:r>
      <w:proofErr w:type="spellEnd"/>
      <w:r w:rsidR="00831E9C">
        <w:rPr>
          <w:rFonts w:cs="Times New Roman"/>
          <w:lang w:eastAsia="ru-RU"/>
        </w:rPr>
        <w:t>»</w:t>
      </w:r>
      <w:r w:rsidR="00DB43B6" w:rsidRPr="0072489A">
        <w:rPr>
          <w:rFonts w:cs="Times New Roman"/>
          <w:lang w:eastAsia="ru-RU"/>
        </w:rPr>
        <w:t xml:space="preserve"> — 25</w:t>
      </w:r>
      <w:r w:rsidRPr="0072489A">
        <w:rPr>
          <w:rFonts w:cs="Times New Roman"/>
          <w:lang w:eastAsia="ru-RU"/>
        </w:rPr>
        <w:t>00 руб.</w:t>
      </w:r>
      <w:r w:rsidR="002044D0" w:rsidRPr="0072489A">
        <w:rPr>
          <w:rFonts w:cs="Times New Roman"/>
          <w:lang w:eastAsia="ru-RU"/>
        </w:rPr>
        <w:t xml:space="preserve"> (</w:t>
      </w:r>
      <w:r w:rsidR="00DB43B6" w:rsidRPr="0072489A">
        <w:rPr>
          <w:rFonts w:cs="Times New Roman"/>
          <w:lang w:eastAsia="ru-RU"/>
        </w:rPr>
        <w:t>при бронировании</w:t>
      </w:r>
      <w:r w:rsidR="002044D0" w:rsidRPr="0072489A">
        <w:rPr>
          <w:rFonts w:cs="Times New Roman"/>
          <w:lang w:eastAsia="ru-RU"/>
        </w:rPr>
        <w:t xml:space="preserve"> и оплате </w:t>
      </w:r>
      <w:r w:rsidR="00DE0905" w:rsidRPr="0072489A">
        <w:rPr>
          <w:rFonts w:cs="Times New Roman"/>
          <w:lang w:eastAsia="ru-RU"/>
        </w:rPr>
        <w:t>транспор</w:t>
      </w:r>
      <w:r w:rsidR="00DC414C" w:rsidRPr="0072489A">
        <w:rPr>
          <w:rFonts w:cs="Times New Roman"/>
          <w:lang w:eastAsia="ru-RU"/>
        </w:rPr>
        <w:t>тной доставки туда и обратно</w:t>
      </w:r>
      <w:r w:rsidR="00DB43B6" w:rsidRPr="0072489A">
        <w:rPr>
          <w:rFonts w:cs="Times New Roman"/>
          <w:lang w:eastAsia="ru-RU"/>
        </w:rPr>
        <w:t xml:space="preserve"> до </w:t>
      </w:r>
      <w:r w:rsidR="002044D0" w:rsidRPr="0072489A">
        <w:rPr>
          <w:rFonts w:cs="Times New Roman"/>
          <w:lang w:eastAsia="ru-RU"/>
        </w:rPr>
        <w:t>1 июня 2017 г. –</w:t>
      </w:r>
      <w:r w:rsidR="00DC414C" w:rsidRPr="0072489A">
        <w:rPr>
          <w:rFonts w:cs="Times New Roman"/>
          <w:lang w:eastAsia="ru-RU"/>
        </w:rPr>
        <w:t xml:space="preserve"> 4</w:t>
      </w:r>
      <w:r w:rsidR="002044D0" w:rsidRPr="0072489A">
        <w:rPr>
          <w:rFonts w:cs="Times New Roman"/>
          <w:lang w:eastAsia="ru-RU"/>
        </w:rPr>
        <w:t>000 руб.)</w:t>
      </w:r>
    </w:p>
    <w:p w14:paraId="4388F56A" w14:textId="0D84863C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Время отправления автобуса от т/к</w:t>
      </w:r>
      <w:r w:rsidR="00E4571E" w:rsidRPr="0072489A">
        <w:rPr>
          <w:rFonts w:cs="Times New Roman"/>
          <w:lang w:eastAsia="ru-RU"/>
        </w:rPr>
        <w:t xml:space="preserve"> «</w:t>
      </w:r>
      <w:proofErr w:type="spellStart"/>
      <w:r w:rsidR="00E4571E" w:rsidRPr="0072489A">
        <w:rPr>
          <w:rFonts w:cs="Times New Roman"/>
          <w:lang w:eastAsia="ru-RU"/>
        </w:rPr>
        <w:t>Манжерок</w:t>
      </w:r>
      <w:proofErr w:type="spellEnd"/>
      <w:r w:rsidR="00E4571E" w:rsidRPr="0072489A">
        <w:rPr>
          <w:rFonts w:cs="Times New Roman"/>
          <w:lang w:eastAsia="ru-RU"/>
        </w:rPr>
        <w:t xml:space="preserve">» — </w:t>
      </w:r>
      <w:proofErr w:type="gramStart"/>
      <w:r w:rsidR="00E4571E" w:rsidRPr="0072489A">
        <w:rPr>
          <w:rFonts w:cs="Times New Roman"/>
          <w:lang w:eastAsia="ru-RU"/>
        </w:rPr>
        <w:t>22</w:t>
      </w:r>
      <w:r w:rsidR="00362DC5" w:rsidRPr="0072489A">
        <w:rPr>
          <w:rFonts w:cs="Times New Roman"/>
          <w:lang w:eastAsia="ru-RU"/>
        </w:rPr>
        <w:t xml:space="preserve">.00 </w:t>
      </w:r>
      <w:r w:rsidR="00831E9C">
        <w:rPr>
          <w:rFonts w:cs="Times New Roman"/>
          <w:lang w:eastAsia="ru-RU"/>
        </w:rPr>
        <w:t xml:space="preserve"> </w:t>
      </w:r>
      <w:r w:rsidR="006B4DC7" w:rsidRPr="006B4DC7">
        <w:rPr>
          <w:rFonts w:cs="Times New Roman"/>
          <w:b/>
          <w:lang w:eastAsia="ru-RU"/>
        </w:rPr>
        <w:t>0</w:t>
      </w:r>
      <w:r w:rsidR="00362DC5" w:rsidRPr="00831E9C">
        <w:rPr>
          <w:rFonts w:cs="Times New Roman"/>
          <w:b/>
          <w:lang w:eastAsia="ru-RU"/>
        </w:rPr>
        <w:t>9</w:t>
      </w:r>
      <w:proofErr w:type="gramEnd"/>
      <w:r w:rsidR="00E4571E" w:rsidRPr="00831E9C">
        <w:rPr>
          <w:rFonts w:cs="Times New Roman"/>
          <w:b/>
          <w:lang w:eastAsia="ru-RU"/>
        </w:rPr>
        <w:t xml:space="preserve"> июня 2017</w:t>
      </w:r>
      <w:r w:rsidRPr="00831E9C">
        <w:rPr>
          <w:rFonts w:cs="Times New Roman"/>
          <w:b/>
          <w:lang w:eastAsia="ru-RU"/>
        </w:rPr>
        <w:t xml:space="preserve"> г.</w:t>
      </w:r>
    </w:p>
    <w:p w14:paraId="783BBD58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proofErr w:type="spellStart"/>
      <w:r w:rsidRPr="0072489A">
        <w:rPr>
          <w:rFonts w:cs="Times New Roman"/>
          <w:lang w:eastAsia="ru-RU"/>
        </w:rPr>
        <w:t>Туркомплекс</w:t>
      </w:r>
      <w:proofErr w:type="spellEnd"/>
      <w:r w:rsidRPr="0072489A">
        <w:rPr>
          <w:rFonts w:cs="Times New Roman"/>
          <w:lang w:eastAsia="ru-RU"/>
        </w:rPr>
        <w:t xml:space="preserve"> «</w:t>
      </w:r>
      <w:proofErr w:type="spellStart"/>
      <w:r w:rsidRPr="0072489A">
        <w:rPr>
          <w:rFonts w:cs="Times New Roman"/>
          <w:lang w:eastAsia="ru-RU"/>
        </w:rPr>
        <w:t>Манжерок</w:t>
      </w:r>
      <w:proofErr w:type="spellEnd"/>
      <w:r w:rsidRPr="0072489A">
        <w:rPr>
          <w:rFonts w:cs="Times New Roman"/>
          <w:lang w:eastAsia="ru-RU"/>
        </w:rPr>
        <w:t>» находится в 30 км от Горно-Алтайска и в 15 км от аэропорта «Горно-Алтайск».</w:t>
      </w:r>
    </w:p>
    <w:p w14:paraId="26DBD101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Тел. администратора -8-961-977-14-09 (возможны варианты встречи, доставки и размещению на территории </w:t>
      </w:r>
      <w:proofErr w:type="spellStart"/>
      <w:r w:rsidRPr="0072489A">
        <w:rPr>
          <w:rFonts w:cs="Times New Roman"/>
          <w:lang w:eastAsia="ru-RU"/>
        </w:rPr>
        <w:t>туркомплекса</w:t>
      </w:r>
      <w:proofErr w:type="spellEnd"/>
      <w:r w:rsidRPr="0072489A">
        <w:rPr>
          <w:rFonts w:cs="Times New Roman"/>
          <w:lang w:eastAsia="ru-RU"/>
        </w:rPr>
        <w:t xml:space="preserve"> по договорённости);</w:t>
      </w:r>
    </w:p>
    <w:p w14:paraId="59EDECE7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17A63615" w14:textId="37E6E80C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доставка Томск</w:t>
      </w:r>
      <w:r w:rsidR="00831E9C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-</w:t>
      </w:r>
      <w:r w:rsidR="00831E9C">
        <w:rPr>
          <w:rFonts w:cs="Times New Roman"/>
          <w:lang w:eastAsia="ru-RU"/>
        </w:rPr>
        <w:t xml:space="preserve"> АУСБ «</w:t>
      </w:r>
      <w:proofErr w:type="spellStart"/>
      <w:r w:rsidR="00831E9C" w:rsidRPr="0072489A">
        <w:rPr>
          <w:rFonts w:cs="Times New Roman"/>
          <w:lang w:eastAsia="ru-RU"/>
        </w:rPr>
        <w:t>Актру</w:t>
      </w:r>
      <w:proofErr w:type="spellEnd"/>
      <w:r w:rsidR="00831E9C">
        <w:rPr>
          <w:rFonts w:cs="Times New Roman"/>
          <w:lang w:eastAsia="ru-RU"/>
        </w:rPr>
        <w:t>»</w:t>
      </w:r>
      <w:r w:rsidR="00831E9C" w:rsidRPr="0072489A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— 3500 руб. (возможен вариант подсадки в автобус по маршруту следования). Время отправления автобуса из Томска от Центра Культуры</w:t>
      </w:r>
      <w:r w:rsidR="00D04BAE" w:rsidRPr="0072489A">
        <w:rPr>
          <w:rFonts w:cs="Times New Roman"/>
          <w:lang w:eastAsia="ru-RU"/>
        </w:rPr>
        <w:t xml:space="preserve"> ТГУ (пр. Ленина, 36) в </w:t>
      </w:r>
      <w:proofErr w:type="gramStart"/>
      <w:r w:rsidR="00D04BAE" w:rsidRPr="0072489A">
        <w:rPr>
          <w:rFonts w:cs="Times New Roman"/>
          <w:lang w:eastAsia="ru-RU"/>
        </w:rPr>
        <w:t>22.00</w:t>
      </w:r>
      <w:r w:rsidR="00831E9C">
        <w:rPr>
          <w:rFonts w:cs="Times New Roman"/>
          <w:lang w:eastAsia="ru-RU"/>
        </w:rPr>
        <w:t xml:space="preserve"> </w:t>
      </w:r>
      <w:r w:rsidR="00D04BAE" w:rsidRPr="0072489A">
        <w:rPr>
          <w:rFonts w:cs="Times New Roman"/>
          <w:lang w:eastAsia="ru-RU"/>
        </w:rPr>
        <w:t xml:space="preserve"> </w:t>
      </w:r>
      <w:r w:rsidR="00D04BAE" w:rsidRPr="00831E9C">
        <w:rPr>
          <w:rFonts w:cs="Times New Roman"/>
          <w:b/>
          <w:lang w:eastAsia="ru-RU"/>
        </w:rPr>
        <w:t>08</w:t>
      </w:r>
      <w:proofErr w:type="gramEnd"/>
      <w:r w:rsidR="00894D0C" w:rsidRPr="00831E9C">
        <w:rPr>
          <w:rFonts w:cs="Times New Roman"/>
          <w:b/>
          <w:lang w:eastAsia="ru-RU"/>
        </w:rPr>
        <w:t xml:space="preserve"> июня 2017</w:t>
      </w:r>
      <w:r w:rsidRPr="00831E9C">
        <w:rPr>
          <w:rFonts w:cs="Times New Roman"/>
          <w:b/>
          <w:lang w:eastAsia="ru-RU"/>
        </w:rPr>
        <w:t xml:space="preserve"> г</w:t>
      </w:r>
      <w:r w:rsidRPr="0072489A">
        <w:rPr>
          <w:rFonts w:cs="Times New Roman"/>
          <w:lang w:eastAsia="ru-RU"/>
        </w:rPr>
        <w:t>;</w:t>
      </w:r>
    </w:p>
    <w:p w14:paraId="5E758723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5DCE3CCE" w14:textId="3003E109" w:rsidR="00446642" w:rsidRPr="00831E9C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— доставка </w:t>
      </w:r>
      <w:proofErr w:type="spellStart"/>
      <w:r w:rsidRPr="0072489A">
        <w:rPr>
          <w:rFonts w:cs="Times New Roman"/>
          <w:lang w:eastAsia="ru-RU"/>
        </w:rPr>
        <w:t>с.Акташ</w:t>
      </w:r>
      <w:proofErr w:type="spellEnd"/>
      <w:r w:rsidRPr="0072489A">
        <w:rPr>
          <w:rFonts w:cs="Times New Roman"/>
          <w:lang w:eastAsia="ru-RU"/>
        </w:rPr>
        <w:t xml:space="preserve"> — </w:t>
      </w:r>
      <w:r w:rsidR="00831E9C">
        <w:rPr>
          <w:rFonts w:cs="Times New Roman"/>
          <w:lang w:eastAsia="ru-RU"/>
        </w:rPr>
        <w:t>АУСБ «</w:t>
      </w:r>
      <w:proofErr w:type="spellStart"/>
      <w:r w:rsidR="00831E9C" w:rsidRPr="0072489A">
        <w:rPr>
          <w:rFonts w:cs="Times New Roman"/>
          <w:lang w:eastAsia="ru-RU"/>
        </w:rPr>
        <w:t>Актру</w:t>
      </w:r>
      <w:proofErr w:type="spellEnd"/>
      <w:r w:rsidR="00831E9C">
        <w:rPr>
          <w:rFonts w:cs="Times New Roman"/>
          <w:lang w:eastAsia="ru-RU"/>
        </w:rPr>
        <w:t>»</w:t>
      </w:r>
      <w:r w:rsidR="00831E9C" w:rsidRPr="0072489A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 xml:space="preserve">на технике повышенной проходимости типа </w:t>
      </w:r>
      <w:proofErr w:type="spellStart"/>
      <w:r w:rsidRPr="0072489A">
        <w:rPr>
          <w:rFonts w:cs="Times New Roman"/>
          <w:lang w:eastAsia="ru-RU"/>
        </w:rPr>
        <w:t>Зил</w:t>
      </w:r>
      <w:proofErr w:type="spellEnd"/>
      <w:r w:rsidRPr="0072489A">
        <w:rPr>
          <w:rFonts w:cs="Times New Roman"/>
          <w:lang w:eastAsia="ru-RU"/>
        </w:rPr>
        <w:t>-вахта — 750</w:t>
      </w:r>
      <w:r w:rsidR="00575A3C" w:rsidRPr="0072489A">
        <w:rPr>
          <w:rFonts w:cs="Times New Roman"/>
          <w:lang w:eastAsia="ru-RU"/>
        </w:rPr>
        <w:t xml:space="preserve"> руб. Время отправления 04.00 </w:t>
      </w:r>
      <w:r w:rsidR="00831E9C">
        <w:rPr>
          <w:rFonts w:cs="Times New Roman"/>
          <w:lang w:eastAsia="ru-RU"/>
        </w:rPr>
        <w:t xml:space="preserve"> </w:t>
      </w:r>
      <w:r w:rsidR="00575A3C" w:rsidRPr="00831E9C">
        <w:rPr>
          <w:rFonts w:cs="Times New Roman"/>
          <w:b/>
          <w:lang w:eastAsia="ru-RU"/>
        </w:rPr>
        <w:t>10</w:t>
      </w:r>
      <w:r w:rsidR="00D80B8F" w:rsidRPr="00831E9C">
        <w:rPr>
          <w:rFonts w:cs="Times New Roman"/>
          <w:b/>
          <w:lang w:eastAsia="ru-RU"/>
        </w:rPr>
        <w:t xml:space="preserve"> июня 2017</w:t>
      </w:r>
      <w:r w:rsidRPr="00831E9C">
        <w:rPr>
          <w:rFonts w:cs="Times New Roman"/>
          <w:b/>
          <w:lang w:eastAsia="ru-RU"/>
        </w:rPr>
        <w:t xml:space="preserve"> г</w:t>
      </w:r>
      <w:r w:rsidRPr="0072489A">
        <w:rPr>
          <w:rFonts w:cs="Times New Roman"/>
          <w:lang w:eastAsia="ru-RU"/>
        </w:rPr>
        <w:t>. от гостиницы в конце деревни</w:t>
      </w:r>
      <w:r w:rsidR="00D80B8F" w:rsidRPr="0072489A">
        <w:rPr>
          <w:rFonts w:cs="Times New Roman"/>
          <w:lang w:eastAsia="ru-RU"/>
        </w:rPr>
        <w:t xml:space="preserve"> Акташ</w:t>
      </w:r>
      <w:r w:rsidRPr="0072489A">
        <w:rPr>
          <w:rFonts w:cs="Times New Roman"/>
          <w:lang w:eastAsia="ru-RU"/>
        </w:rPr>
        <w:t xml:space="preserve">, там же можно оставить свой личный транспорт, тел. администратора — </w:t>
      </w:r>
      <w:hyperlink r:id="rId22" w:history="1">
        <w:r w:rsidRPr="00831E9C">
          <w:rPr>
            <w:rFonts w:cs="Times New Roman"/>
            <w:lang w:eastAsia="ru-RU"/>
          </w:rPr>
          <w:t>8-960-968-10-35</w:t>
        </w:r>
      </w:hyperlink>
      <w:r w:rsidR="00D80B8F" w:rsidRPr="00831E9C">
        <w:rPr>
          <w:rFonts w:cs="Times New Roman"/>
          <w:lang w:eastAsia="ru-RU"/>
        </w:rPr>
        <w:t>,</w:t>
      </w:r>
    </w:p>
    <w:p w14:paraId="34FA1CFD" w14:textId="1FDCDC54" w:rsidR="00D80B8F" w:rsidRPr="0072489A" w:rsidRDefault="006C28D1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или в 05.</w:t>
      </w:r>
      <w:proofErr w:type="gramStart"/>
      <w:r w:rsidRPr="0072489A">
        <w:rPr>
          <w:rFonts w:cs="Times New Roman"/>
          <w:lang w:eastAsia="ru-RU"/>
        </w:rPr>
        <w:t>3</w:t>
      </w:r>
      <w:r w:rsidR="00D80B8F" w:rsidRPr="0072489A">
        <w:rPr>
          <w:rFonts w:cs="Times New Roman"/>
          <w:lang w:eastAsia="ru-RU"/>
        </w:rPr>
        <w:t>0</w:t>
      </w:r>
      <w:r w:rsidRPr="0072489A">
        <w:rPr>
          <w:rFonts w:cs="Times New Roman"/>
          <w:lang w:eastAsia="ru-RU"/>
        </w:rPr>
        <w:t xml:space="preserve"> </w:t>
      </w:r>
      <w:r w:rsidR="00831E9C">
        <w:rPr>
          <w:rFonts w:cs="Times New Roman"/>
          <w:lang w:eastAsia="ru-RU"/>
        </w:rPr>
        <w:t xml:space="preserve"> </w:t>
      </w:r>
      <w:r w:rsidRPr="00831E9C">
        <w:rPr>
          <w:rFonts w:cs="Times New Roman"/>
          <w:b/>
          <w:lang w:eastAsia="ru-RU"/>
        </w:rPr>
        <w:t>10</w:t>
      </w:r>
      <w:proofErr w:type="gramEnd"/>
      <w:r w:rsidRPr="00831E9C">
        <w:rPr>
          <w:rFonts w:cs="Times New Roman"/>
          <w:b/>
          <w:lang w:eastAsia="ru-RU"/>
        </w:rPr>
        <w:t xml:space="preserve"> июня 2017</w:t>
      </w:r>
      <w:r w:rsidRPr="0072489A">
        <w:rPr>
          <w:rFonts w:cs="Times New Roman"/>
          <w:lang w:eastAsia="ru-RU"/>
        </w:rPr>
        <w:t xml:space="preserve"> г.</w:t>
      </w:r>
      <w:r w:rsidR="005A1D52" w:rsidRPr="0072489A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от</w:t>
      </w:r>
      <w:r w:rsidR="005A1D52" w:rsidRPr="0072489A">
        <w:rPr>
          <w:rFonts w:cs="Times New Roman"/>
          <w:lang w:eastAsia="ru-RU"/>
        </w:rPr>
        <w:t xml:space="preserve"> поворота</w:t>
      </w:r>
      <w:r w:rsidR="00492C78" w:rsidRPr="0072489A">
        <w:rPr>
          <w:rFonts w:cs="Times New Roman"/>
          <w:lang w:eastAsia="ru-RU"/>
        </w:rPr>
        <w:t xml:space="preserve"> на</w:t>
      </w:r>
      <w:r w:rsidRPr="0072489A">
        <w:rPr>
          <w:rFonts w:cs="Times New Roman"/>
          <w:lang w:eastAsia="ru-RU"/>
        </w:rPr>
        <w:t xml:space="preserve"> </w:t>
      </w:r>
      <w:proofErr w:type="spellStart"/>
      <w:r w:rsidRPr="0072489A">
        <w:rPr>
          <w:rFonts w:cs="Times New Roman"/>
          <w:lang w:eastAsia="ru-RU"/>
        </w:rPr>
        <w:t>д.Курай</w:t>
      </w:r>
      <w:proofErr w:type="spellEnd"/>
      <w:r w:rsidR="00492C78" w:rsidRPr="0072489A">
        <w:rPr>
          <w:rFonts w:cs="Times New Roman"/>
          <w:lang w:eastAsia="ru-RU"/>
        </w:rPr>
        <w:t>.</w:t>
      </w:r>
    </w:p>
    <w:p w14:paraId="3556F338" w14:textId="76FD55FC" w:rsidR="00492C78" w:rsidRDefault="00492C78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Место погру</w:t>
      </w:r>
      <w:r w:rsidR="00E60A95" w:rsidRPr="0072489A">
        <w:rPr>
          <w:rFonts w:cs="Times New Roman"/>
          <w:lang w:eastAsia="ru-RU"/>
        </w:rPr>
        <w:t>зки – асфальтированная площадка Чуйского тракта.</w:t>
      </w:r>
    </w:p>
    <w:p w14:paraId="6FD88BB8" w14:textId="77777777" w:rsidR="00831E9C" w:rsidRPr="0072489A" w:rsidRDefault="00831E9C" w:rsidP="00446642">
      <w:pPr>
        <w:shd w:val="clear" w:color="auto" w:fill="FCFCFC"/>
        <w:rPr>
          <w:rFonts w:cs="Times New Roman"/>
          <w:lang w:eastAsia="ru-RU"/>
        </w:rPr>
      </w:pPr>
    </w:p>
    <w:p w14:paraId="2491B286" w14:textId="12C1463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 — индивидуальная доставка — по предварительной </w:t>
      </w:r>
      <w:proofErr w:type="gramStart"/>
      <w:r w:rsidRPr="0072489A">
        <w:rPr>
          <w:rFonts w:cs="Times New Roman"/>
          <w:lang w:eastAsia="ru-RU"/>
        </w:rPr>
        <w:t>договорённости ;</w:t>
      </w:r>
      <w:proofErr w:type="gramEnd"/>
    </w:p>
    <w:p w14:paraId="047A71B6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6868FAFA" w14:textId="5A7063B1" w:rsidR="00446642" w:rsidRPr="00831E9C" w:rsidRDefault="008A6A8E" w:rsidP="00446642">
      <w:pPr>
        <w:shd w:val="clear" w:color="auto" w:fill="FCFCFC"/>
        <w:rPr>
          <w:rFonts w:cs="Times New Roman"/>
          <w:b/>
          <w:lang w:eastAsia="ru-RU"/>
        </w:rPr>
      </w:pPr>
      <w:r w:rsidRPr="00831E9C">
        <w:rPr>
          <w:rFonts w:cs="Times New Roman"/>
          <w:b/>
          <w:lang w:eastAsia="ru-RU"/>
        </w:rPr>
        <w:t>2</w:t>
      </w:r>
      <w:r w:rsidR="006B4DC7">
        <w:rPr>
          <w:rFonts w:cs="Times New Roman"/>
          <w:b/>
          <w:lang w:eastAsia="ru-RU"/>
        </w:rPr>
        <w:t>.</w:t>
      </w:r>
      <w:r w:rsidRPr="00831E9C">
        <w:rPr>
          <w:rFonts w:cs="Times New Roman"/>
          <w:b/>
          <w:lang w:eastAsia="ru-RU"/>
        </w:rPr>
        <w:t xml:space="preserve"> </w:t>
      </w:r>
      <w:r w:rsidR="00446642" w:rsidRPr="00831E9C">
        <w:rPr>
          <w:rFonts w:cs="Times New Roman"/>
          <w:b/>
          <w:lang w:eastAsia="ru-RU"/>
        </w:rPr>
        <w:t>Проживание:</w:t>
      </w:r>
    </w:p>
    <w:p w14:paraId="11D26359" w14:textId="25937E16" w:rsidR="00F77FFA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проживание н</w:t>
      </w:r>
      <w:r w:rsidR="00F77FFA" w:rsidRPr="0072489A">
        <w:rPr>
          <w:rFonts w:cs="Times New Roman"/>
          <w:lang w:eastAsia="ru-RU"/>
        </w:rPr>
        <w:t>а</w:t>
      </w:r>
      <w:r w:rsidRPr="0072489A">
        <w:rPr>
          <w:rFonts w:cs="Times New Roman"/>
          <w:lang w:eastAsia="ru-RU"/>
        </w:rPr>
        <w:t xml:space="preserve"> территории Международной исследовательской станции «</w:t>
      </w:r>
      <w:proofErr w:type="spellStart"/>
      <w:r w:rsidRPr="0072489A">
        <w:rPr>
          <w:rFonts w:cs="Times New Roman"/>
          <w:lang w:eastAsia="ru-RU"/>
        </w:rPr>
        <w:t>Актру</w:t>
      </w:r>
      <w:proofErr w:type="spellEnd"/>
      <w:r w:rsidRPr="0072489A">
        <w:rPr>
          <w:rFonts w:cs="Times New Roman"/>
          <w:lang w:eastAsia="ru-RU"/>
        </w:rPr>
        <w:t>» НИ ТГУ, АУС</w:t>
      </w:r>
      <w:r w:rsidR="00C836FC" w:rsidRPr="0072489A">
        <w:rPr>
          <w:rFonts w:cs="Times New Roman"/>
          <w:lang w:eastAsia="ru-RU"/>
        </w:rPr>
        <w:t>Б «</w:t>
      </w:r>
      <w:proofErr w:type="spellStart"/>
      <w:r w:rsidR="00C836FC" w:rsidRPr="0072489A">
        <w:rPr>
          <w:rFonts w:cs="Times New Roman"/>
          <w:lang w:eastAsia="ru-RU"/>
        </w:rPr>
        <w:t>Актру</w:t>
      </w:r>
      <w:proofErr w:type="spellEnd"/>
      <w:r w:rsidR="00C836FC" w:rsidRPr="0072489A">
        <w:rPr>
          <w:rFonts w:cs="Times New Roman"/>
          <w:lang w:eastAsia="ru-RU"/>
        </w:rPr>
        <w:t>» в своих палатках — 150</w:t>
      </w:r>
      <w:r w:rsidRPr="0072489A">
        <w:rPr>
          <w:rFonts w:cs="Times New Roman"/>
          <w:lang w:eastAsia="ru-RU"/>
        </w:rPr>
        <w:t xml:space="preserve"> р/с с человека (с возможностью использования электричества и дров),</w:t>
      </w:r>
    </w:p>
    <w:p w14:paraId="1E713AF0" w14:textId="6DD3FDA1" w:rsidR="00446642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для членов ФАР — 100 р/с;</w:t>
      </w:r>
    </w:p>
    <w:p w14:paraId="78B606B1" w14:textId="77777777" w:rsidR="00831E9C" w:rsidRPr="0072489A" w:rsidRDefault="00831E9C" w:rsidP="00446642">
      <w:pPr>
        <w:shd w:val="clear" w:color="auto" w:fill="FCFCFC"/>
        <w:rPr>
          <w:rFonts w:cs="Times New Roman"/>
          <w:lang w:eastAsia="ru-RU"/>
        </w:rPr>
      </w:pPr>
    </w:p>
    <w:p w14:paraId="586E6167" w14:textId="5A576721" w:rsidR="00C946B9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— проживание в домиках </w:t>
      </w:r>
      <w:proofErr w:type="gramStart"/>
      <w:r w:rsidRPr="0072489A">
        <w:rPr>
          <w:rFonts w:cs="Times New Roman"/>
          <w:lang w:eastAsia="ru-RU"/>
        </w:rPr>
        <w:t>(</w:t>
      </w:r>
      <w:r w:rsidR="00F77FFA" w:rsidRPr="0072489A">
        <w:rPr>
          <w:rFonts w:cs="Times New Roman"/>
          <w:lang w:eastAsia="ru-RU"/>
        </w:rPr>
        <w:t xml:space="preserve"> 4</w:t>
      </w:r>
      <w:proofErr w:type="gramEnd"/>
      <w:r w:rsidR="00F77FFA" w:rsidRPr="0072489A">
        <w:rPr>
          <w:rFonts w:cs="Times New Roman"/>
          <w:lang w:eastAsia="ru-RU"/>
        </w:rPr>
        <w:t xml:space="preserve">-х местное размещение) — </w:t>
      </w:r>
      <w:r w:rsidR="00E315C2" w:rsidRPr="0072489A">
        <w:rPr>
          <w:rFonts w:cs="Times New Roman"/>
          <w:lang w:eastAsia="ru-RU"/>
        </w:rPr>
        <w:t>60</w:t>
      </w:r>
      <w:r w:rsidRPr="0072489A">
        <w:rPr>
          <w:rFonts w:cs="Times New Roman"/>
          <w:lang w:eastAsia="ru-RU"/>
        </w:rPr>
        <w:t>0 руб./сут.</w:t>
      </w:r>
      <w:r w:rsidR="00C946B9" w:rsidRPr="0072489A">
        <w:rPr>
          <w:rFonts w:cs="Times New Roman"/>
          <w:lang w:eastAsia="ru-RU"/>
        </w:rPr>
        <w:t>,</w:t>
      </w:r>
    </w:p>
    <w:p w14:paraId="7C8DDF20" w14:textId="7A2BA238" w:rsidR="00075727" w:rsidRDefault="00C946B9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для членов ФАР – 500 руб./</w:t>
      </w:r>
      <w:proofErr w:type="spellStart"/>
      <w:r w:rsidR="00153E66" w:rsidRPr="0072489A">
        <w:rPr>
          <w:rFonts w:cs="Times New Roman"/>
          <w:lang w:eastAsia="ru-RU"/>
        </w:rPr>
        <w:t>сут</w:t>
      </w:r>
      <w:proofErr w:type="spellEnd"/>
      <w:r w:rsidR="00153E66" w:rsidRPr="0072489A">
        <w:rPr>
          <w:rFonts w:cs="Times New Roman"/>
          <w:lang w:eastAsia="ru-RU"/>
        </w:rPr>
        <w:t>.</w:t>
      </w:r>
    </w:p>
    <w:p w14:paraId="76FB2A2A" w14:textId="77777777" w:rsidR="00831E9C" w:rsidRPr="0072489A" w:rsidRDefault="00831E9C" w:rsidP="00446642">
      <w:pPr>
        <w:shd w:val="clear" w:color="auto" w:fill="FCFCFC"/>
        <w:rPr>
          <w:rFonts w:cs="Times New Roman"/>
          <w:lang w:eastAsia="ru-RU"/>
        </w:rPr>
      </w:pPr>
    </w:p>
    <w:p w14:paraId="27C21F8E" w14:textId="448AA9B6" w:rsidR="00673D2A" w:rsidRPr="0072489A" w:rsidRDefault="00600937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- проживание в хостеле – 300 </w:t>
      </w:r>
      <w:r w:rsidR="00153E66" w:rsidRPr="0072489A">
        <w:rPr>
          <w:rFonts w:cs="Times New Roman"/>
          <w:lang w:eastAsia="ru-RU"/>
        </w:rPr>
        <w:t>руб./</w:t>
      </w:r>
      <w:proofErr w:type="spellStart"/>
      <w:r w:rsidR="00153E66" w:rsidRPr="0072489A">
        <w:rPr>
          <w:rFonts w:cs="Times New Roman"/>
          <w:lang w:eastAsia="ru-RU"/>
        </w:rPr>
        <w:t>сут</w:t>
      </w:r>
      <w:proofErr w:type="spellEnd"/>
      <w:r w:rsidR="00153E66" w:rsidRPr="0072489A">
        <w:rPr>
          <w:rFonts w:cs="Times New Roman"/>
          <w:lang w:eastAsia="ru-RU"/>
        </w:rPr>
        <w:t>.</w:t>
      </w:r>
    </w:p>
    <w:p w14:paraId="7D748D23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7B5772AB" w14:textId="24AD727E" w:rsidR="00446642" w:rsidRPr="00831E9C" w:rsidRDefault="00F77FFA" w:rsidP="00446642">
      <w:pPr>
        <w:shd w:val="clear" w:color="auto" w:fill="FCFCFC"/>
        <w:rPr>
          <w:rFonts w:cs="Times New Roman"/>
          <w:b/>
          <w:lang w:eastAsia="ru-RU"/>
        </w:rPr>
      </w:pPr>
      <w:r w:rsidRPr="00831E9C">
        <w:rPr>
          <w:rFonts w:cs="Times New Roman"/>
          <w:b/>
          <w:lang w:eastAsia="ru-RU"/>
        </w:rPr>
        <w:t>3</w:t>
      </w:r>
      <w:r w:rsidR="006B4DC7">
        <w:rPr>
          <w:rFonts w:cs="Times New Roman"/>
          <w:b/>
          <w:lang w:eastAsia="ru-RU"/>
        </w:rPr>
        <w:t>.</w:t>
      </w:r>
      <w:r w:rsidRPr="00831E9C">
        <w:rPr>
          <w:rFonts w:cs="Times New Roman"/>
          <w:b/>
          <w:lang w:eastAsia="ru-RU"/>
        </w:rPr>
        <w:t xml:space="preserve"> </w:t>
      </w:r>
      <w:r w:rsidR="00446642" w:rsidRPr="00831E9C">
        <w:rPr>
          <w:rFonts w:cs="Times New Roman"/>
          <w:b/>
          <w:lang w:eastAsia="ru-RU"/>
        </w:rPr>
        <w:t>Питание:</w:t>
      </w:r>
    </w:p>
    <w:p w14:paraId="64D70D2B" w14:textId="3302A830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питание трехраз</w:t>
      </w:r>
      <w:r w:rsidR="009221D3" w:rsidRPr="0072489A">
        <w:rPr>
          <w:rFonts w:cs="Times New Roman"/>
          <w:lang w:eastAsia="ru-RU"/>
        </w:rPr>
        <w:t>овое в стационарной столовой — 8</w:t>
      </w:r>
      <w:r w:rsidR="0051480E" w:rsidRPr="0072489A">
        <w:rPr>
          <w:rFonts w:cs="Times New Roman"/>
          <w:lang w:eastAsia="ru-RU"/>
        </w:rPr>
        <w:t>0</w:t>
      </w:r>
      <w:r w:rsidRPr="0072489A">
        <w:rPr>
          <w:rFonts w:cs="Times New Roman"/>
          <w:lang w:eastAsia="ru-RU"/>
        </w:rPr>
        <w:t xml:space="preserve">0 </w:t>
      </w:r>
      <w:r w:rsidR="00B60E33" w:rsidRPr="0072489A">
        <w:rPr>
          <w:rFonts w:cs="Times New Roman"/>
          <w:lang w:eastAsia="ru-RU"/>
        </w:rPr>
        <w:t>руб./сут. (</w:t>
      </w:r>
      <w:proofErr w:type="gramStart"/>
      <w:r w:rsidR="00B60E33" w:rsidRPr="0072489A">
        <w:rPr>
          <w:rFonts w:cs="Times New Roman"/>
          <w:lang w:eastAsia="ru-RU"/>
        </w:rPr>
        <w:t xml:space="preserve">включая </w:t>
      </w:r>
      <w:r w:rsidR="003E6E18" w:rsidRPr="0072489A">
        <w:rPr>
          <w:rFonts w:cs="Times New Roman"/>
          <w:lang w:eastAsia="ru-RU"/>
        </w:rPr>
        <w:t xml:space="preserve"> </w:t>
      </w:r>
      <w:proofErr w:type="spellStart"/>
      <w:r w:rsidR="003E6E18" w:rsidRPr="0072489A">
        <w:rPr>
          <w:rFonts w:cs="Times New Roman"/>
          <w:lang w:eastAsia="ru-RU"/>
        </w:rPr>
        <w:t>сухпае</w:t>
      </w:r>
      <w:r w:rsidR="00E330DC" w:rsidRPr="0072489A">
        <w:rPr>
          <w:rFonts w:cs="Times New Roman"/>
          <w:lang w:eastAsia="ru-RU"/>
        </w:rPr>
        <w:t>к</w:t>
      </w:r>
      <w:proofErr w:type="spellEnd"/>
      <w:proofErr w:type="gramEnd"/>
      <w:r w:rsidR="00EA1F47" w:rsidRPr="0072489A">
        <w:rPr>
          <w:rFonts w:cs="Times New Roman"/>
          <w:lang w:eastAsia="ru-RU"/>
        </w:rPr>
        <w:t>,</w:t>
      </w:r>
      <w:r w:rsidR="00E330DC" w:rsidRPr="0072489A">
        <w:rPr>
          <w:rFonts w:cs="Times New Roman"/>
          <w:lang w:eastAsia="ru-RU"/>
        </w:rPr>
        <w:t xml:space="preserve"> кипяток</w:t>
      </w:r>
      <w:r w:rsidR="00701DB4" w:rsidRPr="0072489A">
        <w:rPr>
          <w:rFonts w:cs="Times New Roman"/>
          <w:lang w:eastAsia="ru-RU"/>
        </w:rPr>
        <w:t xml:space="preserve"> при необходим</w:t>
      </w:r>
      <w:r w:rsidR="00B60E33" w:rsidRPr="0072489A">
        <w:rPr>
          <w:rFonts w:cs="Times New Roman"/>
          <w:lang w:eastAsia="ru-RU"/>
        </w:rPr>
        <w:t>ости)</w:t>
      </w:r>
      <w:r w:rsidRPr="0072489A">
        <w:rPr>
          <w:rFonts w:cs="Times New Roman"/>
          <w:lang w:eastAsia="ru-RU"/>
        </w:rPr>
        <w:t>;</w:t>
      </w:r>
      <w:r w:rsidR="00164A44" w:rsidRPr="0072489A">
        <w:rPr>
          <w:rFonts w:cs="Times New Roman"/>
          <w:lang w:eastAsia="ru-RU"/>
        </w:rPr>
        <w:t xml:space="preserve"> для членов ФАР – 700 руб.</w:t>
      </w:r>
    </w:p>
    <w:p w14:paraId="29211EFD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 </w:t>
      </w:r>
    </w:p>
    <w:p w14:paraId="76AE86C1" w14:textId="2D0E028C" w:rsidR="00446642" w:rsidRPr="00C93257" w:rsidRDefault="00100A29" w:rsidP="00446642">
      <w:pPr>
        <w:shd w:val="clear" w:color="auto" w:fill="FCFCFC"/>
        <w:rPr>
          <w:rFonts w:cs="Times New Roman"/>
          <w:b/>
          <w:lang w:eastAsia="ru-RU"/>
        </w:rPr>
      </w:pPr>
      <w:r w:rsidRPr="00C93257">
        <w:rPr>
          <w:rFonts w:cs="Times New Roman"/>
          <w:b/>
          <w:bCs/>
          <w:lang w:eastAsia="ru-RU"/>
        </w:rPr>
        <w:t>4</w:t>
      </w:r>
      <w:r w:rsidR="006B4DC7">
        <w:rPr>
          <w:rFonts w:cs="Times New Roman"/>
          <w:b/>
          <w:bCs/>
          <w:lang w:eastAsia="ru-RU"/>
        </w:rPr>
        <w:t>.</w:t>
      </w:r>
      <w:r w:rsidRPr="00C93257">
        <w:rPr>
          <w:rFonts w:cs="Times New Roman"/>
          <w:b/>
          <w:bCs/>
          <w:lang w:eastAsia="ru-RU"/>
        </w:rPr>
        <w:t xml:space="preserve"> Как добраться самостоятельно:</w:t>
      </w:r>
    </w:p>
    <w:p w14:paraId="207498D2" w14:textId="100DD61C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От гор</w:t>
      </w:r>
      <w:r w:rsidR="00C93257">
        <w:rPr>
          <w:rFonts w:cs="Times New Roman"/>
          <w:lang w:eastAsia="ru-RU"/>
        </w:rPr>
        <w:t>ода</w:t>
      </w:r>
      <w:r w:rsidRPr="0072489A">
        <w:rPr>
          <w:rFonts w:cs="Times New Roman"/>
          <w:lang w:eastAsia="ru-RU"/>
        </w:rPr>
        <w:t xml:space="preserve"> Новосибирск (750 км), от гор</w:t>
      </w:r>
      <w:r w:rsidR="00C93257">
        <w:rPr>
          <w:rFonts w:cs="Times New Roman"/>
          <w:lang w:eastAsia="ru-RU"/>
        </w:rPr>
        <w:t>ода</w:t>
      </w:r>
      <w:r w:rsidRPr="0072489A">
        <w:rPr>
          <w:rFonts w:cs="Times New Roman"/>
          <w:lang w:eastAsia="ru-RU"/>
        </w:rPr>
        <w:t xml:space="preserve"> Барнаул (250 км</w:t>
      </w:r>
      <w:proofErr w:type="gramStart"/>
      <w:r w:rsidRPr="0072489A">
        <w:rPr>
          <w:rFonts w:cs="Times New Roman"/>
          <w:lang w:eastAsia="ru-RU"/>
        </w:rPr>
        <w:t>) ,</w:t>
      </w:r>
      <w:proofErr w:type="gramEnd"/>
      <w:r w:rsidRPr="0072489A">
        <w:rPr>
          <w:rFonts w:cs="Times New Roman"/>
          <w:lang w:eastAsia="ru-RU"/>
        </w:rPr>
        <w:t xml:space="preserve"> от гор</w:t>
      </w:r>
      <w:r w:rsidR="00C93257">
        <w:rPr>
          <w:rFonts w:cs="Times New Roman"/>
          <w:lang w:eastAsia="ru-RU"/>
        </w:rPr>
        <w:t xml:space="preserve">ода </w:t>
      </w:r>
      <w:r w:rsidRPr="0072489A">
        <w:rPr>
          <w:rFonts w:cs="Times New Roman"/>
          <w:lang w:eastAsia="ru-RU"/>
        </w:rPr>
        <w:t>Бийск (100 км) до гор</w:t>
      </w:r>
      <w:r w:rsidR="00C93257">
        <w:rPr>
          <w:rFonts w:cs="Times New Roman"/>
          <w:lang w:eastAsia="ru-RU"/>
        </w:rPr>
        <w:t>ода</w:t>
      </w:r>
      <w:r w:rsidRPr="0072489A">
        <w:rPr>
          <w:rFonts w:cs="Times New Roman"/>
          <w:lang w:eastAsia="ru-RU"/>
        </w:rPr>
        <w:t xml:space="preserve">. Горно-Алтайск можно добраться рейсовыми междугородними автобусами. Далее — от автовокзала Горно-Алтайска на маршрутных микроавтобусах по Чуйскому тракту до поселка </w:t>
      </w:r>
      <w:proofErr w:type="spellStart"/>
      <w:r w:rsidRPr="0072489A">
        <w:rPr>
          <w:rFonts w:cs="Times New Roman"/>
          <w:lang w:eastAsia="ru-RU"/>
        </w:rPr>
        <w:t>Курай</w:t>
      </w:r>
      <w:proofErr w:type="spellEnd"/>
      <w:r w:rsidRPr="0072489A">
        <w:rPr>
          <w:rFonts w:cs="Times New Roman"/>
          <w:lang w:eastAsia="ru-RU"/>
        </w:rPr>
        <w:t xml:space="preserve"> (400 км). От поселка </w:t>
      </w:r>
      <w:proofErr w:type="spellStart"/>
      <w:r w:rsidRPr="0072489A">
        <w:rPr>
          <w:rFonts w:cs="Times New Roman"/>
          <w:lang w:eastAsia="ru-RU"/>
        </w:rPr>
        <w:t>Курай</w:t>
      </w:r>
      <w:proofErr w:type="spellEnd"/>
      <w:r w:rsidRPr="0072489A">
        <w:rPr>
          <w:rFonts w:cs="Times New Roman"/>
          <w:lang w:eastAsia="ru-RU"/>
        </w:rPr>
        <w:t xml:space="preserve"> до АУСБ «</w:t>
      </w:r>
      <w:proofErr w:type="spellStart"/>
      <w:r w:rsidRPr="0072489A">
        <w:rPr>
          <w:rFonts w:cs="Times New Roman"/>
          <w:lang w:eastAsia="ru-RU"/>
        </w:rPr>
        <w:t>Актру</w:t>
      </w:r>
      <w:proofErr w:type="spellEnd"/>
      <w:r w:rsidRPr="0072489A">
        <w:rPr>
          <w:rFonts w:cs="Times New Roman"/>
          <w:lang w:eastAsia="ru-RU"/>
        </w:rPr>
        <w:t>» — 30 км на транспорте повышенной проходимости.</w:t>
      </w:r>
    </w:p>
    <w:p w14:paraId="45671C55" w14:textId="77777777" w:rsidR="00AE457B" w:rsidRPr="0072489A" w:rsidRDefault="00AE457B" w:rsidP="00446642">
      <w:pPr>
        <w:shd w:val="clear" w:color="auto" w:fill="FCFCFC"/>
        <w:rPr>
          <w:rFonts w:cs="Times New Roman"/>
          <w:lang w:eastAsia="ru-RU"/>
        </w:rPr>
      </w:pPr>
    </w:p>
    <w:p w14:paraId="341769C3" w14:textId="0E0753AD" w:rsidR="00446642" w:rsidRPr="00C93257" w:rsidRDefault="00C93257" w:rsidP="00C93257">
      <w:pPr>
        <w:shd w:val="clear" w:color="auto" w:fill="FCFCFC"/>
        <w:rPr>
          <w:rFonts w:cs="Times New Roman"/>
          <w:lang w:eastAsia="ru-RU"/>
        </w:rPr>
      </w:pPr>
      <w:r>
        <w:rPr>
          <w:rFonts w:cs="Times New Roman"/>
          <w:b/>
          <w:bCs/>
          <w:lang w:eastAsia="ru-RU"/>
        </w:rPr>
        <w:t>5.</w:t>
      </w:r>
      <w:r w:rsidR="00446642" w:rsidRPr="00C93257">
        <w:rPr>
          <w:rFonts w:cs="Times New Roman"/>
          <w:b/>
          <w:bCs/>
          <w:lang w:eastAsia="ru-RU"/>
        </w:rPr>
        <w:t> </w:t>
      </w:r>
      <w:r w:rsidR="00894891" w:rsidRPr="00C93257">
        <w:rPr>
          <w:rFonts w:cs="Times New Roman"/>
          <w:b/>
          <w:bCs/>
          <w:lang w:eastAsia="ru-RU"/>
        </w:rPr>
        <w:t>Тренировочный ф</w:t>
      </w:r>
      <w:r w:rsidR="001C2EB7" w:rsidRPr="00C93257">
        <w:rPr>
          <w:rFonts w:cs="Times New Roman"/>
          <w:b/>
          <w:bCs/>
          <w:lang w:eastAsia="ru-RU"/>
        </w:rPr>
        <w:t>ункциональный сбор</w:t>
      </w:r>
    </w:p>
    <w:p w14:paraId="01411D88" w14:textId="0F1F7D73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С целью п</w:t>
      </w:r>
      <w:r w:rsidR="00675377" w:rsidRPr="0072489A">
        <w:rPr>
          <w:rFonts w:cs="Times New Roman"/>
          <w:lang w:eastAsia="ru-RU"/>
        </w:rPr>
        <w:t xml:space="preserve">одготовки к </w:t>
      </w:r>
      <w:r w:rsidR="00EB02BE" w:rsidRPr="0072489A">
        <w:rPr>
          <w:rFonts w:cs="Times New Roman"/>
          <w:lang w:eastAsia="ru-RU"/>
        </w:rPr>
        <w:t>Этапам</w:t>
      </w:r>
      <w:r w:rsidRPr="0072489A">
        <w:rPr>
          <w:rFonts w:cs="Times New Roman"/>
          <w:lang w:eastAsia="ru-RU"/>
        </w:rPr>
        <w:t xml:space="preserve"> Кубка России по альпинизму (</w:t>
      </w:r>
      <w:proofErr w:type="spellStart"/>
      <w:r w:rsidRPr="0072489A">
        <w:rPr>
          <w:rFonts w:cs="Times New Roman"/>
          <w:lang w:eastAsia="ru-RU"/>
        </w:rPr>
        <w:t>скайраннинг</w:t>
      </w:r>
      <w:proofErr w:type="spellEnd"/>
      <w:r w:rsidRPr="0072489A">
        <w:rPr>
          <w:rFonts w:cs="Times New Roman"/>
          <w:lang w:eastAsia="ru-RU"/>
        </w:rPr>
        <w:t xml:space="preserve">, дисциплины «Высотная гонка» и «Вертикальный километр»), а так же к </w:t>
      </w:r>
      <w:r w:rsidR="00115E9D" w:rsidRPr="0072489A">
        <w:rPr>
          <w:rFonts w:cs="Times New Roman"/>
          <w:lang w:eastAsia="ru-RU"/>
        </w:rPr>
        <w:t xml:space="preserve">последующим </w:t>
      </w:r>
      <w:r w:rsidR="007464D0" w:rsidRPr="0072489A">
        <w:rPr>
          <w:rFonts w:cs="Times New Roman"/>
          <w:lang w:eastAsia="ru-RU"/>
        </w:rPr>
        <w:t>стартам в сезоне 2017</w:t>
      </w:r>
      <w:r w:rsidR="00C93257">
        <w:rPr>
          <w:rFonts w:cs="Times New Roman"/>
          <w:lang w:eastAsia="ru-RU"/>
        </w:rPr>
        <w:t xml:space="preserve"> </w:t>
      </w:r>
      <w:r w:rsidR="007464D0" w:rsidRPr="0072489A">
        <w:rPr>
          <w:rFonts w:cs="Times New Roman"/>
          <w:lang w:eastAsia="ru-RU"/>
        </w:rPr>
        <w:t xml:space="preserve">года, </w:t>
      </w:r>
      <w:r w:rsidR="008F20E4" w:rsidRPr="0072489A">
        <w:rPr>
          <w:rFonts w:cs="Times New Roman"/>
          <w:lang w:eastAsia="ru-RU"/>
        </w:rPr>
        <w:t>спортсмены</w:t>
      </w:r>
      <w:r w:rsidR="00C93257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приглашаются</w:t>
      </w:r>
      <w:r w:rsidR="00C93257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к</w:t>
      </w:r>
      <w:r w:rsidR="00C93257">
        <w:rPr>
          <w:rFonts w:cs="Times New Roman"/>
          <w:lang w:eastAsia="ru-RU"/>
        </w:rPr>
        <w:t xml:space="preserve"> </w:t>
      </w:r>
      <w:r w:rsidRPr="0072489A">
        <w:rPr>
          <w:rFonts w:cs="Times New Roman"/>
          <w:lang w:eastAsia="ru-RU"/>
        </w:rPr>
        <w:t>участию в тренировочном функциональном сборе, к</w:t>
      </w:r>
      <w:r w:rsidR="00D63533" w:rsidRPr="0072489A">
        <w:rPr>
          <w:rFonts w:cs="Times New Roman"/>
          <w:lang w:eastAsia="ru-RU"/>
        </w:rPr>
        <w:t xml:space="preserve">оторый пройдёт в </w:t>
      </w:r>
      <w:proofErr w:type="spellStart"/>
      <w:proofErr w:type="gramStart"/>
      <w:r w:rsidR="00D63533" w:rsidRPr="0072489A">
        <w:rPr>
          <w:rFonts w:cs="Times New Roman"/>
          <w:lang w:eastAsia="ru-RU"/>
        </w:rPr>
        <w:t>Актру</w:t>
      </w:r>
      <w:proofErr w:type="spellEnd"/>
      <w:r w:rsidR="00C93257">
        <w:rPr>
          <w:rFonts w:cs="Times New Roman"/>
          <w:lang w:eastAsia="ru-RU"/>
        </w:rPr>
        <w:t xml:space="preserve"> </w:t>
      </w:r>
      <w:r w:rsidR="00D63533" w:rsidRPr="0072489A">
        <w:rPr>
          <w:rFonts w:cs="Times New Roman"/>
          <w:lang w:eastAsia="ru-RU"/>
        </w:rPr>
        <w:t> с</w:t>
      </w:r>
      <w:proofErr w:type="gramEnd"/>
      <w:r w:rsidR="00D63533" w:rsidRPr="0072489A">
        <w:rPr>
          <w:rFonts w:cs="Times New Roman"/>
          <w:lang w:eastAsia="ru-RU"/>
        </w:rPr>
        <w:t> </w:t>
      </w:r>
      <w:r w:rsidR="00C93257">
        <w:rPr>
          <w:rFonts w:cs="Times New Roman"/>
          <w:lang w:eastAsia="ru-RU"/>
        </w:rPr>
        <w:t xml:space="preserve"> </w:t>
      </w:r>
      <w:r w:rsidR="00D63533" w:rsidRPr="0072489A">
        <w:rPr>
          <w:rFonts w:cs="Times New Roman"/>
          <w:lang w:eastAsia="ru-RU"/>
        </w:rPr>
        <w:t>5</w:t>
      </w:r>
      <w:r w:rsidR="0055712F" w:rsidRPr="0072489A">
        <w:rPr>
          <w:rFonts w:cs="Times New Roman"/>
          <w:lang w:eastAsia="ru-RU"/>
        </w:rPr>
        <w:t xml:space="preserve"> по 13 июня 2017</w:t>
      </w:r>
      <w:r w:rsidRPr="0072489A">
        <w:rPr>
          <w:rFonts w:cs="Times New Roman"/>
          <w:lang w:eastAsia="ru-RU"/>
        </w:rPr>
        <w:t xml:space="preserve"> года.</w:t>
      </w:r>
    </w:p>
    <w:p w14:paraId="3A16AD05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lastRenderedPageBreak/>
        <w:t>Организаторы готовы предоставить следующие услуги:</w:t>
      </w:r>
    </w:p>
    <w:p w14:paraId="12F85EA7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питание в стационарной столовой;</w:t>
      </w:r>
    </w:p>
    <w:p w14:paraId="5D53F6B2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проживание в тёплых домиках;</w:t>
      </w:r>
    </w:p>
    <w:p w14:paraId="792BF62F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транспортную доставку;</w:t>
      </w:r>
    </w:p>
    <w:p w14:paraId="26905C04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— врачебный контроль;</w:t>
      </w:r>
    </w:p>
    <w:p w14:paraId="0B26D182" w14:textId="77777777" w:rsidR="00446642" w:rsidRPr="0072489A" w:rsidRDefault="00446642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— восстановительные и лечебные процедуры — медицинское обслуживание, массаж, баня, </w:t>
      </w:r>
      <w:proofErr w:type="gramStart"/>
      <w:r w:rsidRPr="0072489A">
        <w:rPr>
          <w:rFonts w:cs="Times New Roman"/>
          <w:lang w:eastAsia="ru-RU"/>
        </w:rPr>
        <w:t>фито-терапия</w:t>
      </w:r>
      <w:proofErr w:type="gramEnd"/>
      <w:r w:rsidRPr="0072489A">
        <w:rPr>
          <w:rFonts w:cs="Times New Roman"/>
          <w:lang w:eastAsia="ru-RU"/>
        </w:rPr>
        <w:t xml:space="preserve"> и др.</w:t>
      </w:r>
    </w:p>
    <w:p w14:paraId="4A795492" w14:textId="17FDA2E3" w:rsidR="00184FAE" w:rsidRPr="0072489A" w:rsidRDefault="00184FAE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 xml:space="preserve">- выпуск для совершения восхождений </w:t>
      </w:r>
      <w:r w:rsidR="008D12AB" w:rsidRPr="0072489A">
        <w:rPr>
          <w:rFonts w:cs="Times New Roman"/>
          <w:lang w:eastAsia="ru-RU"/>
        </w:rPr>
        <w:t xml:space="preserve">на </w:t>
      </w:r>
      <w:r w:rsidR="00670972" w:rsidRPr="0072489A">
        <w:rPr>
          <w:rFonts w:cs="Times New Roman"/>
          <w:lang w:eastAsia="ru-RU"/>
        </w:rPr>
        <w:t>вершины района под руководством</w:t>
      </w:r>
      <w:r w:rsidR="008D12AB" w:rsidRPr="0072489A">
        <w:rPr>
          <w:rFonts w:cs="Times New Roman"/>
          <w:lang w:eastAsia="ru-RU"/>
        </w:rPr>
        <w:t xml:space="preserve"> инструкторов альпинизма</w:t>
      </w:r>
      <w:r w:rsidR="00CD6DB0" w:rsidRPr="0072489A">
        <w:rPr>
          <w:rFonts w:cs="Times New Roman"/>
          <w:lang w:eastAsia="ru-RU"/>
        </w:rPr>
        <w:t>;</w:t>
      </w:r>
    </w:p>
    <w:p w14:paraId="4A14B8AD" w14:textId="4A514921" w:rsidR="00CD6DB0" w:rsidRPr="0072489A" w:rsidRDefault="00AF1B28" w:rsidP="00C93257">
      <w:pPr>
        <w:shd w:val="clear" w:color="auto" w:fill="FCFCFC"/>
        <w:jc w:val="both"/>
        <w:rPr>
          <w:rFonts w:cs="Times New Roman"/>
          <w:lang w:eastAsia="ru-RU"/>
        </w:rPr>
      </w:pPr>
      <w:r w:rsidRPr="0072489A">
        <w:rPr>
          <w:rFonts w:cs="Times New Roman"/>
          <w:lang w:eastAsia="ru-RU"/>
        </w:rPr>
        <w:t>- оформление спортивных документов</w:t>
      </w:r>
      <w:r w:rsidR="009A4F99" w:rsidRPr="0072489A">
        <w:rPr>
          <w:rFonts w:cs="Times New Roman"/>
          <w:lang w:eastAsia="ru-RU"/>
        </w:rPr>
        <w:t>, вручение</w:t>
      </w:r>
      <w:r w:rsidR="006C23F5" w:rsidRPr="0072489A">
        <w:rPr>
          <w:rFonts w:cs="Times New Roman"/>
          <w:lang w:eastAsia="ru-RU"/>
        </w:rPr>
        <w:t xml:space="preserve"> значка и удостоверения «Альпинист России».</w:t>
      </w:r>
    </w:p>
    <w:p w14:paraId="6B4029B6" w14:textId="77777777" w:rsidR="00446642" w:rsidRPr="0072489A" w:rsidRDefault="00446642" w:rsidP="00446642">
      <w:pPr>
        <w:shd w:val="clear" w:color="auto" w:fill="FCFCFC"/>
        <w:rPr>
          <w:rFonts w:cs="Times New Roman"/>
          <w:lang w:eastAsia="ru-RU"/>
        </w:rPr>
      </w:pPr>
      <w:r w:rsidRPr="0072489A">
        <w:rPr>
          <w:rFonts w:cs="Times New Roman"/>
          <w:b/>
          <w:bCs/>
          <w:lang w:eastAsia="ru-RU"/>
        </w:rPr>
        <w:t xml:space="preserve">Справки по </w:t>
      </w:r>
      <w:proofErr w:type="spellStart"/>
      <w:r w:rsidRPr="0072489A">
        <w:rPr>
          <w:rFonts w:cs="Times New Roman"/>
          <w:b/>
          <w:bCs/>
          <w:lang w:eastAsia="ru-RU"/>
        </w:rPr>
        <w:t>эл.почте</w:t>
      </w:r>
      <w:proofErr w:type="spellEnd"/>
      <w:r w:rsidRPr="0072489A">
        <w:rPr>
          <w:rFonts w:cs="Times New Roman"/>
          <w:b/>
          <w:bCs/>
          <w:lang w:eastAsia="ru-RU"/>
        </w:rPr>
        <w:t xml:space="preserve">: </w:t>
      </w:r>
      <w:hyperlink r:id="rId23" w:history="1">
        <w:r w:rsidRPr="0072489A">
          <w:rPr>
            <w:rFonts w:cs="Times New Roman"/>
            <w:b/>
            <w:bCs/>
            <w:u w:val="single"/>
            <w:lang w:eastAsia="ru-RU"/>
          </w:rPr>
          <w:t>astakhov009@gmail.com</w:t>
        </w:r>
      </w:hyperlink>
    </w:p>
    <w:p w14:paraId="178D21E2" w14:textId="77777777" w:rsidR="00446642" w:rsidRPr="0072167D" w:rsidRDefault="00446642" w:rsidP="00446642">
      <w:pPr>
        <w:shd w:val="clear" w:color="auto" w:fill="FCFCFC"/>
        <w:rPr>
          <w:rFonts w:cs="Times New Roman"/>
          <w:sz w:val="28"/>
          <w:szCs w:val="28"/>
          <w:lang w:eastAsia="ru-RU"/>
        </w:rPr>
      </w:pPr>
      <w:r w:rsidRPr="0072167D">
        <w:rPr>
          <w:rFonts w:cs="Times New Roman"/>
          <w:sz w:val="28"/>
          <w:szCs w:val="28"/>
          <w:lang w:eastAsia="ru-RU"/>
        </w:rPr>
        <w:t> </w:t>
      </w:r>
    </w:p>
    <w:p w14:paraId="1C598AD5" w14:textId="77777777" w:rsidR="00446642" w:rsidRPr="0072167D" w:rsidRDefault="00446642">
      <w:pPr>
        <w:rPr>
          <w:sz w:val="28"/>
          <w:szCs w:val="28"/>
        </w:rPr>
      </w:pPr>
    </w:p>
    <w:sectPr w:rsidR="00446642" w:rsidRPr="0072167D" w:rsidSect="007248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28E"/>
    <w:multiLevelType w:val="multilevel"/>
    <w:tmpl w:val="4F4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714F"/>
    <w:multiLevelType w:val="multilevel"/>
    <w:tmpl w:val="4F32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13D7F"/>
    <w:multiLevelType w:val="hybridMultilevel"/>
    <w:tmpl w:val="97345350"/>
    <w:lvl w:ilvl="0" w:tplc="1798860A">
      <w:start w:val="8"/>
      <w:numFmt w:val="decimal"/>
      <w:lvlText w:val="%1"/>
      <w:lvlJc w:val="left"/>
      <w:pPr>
        <w:ind w:left="8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81C1EA7"/>
    <w:multiLevelType w:val="multilevel"/>
    <w:tmpl w:val="5822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D57F1"/>
    <w:multiLevelType w:val="multilevel"/>
    <w:tmpl w:val="72A826C6"/>
    <w:lvl w:ilvl="0">
      <w:start w:val="1"/>
      <w:numFmt w:val="decimal"/>
      <w:pStyle w:val="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122357"/>
    <w:multiLevelType w:val="hybridMultilevel"/>
    <w:tmpl w:val="FEC0AEAA"/>
    <w:lvl w:ilvl="0" w:tplc="7B40CD98">
      <w:start w:val="17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3BD"/>
    <w:multiLevelType w:val="multilevel"/>
    <w:tmpl w:val="EE6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C58EE"/>
    <w:multiLevelType w:val="multilevel"/>
    <w:tmpl w:val="B382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F7FE4"/>
    <w:multiLevelType w:val="multilevel"/>
    <w:tmpl w:val="3008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E0648"/>
    <w:multiLevelType w:val="hybridMultilevel"/>
    <w:tmpl w:val="A02AE650"/>
    <w:lvl w:ilvl="0" w:tplc="E9F05F5C">
      <w:start w:val="8"/>
      <w:numFmt w:val="decimal"/>
      <w:lvlText w:val="%1."/>
      <w:lvlJc w:val="left"/>
      <w:pPr>
        <w:ind w:left="107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45145D5D"/>
    <w:multiLevelType w:val="hybridMultilevel"/>
    <w:tmpl w:val="49500ACA"/>
    <w:lvl w:ilvl="0" w:tplc="AE404F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50353"/>
    <w:multiLevelType w:val="multilevel"/>
    <w:tmpl w:val="645E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E67D4"/>
    <w:multiLevelType w:val="multilevel"/>
    <w:tmpl w:val="E76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30961"/>
    <w:multiLevelType w:val="multilevel"/>
    <w:tmpl w:val="1356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719E"/>
    <w:multiLevelType w:val="multilevel"/>
    <w:tmpl w:val="241C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D533F"/>
    <w:multiLevelType w:val="hybridMultilevel"/>
    <w:tmpl w:val="A2F2B9CA"/>
    <w:lvl w:ilvl="0" w:tplc="85ACB05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83181B"/>
    <w:multiLevelType w:val="multilevel"/>
    <w:tmpl w:val="EA8C8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83AE9"/>
    <w:multiLevelType w:val="multilevel"/>
    <w:tmpl w:val="6BF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73F73"/>
    <w:multiLevelType w:val="multilevel"/>
    <w:tmpl w:val="A89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565B4"/>
    <w:multiLevelType w:val="multilevel"/>
    <w:tmpl w:val="1416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F4D60"/>
    <w:multiLevelType w:val="hybridMultilevel"/>
    <w:tmpl w:val="E2B02748"/>
    <w:lvl w:ilvl="0" w:tplc="A2AC539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6"/>
  </w:num>
  <w:num w:numId="5">
    <w:abstractNumId w:val="17"/>
  </w:num>
  <w:num w:numId="6">
    <w:abstractNumId w:val="0"/>
  </w:num>
  <w:num w:numId="7">
    <w:abstractNumId w:val="12"/>
  </w:num>
  <w:num w:numId="8">
    <w:abstractNumId w:val="7"/>
  </w:num>
  <w:num w:numId="9">
    <w:abstractNumId w:val="18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8"/>
  </w:num>
  <w:num w:numId="15">
    <w:abstractNumId w:val="5"/>
  </w:num>
  <w:num w:numId="16">
    <w:abstractNumId w:val="20"/>
  </w:num>
  <w:num w:numId="17">
    <w:abstractNumId w:val="15"/>
  </w:num>
  <w:num w:numId="18">
    <w:abstractNumId w:val="10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2"/>
    <w:rsid w:val="00001226"/>
    <w:rsid w:val="00011540"/>
    <w:rsid w:val="000360C9"/>
    <w:rsid w:val="00045210"/>
    <w:rsid w:val="00075727"/>
    <w:rsid w:val="00090988"/>
    <w:rsid w:val="0009182E"/>
    <w:rsid w:val="000C7854"/>
    <w:rsid w:val="00100A29"/>
    <w:rsid w:val="00115E9D"/>
    <w:rsid w:val="00126ED0"/>
    <w:rsid w:val="00153E66"/>
    <w:rsid w:val="00164A44"/>
    <w:rsid w:val="00170207"/>
    <w:rsid w:val="00181515"/>
    <w:rsid w:val="00184FAE"/>
    <w:rsid w:val="00195D8E"/>
    <w:rsid w:val="001A69C4"/>
    <w:rsid w:val="001C2EB7"/>
    <w:rsid w:val="001C394E"/>
    <w:rsid w:val="001F6AF5"/>
    <w:rsid w:val="002044D0"/>
    <w:rsid w:val="002224CB"/>
    <w:rsid w:val="0026099A"/>
    <w:rsid w:val="002745F4"/>
    <w:rsid w:val="002D0D6E"/>
    <w:rsid w:val="00362DC5"/>
    <w:rsid w:val="003840CE"/>
    <w:rsid w:val="00385655"/>
    <w:rsid w:val="003A301F"/>
    <w:rsid w:val="003E6E18"/>
    <w:rsid w:val="003F6865"/>
    <w:rsid w:val="00446642"/>
    <w:rsid w:val="004538E5"/>
    <w:rsid w:val="00453E8C"/>
    <w:rsid w:val="004545C8"/>
    <w:rsid w:val="0046257D"/>
    <w:rsid w:val="00492C78"/>
    <w:rsid w:val="00501A83"/>
    <w:rsid w:val="0051480E"/>
    <w:rsid w:val="00540F26"/>
    <w:rsid w:val="00547236"/>
    <w:rsid w:val="00547C70"/>
    <w:rsid w:val="0055712F"/>
    <w:rsid w:val="00575A3C"/>
    <w:rsid w:val="005A1D52"/>
    <w:rsid w:val="005F3012"/>
    <w:rsid w:val="005F3FE9"/>
    <w:rsid w:val="00600937"/>
    <w:rsid w:val="006138A8"/>
    <w:rsid w:val="00655966"/>
    <w:rsid w:val="00670972"/>
    <w:rsid w:val="00673D2A"/>
    <w:rsid w:val="00675377"/>
    <w:rsid w:val="006B18BF"/>
    <w:rsid w:val="006B4DC7"/>
    <w:rsid w:val="006C23F5"/>
    <w:rsid w:val="006C28D1"/>
    <w:rsid w:val="00701DB4"/>
    <w:rsid w:val="00710CA3"/>
    <w:rsid w:val="0072167D"/>
    <w:rsid w:val="007225FF"/>
    <w:rsid w:val="0072489A"/>
    <w:rsid w:val="0072584D"/>
    <w:rsid w:val="00731283"/>
    <w:rsid w:val="007464D0"/>
    <w:rsid w:val="0076162B"/>
    <w:rsid w:val="007663CA"/>
    <w:rsid w:val="007E1AC3"/>
    <w:rsid w:val="00831E9C"/>
    <w:rsid w:val="008600C9"/>
    <w:rsid w:val="00861414"/>
    <w:rsid w:val="00894891"/>
    <w:rsid w:val="00894D0C"/>
    <w:rsid w:val="008A6A8E"/>
    <w:rsid w:val="008D12AB"/>
    <w:rsid w:val="008F20E4"/>
    <w:rsid w:val="009221D3"/>
    <w:rsid w:val="009A4F99"/>
    <w:rsid w:val="009D37D1"/>
    <w:rsid w:val="00A22D1C"/>
    <w:rsid w:val="00A606A3"/>
    <w:rsid w:val="00A71DA2"/>
    <w:rsid w:val="00A76532"/>
    <w:rsid w:val="00A81D63"/>
    <w:rsid w:val="00A925A4"/>
    <w:rsid w:val="00AA6993"/>
    <w:rsid w:val="00AD4C53"/>
    <w:rsid w:val="00AE457B"/>
    <w:rsid w:val="00AF1B28"/>
    <w:rsid w:val="00B2120E"/>
    <w:rsid w:val="00B571F4"/>
    <w:rsid w:val="00B60E33"/>
    <w:rsid w:val="00B64BA2"/>
    <w:rsid w:val="00B74BCE"/>
    <w:rsid w:val="00C836FC"/>
    <w:rsid w:val="00C93257"/>
    <w:rsid w:val="00C946B9"/>
    <w:rsid w:val="00CD6DB0"/>
    <w:rsid w:val="00CF2254"/>
    <w:rsid w:val="00D04BAE"/>
    <w:rsid w:val="00D34805"/>
    <w:rsid w:val="00D4379F"/>
    <w:rsid w:val="00D5393B"/>
    <w:rsid w:val="00D5509C"/>
    <w:rsid w:val="00D63533"/>
    <w:rsid w:val="00D63C18"/>
    <w:rsid w:val="00D80B8F"/>
    <w:rsid w:val="00D81321"/>
    <w:rsid w:val="00D92B6A"/>
    <w:rsid w:val="00DB43B6"/>
    <w:rsid w:val="00DC414C"/>
    <w:rsid w:val="00DE0905"/>
    <w:rsid w:val="00DE47DD"/>
    <w:rsid w:val="00DE6D26"/>
    <w:rsid w:val="00E012D8"/>
    <w:rsid w:val="00E01732"/>
    <w:rsid w:val="00E21D57"/>
    <w:rsid w:val="00E303FD"/>
    <w:rsid w:val="00E315C2"/>
    <w:rsid w:val="00E31BEB"/>
    <w:rsid w:val="00E330DC"/>
    <w:rsid w:val="00E4571E"/>
    <w:rsid w:val="00E60A95"/>
    <w:rsid w:val="00EA1F47"/>
    <w:rsid w:val="00EB02BE"/>
    <w:rsid w:val="00EE7908"/>
    <w:rsid w:val="00F05E64"/>
    <w:rsid w:val="00F07E78"/>
    <w:rsid w:val="00F16999"/>
    <w:rsid w:val="00F205A4"/>
    <w:rsid w:val="00F535F9"/>
    <w:rsid w:val="00F77FFA"/>
    <w:rsid w:val="00FA563F"/>
    <w:rsid w:val="00FA5E26"/>
    <w:rsid w:val="00FB3EEB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029"/>
  <w14:defaultImageDpi w14:val="32767"/>
  <w15:docId w15:val="{02EC9913-6BBA-4C01-B66C-E4CBBE4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2489A"/>
    <w:pPr>
      <w:keepNext/>
      <w:numPr>
        <w:numId w:val="2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cap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72489A"/>
    <w:pPr>
      <w:keepNext/>
      <w:numPr>
        <w:ilvl w:val="1"/>
        <w:numId w:val="21"/>
      </w:numPr>
      <w:spacing w:before="240" w:after="120"/>
      <w:jc w:val="center"/>
      <w:outlineLvl w:val="1"/>
    </w:pPr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72489A"/>
    <w:pPr>
      <w:keepNext/>
      <w:numPr>
        <w:ilvl w:val="2"/>
        <w:numId w:val="21"/>
      </w:numPr>
      <w:spacing w:before="240" w:after="60"/>
      <w:outlineLvl w:val="2"/>
    </w:pPr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2489A"/>
    <w:pPr>
      <w:keepNext/>
      <w:numPr>
        <w:ilvl w:val="3"/>
        <w:numId w:val="2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2489A"/>
    <w:pPr>
      <w:numPr>
        <w:ilvl w:val="4"/>
        <w:numId w:val="2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2489A"/>
    <w:pPr>
      <w:numPr>
        <w:ilvl w:val="5"/>
        <w:numId w:val="2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2489A"/>
    <w:pPr>
      <w:numPr>
        <w:ilvl w:val="6"/>
        <w:numId w:val="21"/>
      </w:numPr>
      <w:spacing w:before="240" w:after="60"/>
      <w:outlineLvl w:val="6"/>
    </w:pPr>
    <w:rPr>
      <w:rFonts w:ascii="Calibri" w:eastAsia="Times New Roman" w:hAnsi="Calibri" w:cs="Times New Roman"/>
      <w:sz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2489A"/>
    <w:pPr>
      <w:numPr>
        <w:ilvl w:val="7"/>
        <w:numId w:val="2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2489A"/>
    <w:pPr>
      <w:numPr>
        <w:ilvl w:val="8"/>
        <w:numId w:val="21"/>
      </w:num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6642"/>
    <w:pPr>
      <w:shd w:val="clear" w:color="auto" w:fill="FCFCFC"/>
    </w:pPr>
    <w:rPr>
      <w:rFonts w:ascii="Helvetica Neue" w:hAnsi="Helvetica Neue" w:cs="Times New Roman"/>
      <w:color w:val="3B3B3B"/>
      <w:sz w:val="30"/>
      <w:szCs w:val="30"/>
      <w:lang w:eastAsia="ru-RU"/>
    </w:rPr>
  </w:style>
  <w:style w:type="paragraph" w:customStyle="1" w:styleId="p2">
    <w:name w:val="p2"/>
    <w:basedOn w:val="a"/>
    <w:rsid w:val="00446642"/>
    <w:pPr>
      <w:shd w:val="clear" w:color="auto" w:fill="FCFCFC"/>
    </w:pPr>
    <w:rPr>
      <w:rFonts w:ascii="Helvetica Neue" w:hAnsi="Helvetica Neue" w:cs="Times New Roman"/>
      <w:color w:val="333333"/>
      <w:sz w:val="20"/>
      <w:szCs w:val="20"/>
      <w:lang w:eastAsia="ru-RU"/>
    </w:rPr>
  </w:style>
  <w:style w:type="paragraph" w:customStyle="1" w:styleId="p3">
    <w:name w:val="p3"/>
    <w:basedOn w:val="a"/>
    <w:rsid w:val="00446642"/>
    <w:pPr>
      <w:shd w:val="clear" w:color="auto" w:fill="FCFCFC"/>
      <w:jc w:val="center"/>
    </w:pPr>
    <w:rPr>
      <w:rFonts w:ascii="Helvetica Neue" w:hAnsi="Helvetica Neue" w:cs="Times New Roman"/>
      <w:color w:val="666666"/>
      <w:sz w:val="20"/>
      <w:szCs w:val="20"/>
      <w:lang w:eastAsia="ru-RU"/>
    </w:rPr>
  </w:style>
  <w:style w:type="paragraph" w:customStyle="1" w:styleId="p4">
    <w:name w:val="p4"/>
    <w:basedOn w:val="a"/>
    <w:rsid w:val="00446642"/>
    <w:pPr>
      <w:shd w:val="clear" w:color="auto" w:fill="FCFCFC"/>
    </w:pPr>
    <w:rPr>
      <w:rFonts w:ascii="Helvetica Neue" w:hAnsi="Helvetica Neue" w:cs="Times New Roman"/>
      <w:color w:val="666666"/>
      <w:sz w:val="20"/>
      <w:szCs w:val="20"/>
      <w:lang w:eastAsia="ru-RU"/>
    </w:rPr>
  </w:style>
  <w:style w:type="paragraph" w:customStyle="1" w:styleId="p5">
    <w:name w:val="p5"/>
    <w:basedOn w:val="a"/>
    <w:rsid w:val="00446642"/>
    <w:pPr>
      <w:shd w:val="clear" w:color="auto" w:fill="FFFFFF"/>
    </w:pPr>
    <w:rPr>
      <w:rFonts w:ascii="Helvetica Neue" w:hAnsi="Helvetica Neue" w:cs="Times New Roman"/>
      <w:color w:val="248CC8"/>
      <w:sz w:val="20"/>
      <w:szCs w:val="20"/>
      <w:lang w:eastAsia="ru-RU"/>
    </w:rPr>
  </w:style>
  <w:style w:type="character" w:customStyle="1" w:styleId="s1">
    <w:name w:val="s1"/>
    <w:basedOn w:val="a0"/>
    <w:rsid w:val="00446642"/>
    <w:rPr>
      <w:rFonts w:ascii="HelveticaNeue-Medium" w:hAnsi="HelveticaNeue-Medium" w:hint="default"/>
      <w:b w:val="0"/>
      <w:bCs w:val="0"/>
      <w:i w:val="0"/>
      <w:iCs w:val="0"/>
      <w:sz w:val="40"/>
      <w:szCs w:val="40"/>
    </w:rPr>
  </w:style>
  <w:style w:type="character" w:customStyle="1" w:styleId="s2">
    <w:name w:val="s2"/>
    <w:basedOn w:val="a0"/>
    <w:rsid w:val="00446642"/>
    <w:rPr>
      <w:rFonts w:ascii="Helvetica Neue" w:hAnsi="Helvetica Neue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446642"/>
    <w:rPr>
      <w:rFonts w:ascii="Helvetica Neue" w:hAnsi="Helvetica Neue" w:hint="default"/>
      <w:b/>
      <w:bCs/>
      <w:i w:val="0"/>
      <w:iCs w:val="0"/>
      <w:sz w:val="26"/>
      <w:szCs w:val="26"/>
    </w:rPr>
  </w:style>
  <w:style w:type="character" w:customStyle="1" w:styleId="s6">
    <w:name w:val="s6"/>
    <w:basedOn w:val="a0"/>
    <w:rsid w:val="00446642"/>
    <w:rPr>
      <w:rFonts w:ascii="Helvetica Neue" w:hAnsi="Helvetica Neue" w:hint="default"/>
      <w:b w:val="0"/>
      <w:bCs w:val="0"/>
      <w:i w:val="0"/>
      <w:iCs w:val="0"/>
      <w:color w:val="248CC8"/>
      <w:sz w:val="26"/>
      <w:szCs w:val="26"/>
      <w:u w:val="single"/>
    </w:rPr>
  </w:style>
  <w:style w:type="character" w:customStyle="1" w:styleId="s9">
    <w:name w:val="s9"/>
    <w:basedOn w:val="a0"/>
    <w:rsid w:val="00446642"/>
    <w:rPr>
      <w:rFonts w:ascii="Helvetica Neue" w:hAnsi="Helvetica Neue" w:hint="default"/>
      <w:b/>
      <w:bCs/>
      <w:i w:val="0"/>
      <w:iCs w:val="0"/>
      <w:color w:val="248CC8"/>
      <w:sz w:val="26"/>
      <w:szCs w:val="26"/>
      <w:u w:val="single"/>
    </w:rPr>
  </w:style>
  <w:style w:type="paragraph" w:styleId="a3">
    <w:name w:val="List Paragraph"/>
    <w:basedOn w:val="a"/>
    <w:uiPriority w:val="34"/>
    <w:qFormat/>
    <w:rsid w:val="002D0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6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89A"/>
    <w:rPr>
      <w:rFonts w:ascii="Arial" w:eastAsia="Times New Roman" w:hAnsi="Arial" w:cs="Times New Roman"/>
      <w:b/>
      <w:bCs/>
      <w:caps/>
      <w:kern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89A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2489A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248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2489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2489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2489A"/>
    <w:rPr>
      <w:rFonts w:ascii="Calibri" w:eastAsia="Times New Roman" w:hAnsi="Calibri" w:cs="Times New Roman"/>
      <w:sz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2489A"/>
    <w:rPr>
      <w:rFonts w:ascii="Calibri" w:eastAsia="Times New Roman" w:hAnsi="Calibri" w:cs="Times New Roman"/>
      <w:i/>
      <w:iCs/>
      <w:sz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2489A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to@mail.ru" TargetMode="External"/><Relationship Id="rId13" Type="http://schemas.openxmlformats.org/officeDocument/2006/relationships/hyperlink" Target="tel:8-961-229-29-29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aktru.tsu.ru/wp-content/uploads/2015/12/Slajd13.jpg" TargetMode="External"/><Relationship Id="rId7" Type="http://schemas.openxmlformats.org/officeDocument/2006/relationships/hyperlink" Target="mailto:astakhov009@gmail.com" TargetMode="External"/><Relationship Id="rId12" Type="http://schemas.openxmlformats.org/officeDocument/2006/relationships/hyperlink" Target="mailto:astakhov009@gmail.com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ktru.tsu.ru" TargetMode="External"/><Relationship Id="rId20" Type="http://schemas.openxmlformats.org/officeDocument/2006/relationships/hyperlink" Target="http://aktru.tsu.ru/wp-content/uploads/2015/12/Slajd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(913)820-77-24" TargetMode="External"/><Relationship Id="rId11" Type="http://schemas.openxmlformats.org/officeDocument/2006/relationships/hyperlink" Target="tel:8-913-820-77-24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uliaVlad@_910@mail.ru" TargetMode="External"/><Relationship Id="rId15" Type="http://schemas.openxmlformats.org/officeDocument/2006/relationships/hyperlink" Target="http://alpfederation.ru" TargetMode="External"/><Relationship Id="rId23" Type="http://schemas.openxmlformats.org/officeDocument/2006/relationships/hyperlink" Target="mailto:astakhov009@gmail.com" TargetMode="External"/><Relationship Id="rId10" Type="http://schemas.openxmlformats.org/officeDocument/2006/relationships/hyperlink" Target="mailto:polinari@mail.ru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tel:8-903-952-92-50" TargetMode="External"/><Relationship Id="rId14" Type="http://schemas.openxmlformats.org/officeDocument/2006/relationships/hyperlink" Target="tel:8-906-939-32-26" TargetMode="External"/><Relationship Id="rId22" Type="http://schemas.openxmlformats.org/officeDocument/2006/relationships/hyperlink" Target="tel:8-960-968-10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astakhov009@gmail.com</dc:creator>
  <cp:keywords/>
  <dc:description/>
  <cp:lastModifiedBy>Yuliya V. Sapunova</cp:lastModifiedBy>
  <cp:revision>82</cp:revision>
  <cp:lastPrinted>2017-05-05T09:43:00Z</cp:lastPrinted>
  <dcterms:created xsi:type="dcterms:W3CDTF">2016-12-27T06:10:00Z</dcterms:created>
  <dcterms:modified xsi:type="dcterms:W3CDTF">2017-05-11T06:34:00Z</dcterms:modified>
</cp:coreProperties>
</file>