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6160" w:type="dxa"/>
        <w:tblInd w:w="-601" w:type="dxa"/>
        <w:tblLayout w:type="fixed"/>
        <w:tblLook w:val="04A0" w:firstRow="1" w:lastRow="0" w:firstColumn="1" w:lastColumn="0" w:noHBand="0" w:noVBand="1"/>
      </w:tblPr>
      <w:tblGrid>
        <w:gridCol w:w="425"/>
        <w:gridCol w:w="710"/>
        <w:gridCol w:w="6945"/>
        <w:gridCol w:w="6946"/>
        <w:gridCol w:w="1134"/>
      </w:tblGrid>
      <w:tr w:rsidR="008C69F9" w:rsidTr="00AE0F57">
        <w:tc>
          <w:tcPr>
            <w:tcW w:w="425" w:type="dxa"/>
            <w:tcBorders>
              <w:top w:val="single" w:sz="4" w:space="0" w:color="auto"/>
              <w:left w:val="single" w:sz="4" w:space="0" w:color="auto"/>
              <w:bottom w:val="single" w:sz="4" w:space="0" w:color="auto"/>
              <w:right w:val="single" w:sz="4" w:space="0" w:color="auto"/>
            </w:tcBorders>
            <w:hideMark/>
          </w:tcPr>
          <w:p w:rsidR="00A03DB1" w:rsidRPr="00A03DB1" w:rsidRDefault="00A03DB1">
            <w:pPr>
              <w:rPr>
                <w:rFonts w:ascii="Times New Roman" w:hAnsi="Times New Roman" w:cs="Times New Roman"/>
                <w:sz w:val="24"/>
                <w:szCs w:val="24"/>
              </w:rPr>
            </w:pPr>
            <w:r w:rsidRPr="00A03DB1">
              <w:rPr>
                <w:rFonts w:ascii="Times New Roman" w:hAnsi="Times New Roman" w:cs="Times New Roman"/>
                <w:sz w:val="24"/>
                <w:szCs w:val="24"/>
              </w:rPr>
              <w:t xml:space="preserve">№ </w:t>
            </w:r>
            <w:proofErr w:type="gramStart"/>
            <w:r w:rsidRPr="00A03DB1">
              <w:rPr>
                <w:rFonts w:ascii="Times New Roman" w:hAnsi="Times New Roman" w:cs="Times New Roman"/>
                <w:sz w:val="24"/>
                <w:szCs w:val="24"/>
              </w:rPr>
              <w:t>п</w:t>
            </w:r>
            <w:proofErr w:type="gramEnd"/>
            <w:r w:rsidRPr="00A03DB1">
              <w:rPr>
                <w:rFonts w:ascii="Times New Roman" w:hAnsi="Times New Roman" w:cs="Times New Roman"/>
                <w:sz w:val="24"/>
                <w:szCs w:val="24"/>
              </w:rPr>
              <w:t>/п</w:t>
            </w:r>
          </w:p>
        </w:tc>
        <w:tc>
          <w:tcPr>
            <w:tcW w:w="710" w:type="dxa"/>
            <w:tcBorders>
              <w:top w:val="single" w:sz="4" w:space="0" w:color="auto"/>
              <w:left w:val="single" w:sz="4" w:space="0" w:color="auto"/>
              <w:bottom w:val="single" w:sz="4" w:space="0" w:color="auto"/>
              <w:right w:val="single" w:sz="4" w:space="0" w:color="auto"/>
            </w:tcBorders>
            <w:hideMark/>
          </w:tcPr>
          <w:p w:rsidR="00A03DB1" w:rsidRDefault="00A03DB1">
            <w:pPr>
              <w:rPr>
                <w:rFonts w:ascii="Times New Roman" w:hAnsi="Times New Roman" w:cs="Times New Roman"/>
                <w:sz w:val="24"/>
                <w:szCs w:val="24"/>
              </w:rPr>
            </w:pPr>
            <w:r>
              <w:rPr>
                <w:rFonts w:ascii="Times New Roman" w:hAnsi="Times New Roman" w:cs="Times New Roman"/>
                <w:sz w:val="24"/>
                <w:szCs w:val="24"/>
              </w:rPr>
              <w:t>Стр.</w:t>
            </w:r>
          </w:p>
        </w:tc>
        <w:tc>
          <w:tcPr>
            <w:tcW w:w="6945" w:type="dxa"/>
            <w:tcBorders>
              <w:top w:val="single" w:sz="4" w:space="0" w:color="auto"/>
              <w:left w:val="single" w:sz="4" w:space="0" w:color="auto"/>
              <w:bottom w:val="single" w:sz="4" w:space="0" w:color="auto"/>
              <w:right w:val="single" w:sz="4" w:space="0" w:color="auto"/>
            </w:tcBorders>
            <w:hideMark/>
          </w:tcPr>
          <w:p w:rsidR="00A03DB1" w:rsidRDefault="00A03DB1">
            <w:pPr>
              <w:rPr>
                <w:rFonts w:ascii="Times New Roman" w:hAnsi="Times New Roman" w:cs="Times New Roman"/>
                <w:sz w:val="24"/>
                <w:szCs w:val="24"/>
              </w:rPr>
            </w:pPr>
            <w:r>
              <w:rPr>
                <w:rFonts w:ascii="Times New Roman" w:hAnsi="Times New Roman" w:cs="Times New Roman"/>
                <w:sz w:val="24"/>
                <w:szCs w:val="24"/>
              </w:rPr>
              <w:t>Действующие Правила</w:t>
            </w:r>
          </w:p>
        </w:tc>
        <w:tc>
          <w:tcPr>
            <w:tcW w:w="6946" w:type="dxa"/>
            <w:tcBorders>
              <w:top w:val="single" w:sz="4" w:space="0" w:color="auto"/>
              <w:left w:val="single" w:sz="4" w:space="0" w:color="auto"/>
              <w:bottom w:val="single" w:sz="4" w:space="0" w:color="auto"/>
              <w:right w:val="single" w:sz="4" w:space="0" w:color="auto"/>
            </w:tcBorders>
            <w:hideMark/>
          </w:tcPr>
          <w:p w:rsidR="00A03DB1" w:rsidRDefault="00A03DB1">
            <w:pPr>
              <w:rPr>
                <w:rFonts w:ascii="Times New Roman" w:hAnsi="Times New Roman" w:cs="Times New Roman"/>
                <w:sz w:val="24"/>
                <w:szCs w:val="24"/>
              </w:rPr>
            </w:pPr>
            <w:r>
              <w:rPr>
                <w:rFonts w:ascii="Times New Roman" w:hAnsi="Times New Roman" w:cs="Times New Roman"/>
                <w:sz w:val="24"/>
                <w:szCs w:val="24"/>
              </w:rPr>
              <w:t>Изменение</w:t>
            </w:r>
          </w:p>
        </w:tc>
        <w:tc>
          <w:tcPr>
            <w:tcW w:w="1134" w:type="dxa"/>
            <w:tcBorders>
              <w:top w:val="single" w:sz="4" w:space="0" w:color="auto"/>
              <w:left w:val="single" w:sz="4" w:space="0" w:color="auto"/>
              <w:bottom w:val="single" w:sz="4" w:space="0" w:color="auto"/>
              <w:right w:val="single" w:sz="4" w:space="0" w:color="auto"/>
            </w:tcBorders>
            <w:hideMark/>
          </w:tcPr>
          <w:p w:rsidR="00A03DB1" w:rsidRDefault="00A03DB1">
            <w:pPr>
              <w:rPr>
                <w:rFonts w:ascii="Times New Roman" w:hAnsi="Times New Roman" w:cs="Times New Roman"/>
                <w:sz w:val="24"/>
                <w:szCs w:val="24"/>
              </w:rPr>
            </w:pPr>
            <w:r>
              <w:rPr>
                <w:rFonts w:ascii="Times New Roman" w:hAnsi="Times New Roman" w:cs="Times New Roman"/>
                <w:sz w:val="24"/>
                <w:szCs w:val="24"/>
              </w:rPr>
              <w:t>Комментарий</w:t>
            </w:r>
          </w:p>
        </w:tc>
      </w:tr>
      <w:tr w:rsidR="008C69F9" w:rsidTr="00AE0F57">
        <w:tc>
          <w:tcPr>
            <w:tcW w:w="425" w:type="dxa"/>
            <w:tcBorders>
              <w:top w:val="single" w:sz="4" w:space="0" w:color="auto"/>
              <w:left w:val="single" w:sz="4" w:space="0" w:color="auto"/>
              <w:bottom w:val="single" w:sz="4" w:space="0" w:color="auto"/>
              <w:right w:val="single" w:sz="4" w:space="0" w:color="auto"/>
            </w:tcBorders>
            <w:hideMark/>
          </w:tcPr>
          <w:p w:rsidR="00A03DB1" w:rsidRPr="00A03DB1" w:rsidRDefault="00A03DB1">
            <w:pPr>
              <w:rPr>
                <w:rFonts w:ascii="Times New Roman" w:hAnsi="Times New Roman" w:cs="Times New Roman"/>
                <w:sz w:val="24"/>
                <w:szCs w:val="24"/>
              </w:rPr>
            </w:pPr>
            <w:r w:rsidRPr="00A03DB1">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A03DB1" w:rsidRDefault="00C10BB9">
            <w:pPr>
              <w:rPr>
                <w:rFonts w:ascii="Times New Roman" w:hAnsi="Times New Roman" w:cs="Times New Roman"/>
                <w:sz w:val="24"/>
                <w:szCs w:val="24"/>
              </w:rPr>
            </w:pPr>
            <w:r>
              <w:rPr>
                <w:rFonts w:ascii="Times New Roman" w:hAnsi="Times New Roman" w:cs="Times New Roman"/>
                <w:sz w:val="24"/>
                <w:szCs w:val="24"/>
              </w:rPr>
              <w:t>84-85</w:t>
            </w:r>
          </w:p>
        </w:tc>
        <w:tc>
          <w:tcPr>
            <w:tcW w:w="6945" w:type="dxa"/>
            <w:tcBorders>
              <w:top w:val="single" w:sz="4" w:space="0" w:color="auto"/>
              <w:left w:val="single" w:sz="4" w:space="0" w:color="auto"/>
              <w:bottom w:val="single" w:sz="4" w:space="0" w:color="auto"/>
              <w:right w:val="single" w:sz="4" w:space="0" w:color="auto"/>
            </w:tcBorders>
          </w:tcPr>
          <w:p w:rsidR="00FA42C9" w:rsidRDefault="00FA42C9" w:rsidP="00FA42C9">
            <w:pPr>
              <w:pStyle w:val="1"/>
              <w:numPr>
                <w:ilvl w:val="0"/>
                <w:numId w:val="2"/>
              </w:numPr>
              <w:suppressAutoHyphens w:val="0"/>
              <w:spacing w:before="0" w:after="0" w:line="276" w:lineRule="auto"/>
              <w:ind w:left="0" w:firstLine="709"/>
              <w:outlineLvl w:val="0"/>
              <w:rPr>
                <w:rFonts w:ascii="Times New Roman" w:hAnsi="Times New Roman" w:cs="Times New Roman"/>
                <w:sz w:val="24"/>
                <w:szCs w:val="24"/>
              </w:rPr>
            </w:pPr>
            <w:r w:rsidRPr="00FA42C9">
              <w:rPr>
                <w:rFonts w:ascii="Times New Roman" w:hAnsi="Times New Roman" w:cs="Times New Roman"/>
                <w:b w:val="0"/>
                <w:sz w:val="24"/>
                <w:szCs w:val="24"/>
              </w:rPr>
              <w:t>Глава VII – СПОРТИВНЫЕ ДИСЦИПЛИНЫ, СОДЕРЖАЩИЕ В СВОЕМ НАИМЕНОВАНИИ СЛОВА  «СКИ-АЛЬПИНИЗМ»  (далее – ски-альпинизм</w:t>
            </w:r>
            <w:r w:rsidRPr="00FA42C9">
              <w:rPr>
                <w:rFonts w:ascii="Times New Roman" w:hAnsi="Times New Roman" w:cs="Times New Roman"/>
                <w:sz w:val="24"/>
                <w:szCs w:val="24"/>
              </w:rPr>
              <w:t>)</w:t>
            </w:r>
          </w:p>
          <w:p w:rsidR="00FA42C9" w:rsidRPr="00FA42C9" w:rsidRDefault="00FA42C9" w:rsidP="00FA42C9">
            <w:pPr>
              <w:pStyle w:val="5"/>
              <w:numPr>
                <w:ilvl w:val="0"/>
                <w:numId w:val="0"/>
              </w:numPr>
              <w:spacing w:before="0" w:after="0" w:line="276" w:lineRule="auto"/>
              <w:ind w:firstLine="709"/>
              <w:jc w:val="both"/>
              <w:outlineLvl w:val="4"/>
              <w:rPr>
                <w:b w:val="0"/>
                <w:i w:val="0"/>
                <w:sz w:val="24"/>
                <w:szCs w:val="24"/>
              </w:rPr>
            </w:pPr>
            <w:r w:rsidRPr="00FA42C9">
              <w:rPr>
                <w:rFonts w:ascii="Times New Roman" w:hAnsi="Times New Roman" w:cs="Times New Roman"/>
                <w:b w:val="0"/>
                <w:i w:val="0"/>
                <w:sz w:val="24"/>
                <w:szCs w:val="24"/>
              </w:rPr>
              <w:t>1. ОБЩИЕ ПОЛОЖЕНИЯ</w:t>
            </w:r>
          </w:p>
          <w:p w:rsidR="00FA42C9" w:rsidRPr="00FA42C9" w:rsidRDefault="00FA42C9" w:rsidP="00FA42C9">
            <w:pPr>
              <w:rPr>
                <w:color w:val="FF0000"/>
                <w:sz w:val="24"/>
                <w:szCs w:val="24"/>
                <w:lang w:eastAsia="ar-SA"/>
              </w:rPr>
            </w:pPr>
            <w:r w:rsidRPr="00FA42C9">
              <w:rPr>
                <w:rFonts w:ascii="Times New Roman" w:hAnsi="Times New Roman" w:cs="Times New Roman"/>
                <w:color w:val="FF0000"/>
                <w:sz w:val="24"/>
                <w:szCs w:val="24"/>
              </w:rPr>
              <w:t>п.1.6 Спорные вопросы, возникающие в ходе подготовки и проведения спортивных соревнований или официальных физкультурных мероприятий, могут разрешаться в ходе переговоров либо путем голосования по решению простого большинства членов технического комитета таких спортивных соревнований или физкультурных мероприятий, по результатам которых оформляется протокол, подписываемый каждым из членов технического комитета. Технический комитет образуется в случае, если он предусмотрен регламентом соревнований или официальных физкультурных мероприятий. Для официальных физкультурных мероприятий технический комитет формируется из директора соревнований (представителя организатора спортивных соревнований), главного судьи и представителя участников (команд участников). Для спортивных соревнований технический комитет формируется из директора соревнований (представителя организатора спортивных соревнований), главного судьи, представителя участников (команд участников), представителя спортсменов и технического делегата (представителя) Федерации. Представитель участников (команд участников) и представитель спортсменов для включения в технический комитет выдвигаются самостоятельно. В случае выдвижения нескольких кандидатов для включения в технический комитет, лицо, избираемое в технический комитет, должно быть поддержано большим числом зарегистрированных команд участников и спортсменов</w:t>
            </w:r>
          </w:p>
          <w:p w:rsidR="00A03DB1" w:rsidRDefault="00A03DB1">
            <w:pPr>
              <w:ind w:firstLine="709"/>
              <w:jc w:val="both"/>
              <w:rPr>
                <w:rFonts w:ascii="Times New Roman" w:hAnsi="Times New Roman" w:cs="Times New Roman"/>
                <w:strike/>
                <w:sz w:val="24"/>
                <w:szCs w:val="24"/>
              </w:rPr>
            </w:pPr>
          </w:p>
        </w:tc>
        <w:tc>
          <w:tcPr>
            <w:tcW w:w="6946" w:type="dxa"/>
            <w:tcBorders>
              <w:top w:val="single" w:sz="4" w:space="0" w:color="auto"/>
              <w:left w:val="single" w:sz="4" w:space="0" w:color="auto"/>
              <w:bottom w:val="single" w:sz="4" w:space="0" w:color="auto"/>
              <w:right w:val="single" w:sz="4" w:space="0" w:color="auto"/>
            </w:tcBorders>
          </w:tcPr>
          <w:p w:rsidR="00A03DB1" w:rsidRDefault="00A03DB1">
            <w:pPr>
              <w:ind w:firstLine="709"/>
              <w:jc w:val="both"/>
              <w:rPr>
                <w:rFonts w:ascii="Times New Roman" w:hAnsi="Times New Roman" w:cs="Times New Roman"/>
                <w:sz w:val="24"/>
                <w:szCs w:val="24"/>
              </w:rPr>
            </w:pPr>
          </w:p>
          <w:p w:rsidR="00FA42C9" w:rsidRDefault="00FA42C9">
            <w:pPr>
              <w:ind w:firstLine="709"/>
              <w:jc w:val="both"/>
              <w:rPr>
                <w:rFonts w:ascii="Times New Roman" w:hAnsi="Times New Roman" w:cs="Times New Roman"/>
                <w:sz w:val="24"/>
                <w:szCs w:val="24"/>
              </w:rPr>
            </w:pPr>
            <w:r>
              <w:rPr>
                <w:rFonts w:ascii="Times New Roman" w:hAnsi="Times New Roman" w:cs="Times New Roman"/>
                <w:sz w:val="24"/>
                <w:szCs w:val="24"/>
              </w:rPr>
              <w:t>исключить</w:t>
            </w:r>
          </w:p>
        </w:tc>
        <w:tc>
          <w:tcPr>
            <w:tcW w:w="1134" w:type="dxa"/>
            <w:tcBorders>
              <w:top w:val="single" w:sz="4" w:space="0" w:color="auto"/>
              <w:left w:val="single" w:sz="4" w:space="0" w:color="auto"/>
              <w:bottom w:val="single" w:sz="4" w:space="0" w:color="auto"/>
              <w:right w:val="single" w:sz="4" w:space="0" w:color="auto"/>
            </w:tcBorders>
            <w:hideMark/>
          </w:tcPr>
          <w:p w:rsidR="00A03DB1" w:rsidRDefault="00C10BB9">
            <w:pPr>
              <w:rPr>
                <w:rFonts w:ascii="Times New Roman" w:hAnsi="Times New Roman" w:cs="Times New Roman"/>
                <w:sz w:val="24"/>
                <w:szCs w:val="24"/>
              </w:rPr>
            </w:pPr>
            <w:r>
              <w:rPr>
                <w:rFonts w:ascii="Times New Roman" w:hAnsi="Times New Roman" w:cs="Times New Roman"/>
                <w:sz w:val="24"/>
                <w:szCs w:val="24"/>
              </w:rPr>
              <w:t>Приведение в соответствие с международными правилами</w:t>
            </w:r>
          </w:p>
        </w:tc>
      </w:tr>
      <w:tr w:rsidR="008C69F9" w:rsidTr="00AE0F57">
        <w:tc>
          <w:tcPr>
            <w:tcW w:w="425" w:type="dxa"/>
            <w:tcBorders>
              <w:top w:val="single" w:sz="4" w:space="0" w:color="auto"/>
              <w:left w:val="single" w:sz="4" w:space="0" w:color="auto"/>
              <w:bottom w:val="single" w:sz="4" w:space="0" w:color="auto"/>
              <w:right w:val="single" w:sz="4" w:space="0" w:color="auto"/>
            </w:tcBorders>
            <w:hideMark/>
          </w:tcPr>
          <w:p w:rsidR="00A03DB1" w:rsidRPr="00A03DB1" w:rsidRDefault="00A03DB1">
            <w:pPr>
              <w:rPr>
                <w:rFonts w:ascii="Times New Roman" w:hAnsi="Times New Roman" w:cs="Times New Roman"/>
                <w:sz w:val="24"/>
                <w:szCs w:val="24"/>
              </w:rPr>
            </w:pPr>
            <w:r w:rsidRPr="00A03DB1">
              <w:rPr>
                <w:rFonts w:ascii="Times New Roman" w:hAnsi="Times New Roman" w:cs="Times New Roman"/>
                <w:sz w:val="24"/>
                <w:szCs w:val="24"/>
              </w:rPr>
              <w:lastRenderedPageBreak/>
              <w:t>2</w:t>
            </w:r>
          </w:p>
        </w:tc>
        <w:tc>
          <w:tcPr>
            <w:tcW w:w="710" w:type="dxa"/>
            <w:tcBorders>
              <w:top w:val="single" w:sz="4" w:space="0" w:color="auto"/>
              <w:left w:val="single" w:sz="4" w:space="0" w:color="auto"/>
              <w:bottom w:val="single" w:sz="4" w:space="0" w:color="auto"/>
              <w:right w:val="single" w:sz="4" w:space="0" w:color="auto"/>
            </w:tcBorders>
          </w:tcPr>
          <w:p w:rsidR="00A03DB1" w:rsidRDefault="00C10BB9">
            <w:pPr>
              <w:rPr>
                <w:rFonts w:ascii="Times New Roman" w:hAnsi="Times New Roman" w:cs="Times New Roman"/>
                <w:sz w:val="24"/>
                <w:szCs w:val="24"/>
              </w:rPr>
            </w:pPr>
            <w:r>
              <w:rPr>
                <w:rFonts w:ascii="Times New Roman" w:hAnsi="Times New Roman" w:cs="Times New Roman"/>
                <w:sz w:val="24"/>
                <w:szCs w:val="24"/>
              </w:rPr>
              <w:t>85</w:t>
            </w:r>
          </w:p>
        </w:tc>
        <w:tc>
          <w:tcPr>
            <w:tcW w:w="6945" w:type="dxa"/>
            <w:tcBorders>
              <w:top w:val="single" w:sz="4" w:space="0" w:color="auto"/>
              <w:left w:val="single" w:sz="4" w:space="0" w:color="auto"/>
              <w:bottom w:val="single" w:sz="4" w:space="0" w:color="auto"/>
              <w:right w:val="single" w:sz="4" w:space="0" w:color="auto"/>
            </w:tcBorders>
          </w:tcPr>
          <w:p w:rsidR="00C10BB9" w:rsidRDefault="00C10BB9" w:rsidP="00C10BB9">
            <w:pPr>
              <w:pStyle w:val="1"/>
              <w:numPr>
                <w:ilvl w:val="0"/>
                <w:numId w:val="2"/>
              </w:numPr>
              <w:suppressAutoHyphens w:val="0"/>
              <w:spacing w:before="0" w:after="0" w:line="276" w:lineRule="auto"/>
              <w:ind w:left="0" w:firstLine="709"/>
              <w:outlineLvl w:val="0"/>
              <w:rPr>
                <w:rFonts w:ascii="Times New Roman" w:hAnsi="Times New Roman" w:cs="Times New Roman"/>
                <w:sz w:val="24"/>
                <w:szCs w:val="24"/>
              </w:rPr>
            </w:pPr>
            <w:r w:rsidRPr="00FA42C9">
              <w:rPr>
                <w:rFonts w:ascii="Times New Roman" w:hAnsi="Times New Roman" w:cs="Times New Roman"/>
                <w:b w:val="0"/>
                <w:sz w:val="24"/>
                <w:szCs w:val="24"/>
              </w:rPr>
              <w:t>Глава VII – СПОРТИВНЫЕ ДИСЦИПЛИНЫ, СОДЕРЖАЩИЕ В СВОЕМ НАИМЕНОВАНИИ СЛОВА  «СКИ-АЛЬПИНИЗМ»  (далее – ски-альпинизм</w:t>
            </w:r>
            <w:r w:rsidRPr="00FA42C9">
              <w:rPr>
                <w:rFonts w:ascii="Times New Roman" w:hAnsi="Times New Roman" w:cs="Times New Roman"/>
                <w:sz w:val="24"/>
                <w:szCs w:val="24"/>
              </w:rPr>
              <w:t>)</w:t>
            </w:r>
          </w:p>
          <w:p w:rsidR="00C10BB9" w:rsidRDefault="00C10BB9" w:rsidP="00C10BB9">
            <w:pPr>
              <w:pStyle w:val="5"/>
              <w:numPr>
                <w:ilvl w:val="0"/>
                <w:numId w:val="5"/>
              </w:numPr>
              <w:spacing w:before="0" w:after="0" w:line="276" w:lineRule="auto"/>
              <w:jc w:val="both"/>
              <w:outlineLvl w:val="4"/>
              <w:rPr>
                <w:rFonts w:ascii="Times New Roman" w:hAnsi="Times New Roman" w:cs="Times New Roman"/>
                <w:b w:val="0"/>
                <w:i w:val="0"/>
                <w:sz w:val="24"/>
                <w:szCs w:val="24"/>
              </w:rPr>
            </w:pPr>
            <w:r w:rsidRPr="00FA42C9">
              <w:rPr>
                <w:rFonts w:ascii="Times New Roman" w:hAnsi="Times New Roman" w:cs="Times New Roman"/>
                <w:b w:val="0"/>
                <w:i w:val="0"/>
                <w:sz w:val="24"/>
                <w:szCs w:val="24"/>
              </w:rPr>
              <w:t>ОБЩИЕ ПОЛОЖЕНИЯ</w:t>
            </w:r>
          </w:p>
          <w:p w:rsidR="00C10BB9" w:rsidRPr="00C10BB9" w:rsidRDefault="00C10BB9" w:rsidP="00C10BB9">
            <w:pPr>
              <w:pStyle w:val="a5"/>
              <w:tabs>
                <w:tab w:val="clear" w:pos="1701"/>
              </w:tabs>
              <w:spacing w:before="0" w:line="276" w:lineRule="auto"/>
              <w:ind w:left="709" w:firstLine="0"/>
              <w:rPr>
                <w:rFonts w:ascii="Times New Roman" w:hAnsi="Times New Roman" w:cs="Times New Roman"/>
                <w:color w:val="FF0000"/>
                <w:szCs w:val="24"/>
              </w:rPr>
            </w:pPr>
            <w:r>
              <w:rPr>
                <w:rFonts w:ascii="Times New Roman" w:hAnsi="Times New Roman" w:cs="Times New Roman"/>
                <w:color w:val="FF0000"/>
                <w:szCs w:val="24"/>
              </w:rPr>
              <w:t xml:space="preserve">1.7 </w:t>
            </w:r>
            <w:r w:rsidRPr="00C10BB9">
              <w:rPr>
                <w:rFonts w:ascii="Times New Roman" w:hAnsi="Times New Roman" w:cs="Times New Roman"/>
                <w:color w:val="FF0000"/>
                <w:szCs w:val="24"/>
              </w:rPr>
              <w:t>Подведение итогов спортивных соревнований, имеющих более высокий статус, чем соревнования муниципального образования, награждение их победителей и призеров осуществляется при наличии, как минимум, трех участников (команд) одного пола в соответствующей возрастной группе.</w:t>
            </w:r>
          </w:p>
          <w:p w:rsidR="00A03DB1" w:rsidRDefault="00A03DB1">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03DB1" w:rsidRDefault="00A03DB1">
            <w:pPr>
              <w:pStyle w:val="a3"/>
              <w:spacing w:line="276" w:lineRule="auto"/>
              <w:ind w:firstLine="709"/>
              <w:jc w:val="both"/>
            </w:pPr>
          </w:p>
          <w:p w:rsidR="00C10BB9" w:rsidRDefault="00C10BB9">
            <w:pPr>
              <w:pStyle w:val="a3"/>
              <w:spacing w:line="276" w:lineRule="auto"/>
              <w:ind w:firstLine="709"/>
              <w:jc w:val="both"/>
            </w:pPr>
          </w:p>
          <w:p w:rsidR="00C10BB9" w:rsidRDefault="00C10BB9">
            <w:pPr>
              <w:pStyle w:val="a3"/>
              <w:spacing w:line="276" w:lineRule="auto"/>
              <w:ind w:firstLine="709"/>
              <w:jc w:val="both"/>
            </w:pPr>
            <w:r>
              <w:t>исключить</w:t>
            </w:r>
          </w:p>
        </w:tc>
        <w:tc>
          <w:tcPr>
            <w:tcW w:w="1134" w:type="dxa"/>
            <w:tcBorders>
              <w:top w:val="single" w:sz="4" w:space="0" w:color="auto"/>
              <w:left w:val="single" w:sz="4" w:space="0" w:color="auto"/>
              <w:bottom w:val="single" w:sz="4" w:space="0" w:color="auto"/>
              <w:right w:val="single" w:sz="4" w:space="0" w:color="auto"/>
            </w:tcBorders>
          </w:tcPr>
          <w:p w:rsidR="00A03DB1" w:rsidRDefault="001C1095" w:rsidP="001C1095">
            <w:pPr>
              <w:rPr>
                <w:rFonts w:ascii="Times New Roman" w:hAnsi="Times New Roman" w:cs="Times New Roman"/>
                <w:sz w:val="24"/>
                <w:szCs w:val="24"/>
              </w:rPr>
            </w:pPr>
            <w:r>
              <w:rPr>
                <w:rFonts w:ascii="Times New Roman" w:hAnsi="Times New Roman" w:cs="Times New Roman"/>
                <w:sz w:val="24"/>
                <w:szCs w:val="24"/>
              </w:rPr>
              <w:t xml:space="preserve">Утрачивает смысл </w:t>
            </w:r>
          </w:p>
        </w:tc>
      </w:tr>
      <w:tr w:rsidR="00DB46B4" w:rsidTr="00AE0F57">
        <w:trPr>
          <w:trHeight w:val="688"/>
        </w:trPr>
        <w:tc>
          <w:tcPr>
            <w:tcW w:w="425" w:type="dxa"/>
            <w:tcBorders>
              <w:top w:val="single" w:sz="4" w:space="0" w:color="auto"/>
              <w:left w:val="single" w:sz="4" w:space="0" w:color="auto"/>
              <w:bottom w:val="single" w:sz="4" w:space="0" w:color="auto"/>
              <w:right w:val="single" w:sz="4" w:space="0" w:color="auto"/>
            </w:tcBorders>
            <w:hideMark/>
          </w:tcPr>
          <w:p w:rsidR="00A03DB1" w:rsidRPr="00A03DB1" w:rsidRDefault="00A03DB1">
            <w:pPr>
              <w:rPr>
                <w:rFonts w:ascii="Times New Roman" w:hAnsi="Times New Roman" w:cs="Times New Roman"/>
                <w:sz w:val="24"/>
                <w:szCs w:val="24"/>
                <w:lang w:val="en-US"/>
              </w:rPr>
            </w:pPr>
            <w:r w:rsidRPr="00A03DB1">
              <w:rPr>
                <w:rFonts w:ascii="Times New Roman" w:hAnsi="Times New Roman" w:cs="Times New Roman"/>
                <w:sz w:val="24"/>
                <w:szCs w:val="24"/>
                <w:lang w:val="en-US"/>
              </w:rPr>
              <w:t>3</w:t>
            </w:r>
          </w:p>
        </w:tc>
        <w:tc>
          <w:tcPr>
            <w:tcW w:w="710" w:type="dxa"/>
            <w:tcBorders>
              <w:top w:val="single" w:sz="4" w:space="0" w:color="auto"/>
              <w:left w:val="single" w:sz="4" w:space="0" w:color="auto"/>
              <w:bottom w:val="single" w:sz="4" w:space="0" w:color="auto"/>
              <w:right w:val="single" w:sz="4" w:space="0" w:color="auto"/>
            </w:tcBorders>
          </w:tcPr>
          <w:p w:rsidR="00A03DB1" w:rsidRDefault="00F2623C">
            <w:pPr>
              <w:rPr>
                <w:rFonts w:ascii="Times New Roman" w:hAnsi="Times New Roman" w:cs="Times New Roman"/>
                <w:sz w:val="24"/>
                <w:szCs w:val="24"/>
              </w:rPr>
            </w:pPr>
            <w:r>
              <w:rPr>
                <w:rFonts w:ascii="Times New Roman" w:hAnsi="Times New Roman" w:cs="Times New Roman"/>
                <w:sz w:val="24"/>
                <w:szCs w:val="24"/>
              </w:rPr>
              <w:t>86</w:t>
            </w:r>
          </w:p>
        </w:tc>
        <w:tc>
          <w:tcPr>
            <w:tcW w:w="6945" w:type="dxa"/>
            <w:tcBorders>
              <w:top w:val="single" w:sz="4" w:space="0" w:color="auto"/>
              <w:left w:val="single" w:sz="4" w:space="0" w:color="auto"/>
              <w:bottom w:val="single" w:sz="4" w:space="0" w:color="auto"/>
              <w:right w:val="single" w:sz="4" w:space="0" w:color="auto"/>
            </w:tcBorders>
          </w:tcPr>
          <w:p w:rsidR="001C1095" w:rsidRPr="00F2623C" w:rsidRDefault="001C1095" w:rsidP="001C1095">
            <w:pPr>
              <w:pStyle w:val="5"/>
              <w:numPr>
                <w:ilvl w:val="0"/>
                <w:numId w:val="0"/>
              </w:numPr>
              <w:tabs>
                <w:tab w:val="left" w:pos="708"/>
              </w:tabs>
              <w:spacing w:before="0" w:after="0" w:line="276" w:lineRule="auto"/>
              <w:ind w:firstLine="709"/>
              <w:outlineLvl w:val="4"/>
              <w:rPr>
                <w:rFonts w:ascii="Times New Roman" w:hAnsi="Times New Roman" w:cs="Times New Roman"/>
                <w:b w:val="0"/>
                <w:i w:val="0"/>
                <w:sz w:val="24"/>
                <w:szCs w:val="24"/>
              </w:rPr>
            </w:pPr>
            <w:r w:rsidRPr="00F2623C">
              <w:rPr>
                <w:rFonts w:ascii="Times New Roman" w:hAnsi="Times New Roman" w:cs="Times New Roman"/>
                <w:b w:val="0"/>
                <w:i w:val="0"/>
                <w:sz w:val="24"/>
                <w:szCs w:val="24"/>
              </w:rPr>
              <w:t xml:space="preserve"> 2. ОПИСАНИЕ ВИДОВ СОРЕВНОВАНИЙ ПО СКИ-АЛЬПИНИЗМУ</w:t>
            </w:r>
          </w:p>
          <w:p w:rsidR="00F2623C" w:rsidRPr="00F2623C" w:rsidRDefault="00F2623C" w:rsidP="00F2623C">
            <w:pPr>
              <w:pStyle w:val="a3"/>
              <w:spacing w:line="276" w:lineRule="auto"/>
              <w:ind w:firstLine="709"/>
            </w:pPr>
            <w:r w:rsidRPr="00F2623C">
              <w:t>Таблица 12. Основные характеристики видов соревнований</w:t>
            </w:r>
          </w:p>
          <w:p w:rsidR="00A03DB1" w:rsidRDefault="00A03DB1">
            <w:pPr>
              <w:rPr>
                <w:rFonts w:ascii="Times New Roman" w:hAnsi="Times New Roman" w:cs="Times New Roman"/>
                <w:sz w:val="24"/>
                <w:szCs w:val="24"/>
              </w:rPr>
            </w:pPr>
          </w:p>
          <w:p w:rsidR="00F2623C" w:rsidRDefault="00F2623C">
            <w:pPr>
              <w:rPr>
                <w:rFonts w:ascii="Times New Roman" w:hAnsi="Times New Roman" w:cs="Times New Roman"/>
                <w:sz w:val="24"/>
                <w:szCs w:val="24"/>
              </w:rPr>
            </w:pPr>
          </w:p>
          <w:tbl>
            <w:tblPr>
              <w:tblW w:w="10530" w:type="dxa"/>
              <w:tblLayout w:type="fixed"/>
              <w:tblCellMar>
                <w:top w:w="28" w:type="dxa"/>
                <w:left w:w="28" w:type="dxa"/>
                <w:bottom w:w="28" w:type="dxa"/>
                <w:right w:w="28" w:type="dxa"/>
              </w:tblCellMar>
              <w:tblLook w:val="04A0" w:firstRow="1" w:lastRow="0" w:firstColumn="1" w:lastColumn="0" w:noHBand="0" w:noVBand="1"/>
            </w:tblPr>
            <w:tblGrid>
              <w:gridCol w:w="770"/>
              <w:gridCol w:w="1811"/>
              <w:gridCol w:w="1275"/>
              <w:gridCol w:w="851"/>
              <w:gridCol w:w="1417"/>
              <w:gridCol w:w="4406"/>
            </w:tblGrid>
            <w:tr w:rsidR="00CF2693" w:rsidTr="009955A9">
              <w:trPr>
                <w:trHeight w:val="1236"/>
              </w:trPr>
              <w:tc>
                <w:tcPr>
                  <w:tcW w:w="770" w:type="dxa"/>
                  <w:tcBorders>
                    <w:top w:val="nil"/>
                    <w:left w:val="single" w:sz="4" w:space="0" w:color="000000"/>
                    <w:bottom w:val="nil"/>
                    <w:right w:val="nil"/>
                  </w:tcBorders>
                </w:tcPr>
                <w:p w:rsidR="00CF2693" w:rsidRDefault="00CF2693">
                  <w:pPr>
                    <w:pStyle w:val="a3"/>
                    <w:spacing w:line="200" w:lineRule="atLeast"/>
                    <w:jc w:val="both"/>
                  </w:pPr>
                  <w:r>
                    <w:t>Название вида соревнований</w:t>
                  </w:r>
                </w:p>
              </w:tc>
              <w:tc>
                <w:tcPr>
                  <w:tcW w:w="1811" w:type="dxa"/>
                  <w:tcBorders>
                    <w:top w:val="nil"/>
                    <w:left w:val="single" w:sz="4" w:space="0" w:color="000000"/>
                    <w:bottom w:val="single" w:sz="4" w:space="0" w:color="000000"/>
                    <w:right w:val="nil"/>
                  </w:tcBorders>
                </w:tcPr>
                <w:p w:rsidR="00CF2693" w:rsidRDefault="00CF2693">
                  <w:pPr>
                    <w:pStyle w:val="a3"/>
                    <w:spacing w:line="200" w:lineRule="atLeast"/>
                    <w:jc w:val="both"/>
                  </w:pPr>
                  <w:r>
                    <w:t>Краткое описание</w:t>
                  </w:r>
                </w:p>
              </w:tc>
              <w:tc>
                <w:tcPr>
                  <w:tcW w:w="1275" w:type="dxa"/>
                  <w:tcBorders>
                    <w:top w:val="single" w:sz="4" w:space="0" w:color="000000"/>
                    <w:left w:val="single" w:sz="4" w:space="0" w:color="000000"/>
                    <w:bottom w:val="nil"/>
                    <w:right w:val="nil"/>
                  </w:tcBorders>
                </w:tcPr>
                <w:p w:rsidR="00CF2693" w:rsidRPr="00CF2693" w:rsidRDefault="00CF2693">
                  <w:pPr>
                    <w:pStyle w:val="a3"/>
                    <w:spacing w:line="200" w:lineRule="atLeast"/>
                    <w:jc w:val="both"/>
                    <w:rPr>
                      <w:color w:val="000000"/>
                    </w:rPr>
                  </w:pPr>
                  <w:r>
                    <w:rPr>
                      <w:color w:val="000000"/>
                    </w:rPr>
                    <w:t>Возрастная группа и пол</w:t>
                  </w:r>
                </w:p>
              </w:tc>
              <w:tc>
                <w:tcPr>
                  <w:tcW w:w="851" w:type="dxa"/>
                  <w:tcBorders>
                    <w:top w:val="nil"/>
                    <w:left w:val="single" w:sz="4" w:space="0" w:color="000000"/>
                    <w:bottom w:val="single" w:sz="4" w:space="0" w:color="000000"/>
                    <w:right w:val="nil"/>
                  </w:tcBorders>
                </w:tcPr>
                <w:p w:rsidR="00CF2693" w:rsidRDefault="00CF2693" w:rsidP="007F7427">
                  <w:pPr>
                    <w:pStyle w:val="a3"/>
                    <w:spacing w:line="200" w:lineRule="atLeast"/>
                    <w:jc w:val="both"/>
                    <w:rPr>
                      <w:color w:val="FF0000"/>
                    </w:rPr>
                  </w:pPr>
                  <w:r w:rsidRPr="00CF2693">
                    <w:t>Набор высоты</w:t>
                  </w:r>
                </w:p>
              </w:tc>
              <w:tc>
                <w:tcPr>
                  <w:tcW w:w="1417" w:type="dxa"/>
                  <w:tcBorders>
                    <w:top w:val="nil"/>
                    <w:left w:val="single" w:sz="4" w:space="0" w:color="000000"/>
                    <w:bottom w:val="single" w:sz="4" w:space="0" w:color="000000"/>
                    <w:right w:val="nil"/>
                  </w:tcBorders>
                </w:tcPr>
                <w:p w:rsidR="00CF2693" w:rsidRDefault="00CF2693" w:rsidP="003D23AF">
                  <w:pPr>
                    <w:pStyle w:val="a3"/>
                    <w:spacing w:line="200" w:lineRule="atLeast"/>
                    <w:jc w:val="center"/>
                    <w:rPr>
                      <w:color w:val="FF0000"/>
                    </w:rPr>
                  </w:pPr>
                  <w:r w:rsidRPr="00CF2693">
                    <w:t>Продолжительность</w:t>
                  </w:r>
                </w:p>
              </w:tc>
              <w:tc>
                <w:tcPr>
                  <w:tcW w:w="4406" w:type="dxa"/>
                  <w:tcBorders>
                    <w:top w:val="nil"/>
                    <w:left w:val="single" w:sz="4" w:space="0" w:color="000000"/>
                    <w:bottom w:val="single" w:sz="4" w:space="0" w:color="000000"/>
                    <w:right w:val="single" w:sz="4" w:space="0" w:color="000000"/>
                  </w:tcBorders>
                </w:tcPr>
                <w:p w:rsidR="00CF2693" w:rsidRDefault="00CF2693">
                  <w:pPr>
                    <w:pStyle w:val="a3"/>
                    <w:spacing w:line="200" w:lineRule="atLeast"/>
                    <w:jc w:val="both"/>
                  </w:pPr>
                </w:p>
              </w:tc>
            </w:tr>
            <w:tr w:rsidR="00F2623C" w:rsidTr="009955A9">
              <w:trPr>
                <w:trHeight w:val="1236"/>
              </w:trPr>
              <w:tc>
                <w:tcPr>
                  <w:tcW w:w="770" w:type="dxa"/>
                  <w:vMerge w:val="restart"/>
                  <w:tcBorders>
                    <w:top w:val="nil"/>
                    <w:left w:val="single" w:sz="4" w:space="0" w:color="000000"/>
                    <w:bottom w:val="nil"/>
                    <w:right w:val="nil"/>
                  </w:tcBorders>
                  <w:hideMark/>
                </w:tcPr>
                <w:p w:rsidR="00F2623C" w:rsidRDefault="00F2623C">
                  <w:pPr>
                    <w:pStyle w:val="a3"/>
                    <w:spacing w:line="200" w:lineRule="atLeast"/>
                    <w:jc w:val="both"/>
                  </w:pPr>
                  <w:r>
                    <w:t>Гонка</w:t>
                  </w:r>
                </w:p>
              </w:tc>
              <w:tc>
                <w:tcPr>
                  <w:tcW w:w="1811" w:type="dxa"/>
                  <w:vMerge w:val="restart"/>
                  <w:tcBorders>
                    <w:top w:val="nil"/>
                    <w:left w:val="single" w:sz="4" w:space="0" w:color="000000"/>
                    <w:bottom w:val="single" w:sz="4" w:space="0" w:color="000000"/>
                    <w:right w:val="nil"/>
                  </w:tcBorders>
                </w:tcPr>
                <w:p w:rsidR="00F2623C" w:rsidRDefault="00F2623C">
                  <w:pPr>
                    <w:pStyle w:val="a3"/>
                    <w:spacing w:line="200" w:lineRule="atLeast"/>
                    <w:jc w:val="both"/>
                  </w:pPr>
                  <w:r>
                    <w:t xml:space="preserve">Минимум 3 подъема и 3 спуска на горных склонах. </w:t>
                  </w:r>
                  <w:r>
                    <w:lastRenderedPageBreak/>
                    <w:t>Самый длинный подъем не должен превышать 50% общего набора высоты. В общем наборе и потере высоты (при подъеме и спуске):</w:t>
                  </w:r>
                </w:p>
                <w:p w:rsidR="00F2623C" w:rsidRDefault="00F2623C">
                  <w:pPr>
                    <w:pStyle w:val="a3"/>
                    <w:spacing w:line="200" w:lineRule="atLeast"/>
                    <w:jc w:val="both"/>
                  </w:pPr>
                  <w:r>
                    <w:t>- 85% длины трассы должно проходиться на лыжах;</w:t>
                  </w:r>
                </w:p>
                <w:p w:rsidR="00F2623C" w:rsidRDefault="00F2623C">
                  <w:pPr>
                    <w:pStyle w:val="a3"/>
                    <w:spacing w:line="200" w:lineRule="atLeast"/>
                    <w:jc w:val="both"/>
                  </w:pPr>
                  <w:r>
                    <w:t xml:space="preserve">- не более </w:t>
                  </w:r>
                  <w:r w:rsidR="003D23AF">
                    <w:rPr>
                      <w:color w:val="FF0000"/>
                    </w:rPr>
                    <w:t>5</w:t>
                  </w:r>
                  <w:r>
                    <w:rPr>
                      <w:color w:val="FF0000"/>
                    </w:rPr>
                    <w:t>%</w:t>
                  </w:r>
                  <w:r>
                    <w:t xml:space="preserve"> длины трассы должны проходиться пешком с </w:t>
                  </w:r>
                  <w:proofErr w:type="gramStart"/>
                  <w:r>
                    <w:t>лыжами</w:t>
                  </w:r>
                  <w:proofErr w:type="gramEnd"/>
                  <w:r>
                    <w:t xml:space="preserve"> закрепленными на рюкзаке (тропы, лесные дороги, и т.д.);</w:t>
                  </w:r>
                </w:p>
                <w:p w:rsidR="00F2623C" w:rsidRDefault="00F2623C">
                  <w:pPr>
                    <w:pStyle w:val="a3"/>
                    <w:spacing w:line="200" w:lineRule="atLeast"/>
                    <w:jc w:val="both"/>
                    <w:rPr>
                      <w:color w:val="000000"/>
                    </w:rPr>
                  </w:pPr>
                  <w:r>
                    <w:t xml:space="preserve">- не более чем 10 % длины трассы должны занимать технические участки, которые проходятся с лыжами, </w:t>
                  </w:r>
                  <w:r>
                    <w:lastRenderedPageBreak/>
                    <w:t>закрепленными на рюкзаке (горные хребты, кулуары, и т. д.).</w:t>
                  </w:r>
                </w:p>
                <w:p w:rsidR="00F2623C" w:rsidRDefault="00F2623C">
                  <w:pPr>
                    <w:pStyle w:val="a3"/>
                    <w:spacing w:line="200" w:lineRule="atLeast"/>
                    <w:jc w:val="both"/>
                    <w:rPr>
                      <w:color w:val="000000"/>
                    </w:rPr>
                  </w:pPr>
                </w:p>
              </w:tc>
              <w:tc>
                <w:tcPr>
                  <w:tcW w:w="1275" w:type="dxa"/>
                  <w:tcBorders>
                    <w:top w:val="single" w:sz="4" w:space="0" w:color="000000"/>
                    <w:left w:val="single" w:sz="4" w:space="0" w:color="000000"/>
                    <w:bottom w:val="nil"/>
                    <w:right w:val="nil"/>
                  </w:tcBorders>
                  <w:hideMark/>
                </w:tcPr>
                <w:p w:rsidR="00F2623C" w:rsidRDefault="00F2623C">
                  <w:pPr>
                    <w:pStyle w:val="a3"/>
                    <w:spacing w:line="200" w:lineRule="atLeast"/>
                    <w:jc w:val="both"/>
                    <w:rPr>
                      <w:color w:val="000000"/>
                    </w:rPr>
                  </w:pPr>
                  <w:proofErr w:type="spellStart"/>
                  <w:r>
                    <w:rPr>
                      <w:color w:val="000000"/>
                      <w:lang w:val="en-US"/>
                    </w:rPr>
                    <w:lastRenderedPageBreak/>
                    <w:t>Мужчины</w:t>
                  </w:r>
                  <w:proofErr w:type="spellEnd"/>
                  <w:r>
                    <w:rPr>
                      <w:color w:val="000000"/>
                    </w:rPr>
                    <w:t>,юниоры</w:t>
                  </w:r>
                </w:p>
                <w:p w:rsidR="00F2623C" w:rsidRDefault="00F2623C">
                  <w:pPr>
                    <w:pStyle w:val="a3"/>
                    <w:spacing w:line="200" w:lineRule="atLeast"/>
                    <w:jc w:val="both"/>
                    <w:rPr>
                      <w:lang w:val="en-US"/>
                    </w:rPr>
                  </w:pPr>
                  <w:r>
                    <w:rPr>
                      <w:color w:val="000000"/>
                      <w:lang w:val="en-US"/>
                    </w:rPr>
                    <w:t>Ю23</w:t>
                  </w:r>
                </w:p>
              </w:tc>
              <w:tc>
                <w:tcPr>
                  <w:tcW w:w="851" w:type="dxa"/>
                  <w:tcBorders>
                    <w:top w:val="nil"/>
                    <w:left w:val="single" w:sz="4" w:space="0" w:color="000000"/>
                    <w:bottom w:val="single" w:sz="4" w:space="0" w:color="000000"/>
                    <w:right w:val="nil"/>
                  </w:tcBorders>
                  <w:hideMark/>
                </w:tcPr>
                <w:p w:rsidR="00F2623C" w:rsidRPr="00F2623C" w:rsidRDefault="003D23AF" w:rsidP="007F7427">
                  <w:pPr>
                    <w:pStyle w:val="a3"/>
                    <w:spacing w:line="200" w:lineRule="atLeast"/>
                    <w:jc w:val="both"/>
                  </w:pPr>
                  <w:r>
                    <w:rPr>
                      <w:color w:val="FF0000"/>
                    </w:rPr>
                    <w:t>1600-1900</w:t>
                  </w:r>
                </w:p>
              </w:tc>
              <w:tc>
                <w:tcPr>
                  <w:tcW w:w="1417" w:type="dxa"/>
                  <w:vMerge w:val="restart"/>
                  <w:tcBorders>
                    <w:top w:val="nil"/>
                    <w:left w:val="single" w:sz="4" w:space="0" w:color="000000"/>
                    <w:bottom w:val="single" w:sz="4" w:space="0" w:color="000000"/>
                    <w:right w:val="nil"/>
                  </w:tcBorders>
                  <w:hideMark/>
                </w:tcPr>
                <w:p w:rsidR="00F2623C" w:rsidRDefault="003D23AF" w:rsidP="003D23AF">
                  <w:pPr>
                    <w:pStyle w:val="a3"/>
                    <w:spacing w:line="200" w:lineRule="atLeast"/>
                    <w:jc w:val="center"/>
                  </w:pPr>
                  <w:r>
                    <w:rPr>
                      <w:color w:val="FF0000"/>
                    </w:rPr>
                    <w:t>1,5-2 часа</w:t>
                  </w:r>
                  <w:r w:rsidR="00F2623C">
                    <w:rPr>
                      <w:color w:val="FF0000"/>
                    </w:rPr>
                    <w:t xml:space="preserve"> </w:t>
                  </w:r>
                  <w:r w:rsidR="00F2623C">
                    <w:t xml:space="preserve">для лидеров среди возрастной </w:t>
                  </w:r>
                  <w:r w:rsidR="00F2623C">
                    <w:lastRenderedPageBreak/>
                    <w:t>группы мужчины и женщины</w:t>
                  </w:r>
                </w:p>
              </w:tc>
              <w:tc>
                <w:tcPr>
                  <w:tcW w:w="4406" w:type="dxa"/>
                  <w:vMerge w:val="restart"/>
                  <w:tcBorders>
                    <w:top w:val="nil"/>
                    <w:left w:val="single" w:sz="4" w:space="0" w:color="000000"/>
                    <w:bottom w:val="single" w:sz="4" w:space="0" w:color="000000"/>
                    <w:right w:val="single" w:sz="4" w:space="0" w:color="000000"/>
                  </w:tcBorders>
                </w:tcPr>
                <w:p w:rsidR="00F2623C" w:rsidRDefault="00F2623C">
                  <w:pPr>
                    <w:pStyle w:val="a3"/>
                    <w:spacing w:line="200" w:lineRule="atLeast"/>
                    <w:jc w:val="both"/>
                  </w:pPr>
                </w:p>
              </w:tc>
            </w:tr>
            <w:tr w:rsidR="00F2623C" w:rsidTr="009955A9">
              <w:trPr>
                <w:trHeight w:val="894"/>
              </w:trPr>
              <w:tc>
                <w:tcPr>
                  <w:tcW w:w="770" w:type="dxa"/>
                  <w:vMerge/>
                  <w:tcBorders>
                    <w:top w:val="nil"/>
                    <w:left w:val="single" w:sz="4" w:space="0" w:color="000000"/>
                    <w:bottom w:val="nil"/>
                    <w:right w:val="nil"/>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c>
                <w:tcPr>
                  <w:tcW w:w="1811" w:type="dxa"/>
                  <w:vMerge/>
                  <w:tcBorders>
                    <w:top w:val="nil"/>
                    <w:left w:val="single" w:sz="4" w:space="0" w:color="000000"/>
                    <w:bottom w:val="single" w:sz="4" w:space="0" w:color="000000"/>
                    <w:right w:val="nil"/>
                  </w:tcBorders>
                  <w:vAlign w:val="center"/>
                  <w:hideMark/>
                </w:tcPr>
                <w:p w:rsidR="00F2623C" w:rsidRDefault="00F2623C">
                  <w:pPr>
                    <w:spacing w:after="0" w:line="240" w:lineRule="auto"/>
                    <w:rPr>
                      <w:rFonts w:ascii="Times New Roman" w:eastAsia="Times New Roman" w:hAnsi="Times New Roman" w:cs="Times New Roman"/>
                      <w:color w:val="000000"/>
                      <w:sz w:val="24"/>
                      <w:szCs w:val="24"/>
                      <w:lang w:eastAsia="ar-SA"/>
                    </w:rPr>
                  </w:pPr>
                </w:p>
              </w:tc>
              <w:tc>
                <w:tcPr>
                  <w:tcW w:w="1275" w:type="dxa"/>
                  <w:tcBorders>
                    <w:top w:val="single" w:sz="4" w:space="0" w:color="000000"/>
                    <w:left w:val="single" w:sz="4" w:space="0" w:color="000000"/>
                    <w:bottom w:val="nil"/>
                    <w:right w:val="nil"/>
                  </w:tcBorders>
                  <w:hideMark/>
                </w:tcPr>
                <w:p w:rsidR="00F2623C" w:rsidRDefault="00F2623C">
                  <w:pPr>
                    <w:pStyle w:val="a3"/>
                    <w:spacing w:line="200" w:lineRule="atLeast"/>
                    <w:jc w:val="both"/>
                    <w:rPr>
                      <w:color w:val="000000"/>
                    </w:rPr>
                  </w:pPr>
                  <w:proofErr w:type="spellStart"/>
                  <w:r>
                    <w:rPr>
                      <w:color w:val="000000"/>
                    </w:rPr>
                    <w:t>Женщ</w:t>
                  </w:r>
                  <w:r>
                    <w:rPr>
                      <w:color w:val="000000"/>
                      <w:lang w:val="en-US"/>
                    </w:rPr>
                    <w:t>ины</w:t>
                  </w:r>
                  <w:proofErr w:type="spellEnd"/>
                  <w:r>
                    <w:rPr>
                      <w:color w:val="000000"/>
                    </w:rPr>
                    <w:t>,</w:t>
                  </w:r>
                  <w:r>
                    <w:rPr>
                      <w:color w:val="000000"/>
                      <w:lang w:val="en-US"/>
                    </w:rPr>
                    <w:t xml:space="preserve"> </w:t>
                  </w:r>
                  <w:r>
                    <w:rPr>
                      <w:color w:val="000000"/>
                    </w:rPr>
                    <w:t>юниорки</w:t>
                  </w:r>
                </w:p>
                <w:p w:rsidR="00F2623C" w:rsidRDefault="00F2623C">
                  <w:pPr>
                    <w:pStyle w:val="a3"/>
                    <w:spacing w:line="200" w:lineRule="atLeast"/>
                    <w:jc w:val="both"/>
                    <w:rPr>
                      <w:lang w:val="en-US"/>
                    </w:rPr>
                  </w:pPr>
                  <w:r>
                    <w:rPr>
                      <w:color w:val="000000"/>
                      <w:lang w:val="en-US"/>
                    </w:rPr>
                    <w:t>Ю23</w:t>
                  </w:r>
                </w:p>
              </w:tc>
              <w:tc>
                <w:tcPr>
                  <w:tcW w:w="851" w:type="dxa"/>
                  <w:vMerge w:val="restart"/>
                  <w:tcBorders>
                    <w:top w:val="nil"/>
                    <w:left w:val="single" w:sz="4" w:space="0" w:color="000000"/>
                    <w:bottom w:val="single" w:sz="4" w:space="0" w:color="000000"/>
                    <w:right w:val="nil"/>
                  </w:tcBorders>
                  <w:hideMark/>
                </w:tcPr>
                <w:p w:rsidR="00F2623C" w:rsidRPr="003D23AF" w:rsidRDefault="003D23AF">
                  <w:pPr>
                    <w:pStyle w:val="a3"/>
                    <w:spacing w:line="200" w:lineRule="atLeast"/>
                    <w:jc w:val="both"/>
                  </w:pPr>
                  <w:r>
                    <w:rPr>
                      <w:color w:val="FF0000"/>
                    </w:rPr>
                    <w:t>1300-1600</w:t>
                  </w:r>
                </w:p>
              </w:tc>
              <w:tc>
                <w:tcPr>
                  <w:tcW w:w="1417" w:type="dxa"/>
                  <w:vMerge/>
                  <w:tcBorders>
                    <w:top w:val="nil"/>
                    <w:left w:val="single" w:sz="4" w:space="0" w:color="000000"/>
                    <w:bottom w:val="single" w:sz="4" w:space="0" w:color="000000"/>
                    <w:right w:val="nil"/>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c>
                <w:tcPr>
                  <w:tcW w:w="4406" w:type="dxa"/>
                  <w:vMerge/>
                  <w:tcBorders>
                    <w:top w:val="nil"/>
                    <w:left w:val="single" w:sz="4" w:space="0" w:color="000000"/>
                    <w:bottom w:val="single" w:sz="4" w:space="0" w:color="000000"/>
                    <w:right w:val="single" w:sz="4" w:space="0" w:color="000000"/>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r>
            <w:tr w:rsidR="00F2623C" w:rsidTr="009955A9">
              <w:tc>
                <w:tcPr>
                  <w:tcW w:w="770" w:type="dxa"/>
                  <w:vMerge/>
                  <w:tcBorders>
                    <w:top w:val="nil"/>
                    <w:left w:val="single" w:sz="4" w:space="0" w:color="000000"/>
                    <w:bottom w:val="nil"/>
                    <w:right w:val="nil"/>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c>
                <w:tcPr>
                  <w:tcW w:w="1811" w:type="dxa"/>
                  <w:vMerge/>
                  <w:tcBorders>
                    <w:top w:val="nil"/>
                    <w:left w:val="single" w:sz="4" w:space="0" w:color="000000"/>
                    <w:bottom w:val="single" w:sz="4" w:space="0" w:color="000000"/>
                    <w:right w:val="nil"/>
                  </w:tcBorders>
                  <w:vAlign w:val="center"/>
                  <w:hideMark/>
                </w:tcPr>
                <w:p w:rsidR="00F2623C" w:rsidRDefault="00F2623C">
                  <w:pPr>
                    <w:spacing w:after="0" w:line="240" w:lineRule="auto"/>
                    <w:rPr>
                      <w:rFonts w:ascii="Times New Roman" w:eastAsia="Times New Roman" w:hAnsi="Times New Roman" w:cs="Times New Roman"/>
                      <w:color w:val="000000"/>
                      <w:sz w:val="24"/>
                      <w:szCs w:val="24"/>
                      <w:lang w:eastAsia="ar-SA"/>
                    </w:rPr>
                  </w:pPr>
                </w:p>
              </w:tc>
              <w:tc>
                <w:tcPr>
                  <w:tcW w:w="1275" w:type="dxa"/>
                  <w:tcBorders>
                    <w:top w:val="nil"/>
                    <w:left w:val="single" w:sz="4" w:space="0" w:color="000000"/>
                    <w:bottom w:val="single" w:sz="4" w:space="0" w:color="000000"/>
                    <w:right w:val="nil"/>
                  </w:tcBorders>
                  <w:hideMark/>
                </w:tcPr>
                <w:p w:rsidR="00F2623C" w:rsidRDefault="00F2623C">
                  <w:pPr>
                    <w:pStyle w:val="a3"/>
                    <w:spacing w:line="200" w:lineRule="atLeast"/>
                    <w:jc w:val="both"/>
                  </w:pPr>
                  <w:r>
                    <w:rPr>
                      <w:color w:val="000000"/>
                      <w:lang w:val="en-US"/>
                    </w:rPr>
                    <w:t>Ю</w:t>
                  </w:r>
                  <w:proofErr w:type="spellStart"/>
                  <w:r>
                    <w:rPr>
                      <w:color w:val="000000"/>
                    </w:rPr>
                    <w:t>ниоры</w:t>
                  </w:r>
                  <w:proofErr w:type="spellEnd"/>
                  <w:r>
                    <w:rPr>
                      <w:color w:val="000000"/>
                      <w:lang w:val="en-US"/>
                    </w:rPr>
                    <w:t xml:space="preserve"> Ю</w:t>
                  </w:r>
                  <w:r>
                    <w:rPr>
                      <w:color w:val="000000"/>
                    </w:rPr>
                    <w:t>20</w:t>
                  </w:r>
                  <w:r>
                    <w:rPr>
                      <w:color w:val="000000"/>
                      <w:lang w:val="en-US"/>
                    </w:rPr>
                    <w:t xml:space="preserve"> </w:t>
                  </w:r>
                </w:p>
              </w:tc>
              <w:tc>
                <w:tcPr>
                  <w:tcW w:w="851" w:type="dxa"/>
                  <w:vMerge/>
                  <w:tcBorders>
                    <w:top w:val="nil"/>
                    <w:left w:val="single" w:sz="4" w:space="0" w:color="000000"/>
                    <w:bottom w:val="single" w:sz="4" w:space="0" w:color="000000"/>
                    <w:right w:val="nil"/>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c>
                <w:tcPr>
                  <w:tcW w:w="1417" w:type="dxa"/>
                  <w:vMerge/>
                  <w:tcBorders>
                    <w:top w:val="nil"/>
                    <w:left w:val="single" w:sz="4" w:space="0" w:color="000000"/>
                    <w:bottom w:val="single" w:sz="4" w:space="0" w:color="000000"/>
                    <w:right w:val="nil"/>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c>
                <w:tcPr>
                  <w:tcW w:w="4406" w:type="dxa"/>
                  <w:vMerge/>
                  <w:tcBorders>
                    <w:top w:val="nil"/>
                    <w:left w:val="single" w:sz="4" w:space="0" w:color="000000"/>
                    <w:bottom w:val="single" w:sz="4" w:space="0" w:color="000000"/>
                    <w:right w:val="single" w:sz="4" w:space="0" w:color="000000"/>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r>
            <w:tr w:rsidR="00F2623C" w:rsidTr="009955A9">
              <w:tc>
                <w:tcPr>
                  <w:tcW w:w="770" w:type="dxa"/>
                  <w:vMerge/>
                  <w:tcBorders>
                    <w:top w:val="nil"/>
                    <w:left w:val="single" w:sz="4" w:space="0" w:color="000000"/>
                    <w:bottom w:val="nil"/>
                    <w:right w:val="nil"/>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c>
                <w:tcPr>
                  <w:tcW w:w="1811" w:type="dxa"/>
                  <w:vMerge/>
                  <w:tcBorders>
                    <w:top w:val="nil"/>
                    <w:left w:val="single" w:sz="4" w:space="0" w:color="000000"/>
                    <w:bottom w:val="single" w:sz="4" w:space="0" w:color="000000"/>
                    <w:right w:val="nil"/>
                  </w:tcBorders>
                  <w:vAlign w:val="center"/>
                  <w:hideMark/>
                </w:tcPr>
                <w:p w:rsidR="00F2623C" w:rsidRDefault="00F2623C">
                  <w:pPr>
                    <w:spacing w:after="0" w:line="240" w:lineRule="auto"/>
                    <w:rPr>
                      <w:rFonts w:ascii="Times New Roman" w:eastAsia="Times New Roman" w:hAnsi="Times New Roman" w:cs="Times New Roman"/>
                      <w:color w:val="000000"/>
                      <w:sz w:val="24"/>
                      <w:szCs w:val="24"/>
                      <w:lang w:eastAsia="ar-SA"/>
                    </w:rPr>
                  </w:pPr>
                </w:p>
              </w:tc>
              <w:tc>
                <w:tcPr>
                  <w:tcW w:w="1275" w:type="dxa"/>
                  <w:tcBorders>
                    <w:top w:val="nil"/>
                    <w:left w:val="single" w:sz="4" w:space="0" w:color="000000"/>
                    <w:bottom w:val="single" w:sz="4" w:space="0" w:color="000000"/>
                    <w:right w:val="nil"/>
                  </w:tcBorders>
                  <w:hideMark/>
                </w:tcPr>
                <w:p w:rsidR="00F2623C" w:rsidRDefault="00F2623C">
                  <w:pPr>
                    <w:pStyle w:val="a3"/>
                    <w:spacing w:line="200" w:lineRule="atLeast"/>
                    <w:jc w:val="both"/>
                    <w:rPr>
                      <w:lang w:val="en-US"/>
                    </w:rPr>
                  </w:pPr>
                  <w:proofErr w:type="spellStart"/>
                  <w:r>
                    <w:rPr>
                      <w:color w:val="000000"/>
                      <w:lang w:val="en-US"/>
                    </w:rPr>
                    <w:t>Юн</w:t>
                  </w:r>
                  <w:r>
                    <w:rPr>
                      <w:color w:val="000000"/>
                    </w:rPr>
                    <w:t>иорки</w:t>
                  </w:r>
                  <w:proofErr w:type="spellEnd"/>
                  <w:r>
                    <w:rPr>
                      <w:color w:val="000000"/>
                      <w:lang w:val="en-US"/>
                    </w:rPr>
                    <w:t xml:space="preserve"> Ю</w:t>
                  </w:r>
                  <w:r>
                    <w:rPr>
                      <w:color w:val="000000"/>
                    </w:rPr>
                    <w:t>20</w:t>
                  </w:r>
                </w:p>
              </w:tc>
              <w:tc>
                <w:tcPr>
                  <w:tcW w:w="851" w:type="dxa"/>
                  <w:tcBorders>
                    <w:top w:val="nil"/>
                    <w:left w:val="single" w:sz="4" w:space="0" w:color="000000"/>
                    <w:bottom w:val="single" w:sz="4" w:space="0" w:color="000000"/>
                    <w:right w:val="nil"/>
                  </w:tcBorders>
                  <w:hideMark/>
                </w:tcPr>
                <w:p w:rsidR="00F2623C" w:rsidRDefault="00F2623C">
                  <w:pPr>
                    <w:pStyle w:val="a3"/>
                    <w:spacing w:line="200" w:lineRule="atLeast"/>
                    <w:jc w:val="both"/>
                    <w:rPr>
                      <w:lang w:val="en-US"/>
                    </w:rPr>
                  </w:pPr>
                  <w:r>
                    <w:rPr>
                      <w:lang w:val="en-US"/>
                    </w:rPr>
                    <w:t xml:space="preserve">900 </w:t>
                  </w:r>
                  <w:r>
                    <w:t>-</w:t>
                  </w:r>
                </w:p>
                <w:p w:rsidR="00F2623C" w:rsidRDefault="00F2623C">
                  <w:pPr>
                    <w:pStyle w:val="a3"/>
                    <w:spacing w:line="200" w:lineRule="atLeast"/>
                    <w:jc w:val="both"/>
                  </w:pPr>
                  <w:r>
                    <w:rPr>
                      <w:lang w:val="en-US"/>
                    </w:rPr>
                    <w:t xml:space="preserve">1200 </w:t>
                  </w:r>
                  <w:r>
                    <w:t>м</w:t>
                  </w:r>
                </w:p>
              </w:tc>
              <w:tc>
                <w:tcPr>
                  <w:tcW w:w="1417" w:type="dxa"/>
                  <w:vMerge/>
                  <w:tcBorders>
                    <w:top w:val="nil"/>
                    <w:left w:val="single" w:sz="4" w:space="0" w:color="000000"/>
                    <w:bottom w:val="single" w:sz="4" w:space="0" w:color="000000"/>
                    <w:right w:val="nil"/>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c>
                <w:tcPr>
                  <w:tcW w:w="4406" w:type="dxa"/>
                  <w:vMerge/>
                  <w:tcBorders>
                    <w:top w:val="nil"/>
                    <w:left w:val="single" w:sz="4" w:space="0" w:color="000000"/>
                    <w:bottom w:val="single" w:sz="4" w:space="0" w:color="000000"/>
                    <w:right w:val="single" w:sz="4" w:space="0" w:color="000000"/>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r>
            <w:tr w:rsidR="00F2623C" w:rsidTr="009955A9">
              <w:tc>
                <w:tcPr>
                  <w:tcW w:w="770" w:type="dxa"/>
                  <w:vMerge/>
                  <w:tcBorders>
                    <w:top w:val="nil"/>
                    <w:left w:val="single" w:sz="4" w:space="0" w:color="000000"/>
                    <w:bottom w:val="nil"/>
                    <w:right w:val="nil"/>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c>
                <w:tcPr>
                  <w:tcW w:w="1811" w:type="dxa"/>
                  <w:vMerge/>
                  <w:tcBorders>
                    <w:top w:val="nil"/>
                    <w:left w:val="single" w:sz="4" w:space="0" w:color="000000"/>
                    <w:bottom w:val="single" w:sz="4" w:space="0" w:color="000000"/>
                    <w:right w:val="nil"/>
                  </w:tcBorders>
                  <w:vAlign w:val="center"/>
                  <w:hideMark/>
                </w:tcPr>
                <w:p w:rsidR="00F2623C" w:rsidRDefault="00F2623C">
                  <w:pPr>
                    <w:spacing w:after="0" w:line="240" w:lineRule="auto"/>
                    <w:rPr>
                      <w:rFonts w:ascii="Times New Roman" w:eastAsia="Times New Roman" w:hAnsi="Times New Roman" w:cs="Times New Roman"/>
                      <w:color w:val="000000"/>
                      <w:sz w:val="24"/>
                      <w:szCs w:val="24"/>
                      <w:lang w:eastAsia="ar-SA"/>
                    </w:rPr>
                  </w:pPr>
                </w:p>
              </w:tc>
              <w:tc>
                <w:tcPr>
                  <w:tcW w:w="1275" w:type="dxa"/>
                  <w:tcBorders>
                    <w:top w:val="nil"/>
                    <w:left w:val="single" w:sz="4" w:space="0" w:color="000000"/>
                    <w:bottom w:val="single" w:sz="4" w:space="0" w:color="000000"/>
                    <w:right w:val="nil"/>
                  </w:tcBorders>
                  <w:hideMark/>
                </w:tcPr>
                <w:p w:rsidR="00F2623C" w:rsidRDefault="00F2623C">
                  <w:pPr>
                    <w:pStyle w:val="a3"/>
                    <w:spacing w:line="200" w:lineRule="atLeast"/>
                    <w:jc w:val="both"/>
                  </w:pPr>
                  <w:r>
                    <w:rPr>
                      <w:color w:val="000000"/>
                    </w:rPr>
                    <w:t>Юноши, девушки</w:t>
                  </w:r>
                  <w:r>
                    <w:rPr>
                      <w:color w:val="000000"/>
                      <w:lang w:val="en-US"/>
                    </w:rPr>
                    <w:t xml:space="preserve"> Ю1</w:t>
                  </w:r>
                  <w:r>
                    <w:rPr>
                      <w:color w:val="000000"/>
                    </w:rPr>
                    <w:t>8</w:t>
                  </w:r>
                </w:p>
              </w:tc>
              <w:tc>
                <w:tcPr>
                  <w:tcW w:w="851" w:type="dxa"/>
                  <w:tcBorders>
                    <w:top w:val="nil"/>
                    <w:left w:val="single" w:sz="4" w:space="0" w:color="000000"/>
                    <w:bottom w:val="single" w:sz="4" w:space="0" w:color="000000"/>
                    <w:right w:val="nil"/>
                  </w:tcBorders>
                  <w:hideMark/>
                </w:tcPr>
                <w:p w:rsidR="00F2623C" w:rsidRDefault="00F2623C">
                  <w:pPr>
                    <w:pStyle w:val="a3"/>
                    <w:spacing w:line="200" w:lineRule="atLeast"/>
                    <w:jc w:val="both"/>
                  </w:pPr>
                  <w:r>
                    <w:t>800 - 1000 м</w:t>
                  </w:r>
                </w:p>
              </w:tc>
              <w:tc>
                <w:tcPr>
                  <w:tcW w:w="1417" w:type="dxa"/>
                  <w:vMerge/>
                  <w:tcBorders>
                    <w:top w:val="nil"/>
                    <w:left w:val="single" w:sz="4" w:space="0" w:color="000000"/>
                    <w:bottom w:val="single" w:sz="4" w:space="0" w:color="000000"/>
                    <w:right w:val="nil"/>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c>
                <w:tcPr>
                  <w:tcW w:w="4406" w:type="dxa"/>
                  <w:vMerge/>
                  <w:tcBorders>
                    <w:top w:val="nil"/>
                    <w:left w:val="single" w:sz="4" w:space="0" w:color="000000"/>
                    <w:bottom w:val="single" w:sz="4" w:space="0" w:color="000000"/>
                    <w:right w:val="single" w:sz="4" w:space="0" w:color="000000"/>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r>
            <w:tr w:rsidR="00F2623C" w:rsidTr="009955A9">
              <w:tc>
                <w:tcPr>
                  <w:tcW w:w="770" w:type="dxa"/>
                  <w:vMerge/>
                  <w:tcBorders>
                    <w:top w:val="nil"/>
                    <w:left w:val="single" w:sz="4" w:space="0" w:color="000000"/>
                    <w:bottom w:val="nil"/>
                    <w:right w:val="nil"/>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c>
                <w:tcPr>
                  <w:tcW w:w="1811" w:type="dxa"/>
                  <w:vMerge/>
                  <w:tcBorders>
                    <w:top w:val="nil"/>
                    <w:left w:val="single" w:sz="4" w:space="0" w:color="000000"/>
                    <w:bottom w:val="single" w:sz="4" w:space="0" w:color="000000"/>
                    <w:right w:val="nil"/>
                  </w:tcBorders>
                  <w:vAlign w:val="center"/>
                  <w:hideMark/>
                </w:tcPr>
                <w:p w:rsidR="00F2623C" w:rsidRDefault="00F2623C">
                  <w:pPr>
                    <w:spacing w:after="0" w:line="240" w:lineRule="auto"/>
                    <w:rPr>
                      <w:rFonts w:ascii="Times New Roman" w:eastAsia="Times New Roman" w:hAnsi="Times New Roman" w:cs="Times New Roman"/>
                      <w:color w:val="000000"/>
                      <w:sz w:val="24"/>
                      <w:szCs w:val="24"/>
                      <w:lang w:eastAsia="ar-SA"/>
                    </w:rPr>
                  </w:pPr>
                </w:p>
              </w:tc>
              <w:tc>
                <w:tcPr>
                  <w:tcW w:w="1275" w:type="dxa"/>
                  <w:tcBorders>
                    <w:top w:val="nil"/>
                    <w:left w:val="single" w:sz="4" w:space="0" w:color="000000"/>
                    <w:bottom w:val="single" w:sz="4" w:space="0" w:color="000000"/>
                    <w:right w:val="nil"/>
                  </w:tcBorders>
                  <w:hideMark/>
                </w:tcPr>
                <w:p w:rsidR="00F2623C" w:rsidRDefault="00F2623C">
                  <w:pPr>
                    <w:pStyle w:val="a3"/>
                    <w:spacing w:line="200" w:lineRule="atLeast"/>
                    <w:jc w:val="both"/>
                  </w:pPr>
                  <w:r>
                    <w:rPr>
                      <w:color w:val="000000"/>
                    </w:rPr>
                    <w:t>Юноши, девушки</w:t>
                  </w:r>
                  <w:r>
                    <w:rPr>
                      <w:color w:val="000000"/>
                      <w:lang w:val="en-US"/>
                    </w:rPr>
                    <w:t xml:space="preserve"> Ю1</w:t>
                  </w:r>
                  <w:r>
                    <w:rPr>
                      <w:color w:val="000000"/>
                    </w:rPr>
                    <w:t>6</w:t>
                  </w:r>
                </w:p>
              </w:tc>
              <w:tc>
                <w:tcPr>
                  <w:tcW w:w="851" w:type="dxa"/>
                  <w:tcBorders>
                    <w:top w:val="nil"/>
                    <w:left w:val="single" w:sz="4" w:space="0" w:color="000000"/>
                    <w:bottom w:val="single" w:sz="4" w:space="0" w:color="000000"/>
                    <w:right w:val="nil"/>
                  </w:tcBorders>
                  <w:hideMark/>
                </w:tcPr>
                <w:p w:rsidR="00F2623C" w:rsidRDefault="00F2623C">
                  <w:pPr>
                    <w:pStyle w:val="a3"/>
                    <w:spacing w:line="200" w:lineRule="atLeast"/>
                    <w:jc w:val="both"/>
                  </w:pPr>
                  <w:r>
                    <w:t>600 - 800 м</w:t>
                  </w:r>
                </w:p>
              </w:tc>
              <w:tc>
                <w:tcPr>
                  <w:tcW w:w="1417" w:type="dxa"/>
                  <w:vMerge/>
                  <w:tcBorders>
                    <w:top w:val="nil"/>
                    <w:left w:val="single" w:sz="4" w:space="0" w:color="000000"/>
                    <w:bottom w:val="single" w:sz="4" w:space="0" w:color="000000"/>
                    <w:right w:val="nil"/>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c>
                <w:tcPr>
                  <w:tcW w:w="4406" w:type="dxa"/>
                  <w:vMerge/>
                  <w:tcBorders>
                    <w:top w:val="nil"/>
                    <w:left w:val="single" w:sz="4" w:space="0" w:color="000000"/>
                    <w:bottom w:val="single" w:sz="4" w:space="0" w:color="000000"/>
                    <w:right w:val="single" w:sz="4" w:space="0" w:color="000000"/>
                  </w:tcBorders>
                  <w:vAlign w:val="center"/>
                  <w:hideMark/>
                </w:tcPr>
                <w:p w:rsidR="00F2623C" w:rsidRDefault="00F2623C">
                  <w:pPr>
                    <w:spacing w:after="0" w:line="240" w:lineRule="auto"/>
                    <w:rPr>
                      <w:rFonts w:ascii="Times New Roman" w:eastAsia="Times New Roman" w:hAnsi="Times New Roman" w:cs="Times New Roman"/>
                      <w:sz w:val="24"/>
                      <w:szCs w:val="24"/>
                      <w:lang w:eastAsia="ar-SA"/>
                    </w:rPr>
                  </w:pPr>
                </w:p>
              </w:tc>
            </w:tr>
          </w:tbl>
          <w:p w:rsidR="00F2623C" w:rsidRDefault="00F2623C">
            <w:pPr>
              <w:rPr>
                <w:rFonts w:ascii="Times New Roman" w:hAnsi="Times New Roman" w:cs="Times New Roman"/>
                <w:sz w:val="24"/>
                <w:szCs w:val="24"/>
              </w:rPr>
            </w:pPr>
          </w:p>
          <w:p w:rsidR="00F2623C" w:rsidRDefault="00F2623C">
            <w:pPr>
              <w:rPr>
                <w:rFonts w:ascii="Times New Roman" w:hAnsi="Times New Roman" w:cs="Times New Roman"/>
                <w:sz w:val="24"/>
                <w:szCs w:val="24"/>
              </w:rPr>
            </w:pPr>
          </w:p>
          <w:p w:rsidR="00F2623C" w:rsidRDefault="00F2623C">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7F7427" w:rsidRPr="007F7427" w:rsidRDefault="007F7427" w:rsidP="007F7427">
            <w:pPr>
              <w:pStyle w:val="5"/>
              <w:numPr>
                <w:ilvl w:val="0"/>
                <w:numId w:val="0"/>
              </w:numPr>
              <w:tabs>
                <w:tab w:val="left" w:pos="708"/>
              </w:tabs>
              <w:spacing w:before="0" w:after="0" w:line="276" w:lineRule="auto"/>
              <w:ind w:firstLine="709"/>
              <w:outlineLvl w:val="4"/>
              <w:rPr>
                <w:sz w:val="24"/>
                <w:szCs w:val="24"/>
              </w:rPr>
            </w:pPr>
            <w:r w:rsidRPr="007F7427">
              <w:rPr>
                <w:rFonts w:ascii="Times New Roman" w:hAnsi="Times New Roman" w:cs="Times New Roman"/>
                <w:b w:val="0"/>
                <w:i w:val="0"/>
                <w:sz w:val="24"/>
                <w:szCs w:val="24"/>
              </w:rPr>
              <w:lastRenderedPageBreak/>
              <w:t>2. ОПИСАНИЕ ВИДОВ СОРЕВНОВАНИЙ ПО СКИ-АЛЬПИНИЗМУ</w:t>
            </w:r>
          </w:p>
          <w:p w:rsidR="007F7427" w:rsidRPr="007F7427" w:rsidRDefault="007F7427" w:rsidP="007F7427">
            <w:pPr>
              <w:pStyle w:val="a3"/>
              <w:spacing w:line="276" w:lineRule="auto"/>
              <w:ind w:firstLine="709"/>
            </w:pPr>
            <w:r w:rsidRPr="007F7427">
              <w:t>Таблица 12. Основные характеристики видов соревнований</w:t>
            </w:r>
          </w:p>
          <w:p w:rsidR="00A03DB1" w:rsidRDefault="00A03DB1">
            <w:pPr>
              <w:rPr>
                <w:rFonts w:ascii="Times New Roman" w:hAnsi="Times New Roman" w:cs="Times New Roman"/>
                <w:sz w:val="24"/>
                <w:szCs w:val="24"/>
              </w:rPr>
            </w:pPr>
          </w:p>
          <w:p w:rsidR="007F7427" w:rsidRDefault="007F7427">
            <w:pPr>
              <w:rPr>
                <w:rFonts w:ascii="Times New Roman" w:hAnsi="Times New Roman" w:cs="Times New Roman"/>
                <w:sz w:val="24"/>
                <w:szCs w:val="24"/>
              </w:rPr>
            </w:pPr>
          </w:p>
          <w:tbl>
            <w:tblPr>
              <w:tblW w:w="10530" w:type="dxa"/>
              <w:tblLayout w:type="fixed"/>
              <w:tblCellMar>
                <w:top w:w="28" w:type="dxa"/>
                <w:left w:w="28" w:type="dxa"/>
                <w:bottom w:w="28" w:type="dxa"/>
                <w:right w:w="28" w:type="dxa"/>
              </w:tblCellMar>
              <w:tblLook w:val="04A0" w:firstRow="1" w:lastRow="0" w:firstColumn="1" w:lastColumn="0" w:noHBand="0" w:noVBand="1"/>
            </w:tblPr>
            <w:tblGrid>
              <w:gridCol w:w="770"/>
              <w:gridCol w:w="1952"/>
              <w:gridCol w:w="1134"/>
              <w:gridCol w:w="709"/>
              <w:gridCol w:w="1276"/>
              <w:gridCol w:w="4689"/>
            </w:tblGrid>
            <w:tr w:rsidR="00CF2693" w:rsidTr="008C69F9">
              <w:trPr>
                <w:trHeight w:val="1236"/>
              </w:trPr>
              <w:tc>
                <w:tcPr>
                  <w:tcW w:w="770" w:type="dxa"/>
                  <w:tcBorders>
                    <w:top w:val="nil"/>
                    <w:left w:val="single" w:sz="4" w:space="0" w:color="000000"/>
                    <w:bottom w:val="nil"/>
                    <w:right w:val="nil"/>
                  </w:tcBorders>
                </w:tcPr>
                <w:p w:rsidR="00CF2693" w:rsidRDefault="00CF2693" w:rsidP="0088102D">
                  <w:pPr>
                    <w:pStyle w:val="a3"/>
                    <w:spacing w:line="200" w:lineRule="atLeast"/>
                    <w:jc w:val="both"/>
                  </w:pPr>
                  <w:r>
                    <w:t>Название вида соревнований</w:t>
                  </w:r>
                </w:p>
              </w:tc>
              <w:tc>
                <w:tcPr>
                  <w:tcW w:w="1952" w:type="dxa"/>
                  <w:tcBorders>
                    <w:top w:val="nil"/>
                    <w:left w:val="single" w:sz="4" w:space="0" w:color="000000"/>
                    <w:bottom w:val="single" w:sz="4" w:space="0" w:color="000000"/>
                    <w:right w:val="nil"/>
                  </w:tcBorders>
                </w:tcPr>
                <w:p w:rsidR="00CF2693" w:rsidRDefault="00CF2693" w:rsidP="0088102D">
                  <w:pPr>
                    <w:pStyle w:val="a3"/>
                    <w:spacing w:line="200" w:lineRule="atLeast"/>
                    <w:jc w:val="both"/>
                  </w:pPr>
                  <w:r>
                    <w:t>Краткое описание</w:t>
                  </w:r>
                </w:p>
              </w:tc>
              <w:tc>
                <w:tcPr>
                  <w:tcW w:w="1134" w:type="dxa"/>
                  <w:tcBorders>
                    <w:top w:val="single" w:sz="4" w:space="0" w:color="000000"/>
                    <w:left w:val="single" w:sz="4" w:space="0" w:color="000000"/>
                    <w:bottom w:val="nil"/>
                    <w:right w:val="nil"/>
                  </w:tcBorders>
                </w:tcPr>
                <w:p w:rsidR="00CF2693" w:rsidRPr="00CF2693" w:rsidRDefault="00CF2693" w:rsidP="0088102D">
                  <w:pPr>
                    <w:pStyle w:val="a3"/>
                    <w:spacing w:line="200" w:lineRule="atLeast"/>
                    <w:jc w:val="both"/>
                    <w:rPr>
                      <w:color w:val="000000"/>
                    </w:rPr>
                  </w:pPr>
                  <w:r>
                    <w:rPr>
                      <w:color w:val="000000"/>
                    </w:rPr>
                    <w:t>Возрастная группа и пол</w:t>
                  </w:r>
                </w:p>
              </w:tc>
              <w:tc>
                <w:tcPr>
                  <w:tcW w:w="709" w:type="dxa"/>
                  <w:tcBorders>
                    <w:top w:val="nil"/>
                    <w:left w:val="single" w:sz="4" w:space="0" w:color="000000"/>
                    <w:bottom w:val="single" w:sz="4" w:space="0" w:color="000000"/>
                    <w:right w:val="nil"/>
                  </w:tcBorders>
                </w:tcPr>
                <w:p w:rsidR="00CF2693" w:rsidRPr="003D23AF" w:rsidRDefault="00CF2693" w:rsidP="0088102D">
                  <w:pPr>
                    <w:pStyle w:val="a3"/>
                    <w:spacing w:line="200" w:lineRule="atLeast"/>
                    <w:jc w:val="both"/>
                    <w:rPr>
                      <w:color w:val="00B0F0"/>
                    </w:rPr>
                  </w:pPr>
                  <w:r w:rsidRPr="00CF2693">
                    <w:t>Набор Высоты</w:t>
                  </w:r>
                </w:p>
              </w:tc>
              <w:tc>
                <w:tcPr>
                  <w:tcW w:w="1276" w:type="dxa"/>
                  <w:tcBorders>
                    <w:top w:val="nil"/>
                    <w:left w:val="single" w:sz="4" w:space="0" w:color="000000"/>
                    <w:bottom w:val="single" w:sz="4" w:space="0" w:color="000000"/>
                    <w:right w:val="nil"/>
                  </w:tcBorders>
                </w:tcPr>
                <w:p w:rsidR="00CF2693" w:rsidRPr="003D23AF" w:rsidRDefault="00CF2693" w:rsidP="00DB46B4">
                  <w:pPr>
                    <w:pStyle w:val="a3"/>
                    <w:spacing w:line="200" w:lineRule="atLeast"/>
                    <w:jc w:val="center"/>
                    <w:rPr>
                      <w:color w:val="00B0F0"/>
                    </w:rPr>
                  </w:pPr>
                  <w:r w:rsidRPr="00CF2693">
                    <w:t>Продолжительность</w:t>
                  </w:r>
                </w:p>
              </w:tc>
              <w:tc>
                <w:tcPr>
                  <w:tcW w:w="4689" w:type="dxa"/>
                  <w:tcBorders>
                    <w:top w:val="nil"/>
                    <w:left w:val="single" w:sz="4" w:space="0" w:color="000000"/>
                    <w:bottom w:val="single" w:sz="4" w:space="0" w:color="000000"/>
                    <w:right w:val="single" w:sz="4" w:space="0" w:color="000000"/>
                  </w:tcBorders>
                </w:tcPr>
                <w:p w:rsidR="00CF2693" w:rsidRDefault="00CF2693" w:rsidP="0088102D">
                  <w:pPr>
                    <w:pStyle w:val="a3"/>
                    <w:spacing w:line="200" w:lineRule="atLeast"/>
                    <w:jc w:val="both"/>
                  </w:pPr>
                </w:p>
              </w:tc>
            </w:tr>
            <w:tr w:rsidR="008C69F9" w:rsidTr="008C69F9">
              <w:trPr>
                <w:trHeight w:val="1236"/>
              </w:trPr>
              <w:tc>
                <w:tcPr>
                  <w:tcW w:w="770" w:type="dxa"/>
                  <w:vMerge w:val="restart"/>
                  <w:tcBorders>
                    <w:top w:val="nil"/>
                    <w:left w:val="single" w:sz="4" w:space="0" w:color="000000"/>
                    <w:bottom w:val="nil"/>
                    <w:right w:val="nil"/>
                  </w:tcBorders>
                  <w:hideMark/>
                </w:tcPr>
                <w:p w:rsidR="003D23AF" w:rsidRDefault="003D23AF" w:rsidP="0088102D">
                  <w:pPr>
                    <w:pStyle w:val="a3"/>
                    <w:spacing w:line="200" w:lineRule="atLeast"/>
                    <w:jc w:val="both"/>
                  </w:pPr>
                  <w:r>
                    <w:t>Гонка</w:t>
                  </w:r>
                </w:p>
              </w:tc>
              <w:tc>
                <w:tcPr>
                  <w:tcW w:w="1952" w:type="dxa"/>
                  <w:vMerge w:val="restart"/>
                  <w:tcBorders>
                    <w:top w:val="nil"/>
                    <w:left w:val="single" w:sz="4" w:space="0" w:color="000000"/>
                    <w:bottom w:val="single" w:sz="4" w:space="0" w:color="000000"/>
                    <w:right w:val="nil"/>
                  </w:tcBorders>
                </w:tcPr>
                <w:p w:rsidR="003D23AF" w:rsidRDefault="003D23AF" w:rsidP="0088102D">
                  <w:pPr>
                    <w:pStyle w:val="a3"/>
                    <w:spacing w:line="200" w:lineRule="atLeast"/>
                    <w:jc w:val="both"/>
                  </w:pPr>
                  <w:r>
                    <w:t xml:space="preserve">Минимум 3 подъема и 3 спуска на горных склонах. Самый </w:t>
                  </w:r>
                  <w:r>
                    <w:lastRenderedPageBreak/>
                    <w:t>длинный подъем не должен превышать 50% общего набора высоты. В общем наборе и потере высоты (при подъеме и спуске):</w:t>
                  </w:r>
                </w:p>
                <w:p w:rsidR="003D23AF" w:rsidRDefault="003D23AF" w:rsidP="0088102D">
                  <w:pPr>
                    <w:pStyle w:val="a3"/>
                    <w:spacing w:line="200" w:lineRule="atLeast"/>
                    <w:jc w:val="both"/>
                  </w:pPr>
                  <w:r>
                    <w:t>- 85% длины трассы должно проходиться на лыжах;</w:t>
                  </w:r>
                </w:p>
                <w:p w:rsidR="003D23AF" w:rsidRDefault="003D23AF" w:rsidP="0088102D">
                  <w:pPr>
                    <w:pStyle w:val="a3"/>
                    <w:spacing w:line="200" w:lineRule="atLeast"/>
                    <w:jc w:val="both"/>
                  </w:pPr>
                  <w:r>
                    <w:t xml:space="preserve">- не более </w:t>
                  </w:r>
                  <w:r w:rsidRPr="003D23AF">
                    <w:rPr>
                      <w:color w:val="00B0F0"/>
                    </w:rPr>
                    <w:t>10%</w:t>
                  </w:r>
                  <w:r>
                    <w:t xml:space="preserve"> длины трассы должны проходиться пешком с </w:t>
                  </w:r>
                  <w:proofErr w:type="gramStart"/>
                  <w:r>
                    <w:t>лыжами</w:t>
                  </w:r>
                  <w:proofErr w:type="gramEnd"/>
                  <w:r>
                    <w:t xml:space="preserve"> закрепленными на рюкзаке (тропы, лесные дороги, и т.д.);</w:t>
                  </w:r>
                </w:p>
                <w:p w:rsidR="003D23AF" w:rsidRDefault="003D23AF" w:rsidP="0088102D">
                  <w:pPr>
                    <w:pStyle w:val="a3"/>
                    <w:spacing w:line="200" w:lineRule="atLeast"/>
                    <w:jc w:val="both"/>
                    <w:rPr>
                      <w:color w:val="000000"/>
                    </w:rPr>
                  </w:pPr>
                  <w:r>
                    <w:t>- не более чем 10 % длины трассы должны занимать технические участки, которые проходятся с лыжами, закрепленными на рюкзаке (горные хребты, кулуары, и т. д.).</w:t>
                  </w:r>
                </w:p>
                <w:p w:rsidR="003D23AF" w:rsidRDefault="003D23AF" w:rsidP="0088102D">
                  <w:pPr>
                    <w:pStyle w:val="a3"/>
                    <w:spacing w:line="200" w:lineRule="atLeast"/>
                    <w:jc w:val="both"/>
                    <w:rPr>
                      <w:color w:val="000000"/>
                    </w:rPr>
                  </w:pPr>
                </w:p>
              </w:tc>
              <w:tc>
                <w:tcPr>
                  <w:tcW w:w="1134" w:type="dxa"/>
                  <w:tcBorders>
                    <w:top w:val="single" w:sz="4" w:space="0" w:color="000000"/>
                    <w:left w:val="single" w:sz="4" w:space="0" w:color="000000"/>
                    <w:bottom w:val="nil"/>
                    <w:right w:val="nil"/>
                  </w:tcBorders>
                  <w:hideMark/>
                </w:tcPr>
                <w:p w:rsidR="003D23AF" w:rsidRDefault="003D23AF" w:rsidP="0088102D">
                  <w:pPr>
                    <w:pStyle w:val="a3"/>
                    <w:spacing w:line="200" w:lineRule="atLeast"/>
                    <w:jc w:val="both"/>
                    <w:rPr>
                      <w:color w:val="000000"/>
                    </w:rPr>
                  </w:pPr>
                  <w:proofErr w:type="spellStart"/>
                  <w:r>
                    <w:rPr>
                      <w:color w:val="000000"/>
                      <w:lang w:val="en-US"/>
                    </w:rPr>
                    <w:lastRenderedPageBreak/>
                    <w:t>Мужчины</w:t>
                  </w:r>
                  <w:proofErr w:type="spellEnd"/>
                  <w:r>
                    <w:rPr>
                      <w:color w:val="000000"/>
                    </w:rPr>
                    <w:t>,юниоры</w:t>
                  </w:r>
                </w:p>
                <w:p w:rsidR="003D23AF" w:rsidRDefault="003D23AF" w:rsidP="0088102D">
                  <w:pPr>
                    <w:pStyle w:val="a3"/>
                    <w:spacing w:line="200" w:lineRule="atLeast"/>
                    <w:jc w:val="both"/>
                    <w:rPr>
                      <w:lang w:val="en-US"/>
                    </w:rPr>
                  </w:pPr>
                  <w:r>
                    <w:rPr>
                      <w:color w:val="000000"/>
                      <w:lang w:val="en-US"/>
                    </w:rPr>
                    <w:t>Ю23</w:t>
                  </w:r>
                </w:p>
              </w:tc>
              <w:tc>
                <w:tcPr>
                  <w:tcW w:w="709" w:type="dxa"/>
                  <w:tcBorders>
                    <w:top w:val="nil"/>
                    <w:left w:val="single" w:sz="4" w:space="0" w:color="000000"/>
                    <w:bottom w:val="single" w:sz="4" w:space="0" w:color="000000"/>
                    <w:right w:val="nil"/>
                  </w:tcBorders>
                  <w:hideMark/>
                </w:tcPr>
                <w:p w:rsidR="003D23AF" w:rsidRPr="00F2623C" w:rsidRDefault="003D23AF" w:rsidP="0088102D">
                  <w:pPr>
                    <w:pStyle w:val="a3"/>
                    <w:spacing w:line="200" w:lineRule="atLeast"/>
                    <w:jc w:val="both"/>
                  </w:pPr>
                  <w:r w:rsidRPr="003D23AF">
                    <w:rPr>
                      <w:color w:val="00B0F0"/>
                    </w:rPr>
                    <w:t>1300-1900</w:t>
                  </w:r>
                </w:p>
              </w:tc>
              <w:tc>
                <w:tcPr>
                  <w:tcW w:w="1276" w:type="dxa"/>
                  <w:vMerge w:val="restart"/>
                  <w:tcBorders>
                    <w:top w:val="nil"/>
                    <w:left w:val="single" w:sz="4" w:space="0" w:color="000000"/>
                    <w:bottom w:val="single" w:sz="4" w:space="0" w:color="000000"/>
                    <w:right w:val="nil"/>
                  </w:tcBorders>
                  <w:hideMark/>
                </w:tcPr>
                <w:p w:rsidR="003D23AF" w:rsidRDefault="003D23AF" w:rsidP="00DB46B4">
                  <w:pPr>
                    <w:pStyle w:val="a3"/>
                    <w:spacing w:line="200" w:lineRule="atLeast"/>
                    <w:jc w:val="center"/>
                  </w:pPr>
                  <w:r w:rsidRPr="003D23AF">
                    <w:rPr>
                      <w:color w:val="00B0F0"/>
                    </w:rPr>
                    <w:t>1 час 15 мин</w:t>
                  </w:r>
                  <w:r w:rsidR="00DB46B4">
                    <w:rPr>
                      <w:color w:val="00B0F0"/>
                    </w:rPr>
                    <w:t>. -</w:t>
                  </w:r>
                  <w:r w:rsidRPr="003D23AF">
                    <w:rPr>
                      <w:color w:val="00B0F0"/>
                    </w:rPr>
                    <w:t xml:space="preserve"> 2 часа</w:t>
                  </w:r>
                  <w:proofErr w:type="gramStart"/>
                  <w:r>
                    <w:rPr>
                      <w:color w:val="FF0000"/>
                    </w:rPr>
                    <w:t>.</w:t>
                  </w:r>
                  <w:proofErr w:type="gramEnd"/>
                  <w:r>
                    <w:rPr>
                      <w:color w:val="FF0000"/>
                    </w:rPr>
                    <w:t xml:space="preserve"> </w:t>
                  </w:r>
                  <w:proofErr w:type="gramStart"/>
                  <w:r>
                    <w:t>д</w:t>
                  </w:r>
                  <w:proofErr w:type="gramEnd"/>
                  <w:r>
                    <w:t xml:space="preserve">ля лидеров </w:t>
                  </w:r>
                  <w:r>
                    <w:lastRenderedPageBreak/>
                    <w:t>среди возрастной группы мужчины и женщины</w:t>
                  </w:r>
                </w:p>
              </w:tc>
              <w:tc>
                <w:tcPr>
                  <w:tcW w:w="4689" w:type="dxa"/>
                  <w:vMerge w:val="restart"/>
                  <w:tcBorders>
                    <w:top w:val="nil"/>
                    <w:left w:val="single" w:sz="4" w:space="0" w:color="000000"/>
                    <w:bottom w:val="single" w:sz="4" w:space="0" w:color="000000"/>
                    <w:right w:val="single" w:sz="4" w:space="0" w:color="000000"/>
                  </w:tcBorders>
                </w:tcPr>
                <w:p w:rsidR="003D23AF" w:rsidRDefault="003D23AF" w:rsidP="0088102D">
                  <w:pPr>
                    <w:pStyle w:val="a3"/>
                    <w:spacing w:line="200" w:lineRule="atLeast"/>
                    <w:jc w:val="both"/>
                  </w:pPr>
                </w:p>
              </w:tc>
            </w:tr>
            <w:tr w:rsidR="008C69F9" w:rsidTr="008C69F9">
              <w:trPr>
                <w:trHeight w:val="894"/>
              </w:trPr>
              <w:tc>
                <w:tcPr>
                  <w:tcW w:w="770" w:type="dxa"/>
                  <w:vMerge/>
                  <w:tcBorders>
                    <w:top w:val="nil"/>
                    <w:left w:val="single" w:sz="4" w:space="0" w:color="000000"/>
                    <w:bottom w:val="nil"/>
                    <w:right w:val="nil"/>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c>
                <w:tcPr>
                  <w:tcW w:w="1952" w:type="dxa"/>
                  <w:vMerge/>
                  <w:tcBorders>
                    <w:top w:val="nil"/>
                    <w:left w:val="single" w:sz="4" w:space="0" w:color="000000"/>
                    <w:bottom w:val="single" w:sz="4" w:space="0" w:color="000000"/>
                    <w:right w:val="nil"/>
                  </w:tcBorders>
                  <w:vAlign w:val="center"/>
                  <w:hideMark/>
                </w:tcPr>
                <w:p w:rsidR="003D23AF" w:rsidRDefault="003D23AF" w:rsidP="0088102D">
                  <w:pPr>
                    <w:spacing w:after="0" w:line="240" w:lineRule="auto"/>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nil"/>
                    <w:right w:val="nil"/>
                  </w:tcBorders>
                  <w:hideMark/>
                </w:tcPr>
                <w:p w:rsidR="003D23AF" w:rsidRDefault="003D23AF" w:rsidP="0088102D">
                  <w:pPr>
                    <w:pStyle w:val="a3"/>
                    <w:spacing w:line="200" w:lineRule="atLeast"/>
                    <w:jc w:val="both"/>
                    <w:rPr>
                      <w:color w:val="000000"/>
                    </w:rPr>
                  </w:pPr>
                  <w:r>
                    <w:rPr>
                      <w:color w:val="000000"/>
                    </w:rPr>
                    <w:t>Женщ</w:t>
                  </w:r>
                  <w:r w:rsidRPr="00DB46B4">
                    <w:rPr>
                      <w:color w:val="000000"/>
                    </w:rPr>
                    <w:t>ины</w:t>
                  </w:r>
                  <w:r>
                    <w:rPr>
                      <w:color w:val="000000"/>
                    </w:rPr>
                    <w:t>,</w:t>
                  </w:r>
                  <w:r w:rsidRPr="00DB46B4">
                    <w:rPr>
                      <w:color w:val="000000"/>
                    </w:rPr>
                    <w:t xml:space="preserve"> </w:t>
                  </w:r>
                  <w:r>
                    <w:rPr>
                      <w:color w:val="000000"/>
                    </w:rPr>
                    <w:t>юниорки</w:t>
                  </w:r>
                </w:p>
                <w:p w:rsidR="003D23AF" w:rsidRPr="00DB46B4" w:rsidRDefault="003D23AF" w:rsidP="0088102D">
                  <w:pPr>
                    <w:pStyle w:val="a3"/>
                    <w:spacing w:line="200" w:lineRule="atLeast"/>
                    <w:jc w:val="both"/>
                  </w:pPr>
                  <w:r w:rsidRPr="00DB46B4">
                    <w:rPr>
                      <w:color w:val="000000"/>
                    </w:rPr>
                    <w:t>Ю23</w:t>
                  </w:r>
                </w:p>
              </w:tc>
              <w:tc>
                <w:tcPr>
                  <w:tcW w:w="709" w:type="dxa"/>
                  <w:vMerge w:val="restart"/>
                  <w:tcBorders>
                    <w:top w:val="nil"/>
                    <w:left w:val="single" w:sz="4" w:space="0" w:color="000000"/>
                    <w:bottom w:val="single" w:sz="4" w:space="0" w:color="000000"/>
                    <w:right w:val="nil"/>
                  </w:tcBorders>
                  <w:hideMark/>
                </w:tcPr>
                <w:p w:rsidR="003D23AF" w:rsidRPr="003D23AF" w:rsidRDefault="003D23AF" w:rsidP="0088102D">
                  <w:pPr>
                    <w:pStyle w:val="a3"/>
                    <w:spacing w:line="200" w:lineRule="atLeast"/>
                    <w:jc w:val="both"/>
                    <w:rPr>
                      <w:color w:val="00B0F0"/>
                    </w:rPr>
                  </w:pPr>
                  <w:r w:rsidRPr="00DB46B4">
                    <w:rPr>
                      <w:color w:val="00B0F0"/>
                    </w:rPr>
                    <w:t>1</w:t>
                  </w:r>
                  <w:r w:rsidRPr="003D23AF">
                    <w:rPr>
                      <w:color w:val="00B0F0"/>
                    </w:rPr>
                    <w:t>15</w:t>
                  </w:r>
                  <w:r w:rsidRPr="00DB46B4">
                    <w:rPr>
                      <w:color w:val="00B0F0"/>
                    </w:rPr>
                    <w:t xml:space="preserve">0 </w:t>
                  </w:r>
                  <w:r w:rsidRPr="003D23AF">
                    <w:rPr>
                      <w:color w:val="00B0F0"/>
                    </w:rPr>
                    <w:t>–</w:t>
                  </w:r>
                </w:p>
                <w:p w:rsidR="003D23AF" w:rsidRDefault="003D23AF" w:rsidP="003D23AF">
                  <w:pPr>
                    <w:pStyle w:val="a3"/>
                    <w:spacing w:line="200" w:lineRule="atLeast"/>
                    <w:jc w:val="both"/>
                  </w:pPr>
                  <w:r w:rsidRPr="003D23AF">
                    <w:rPr>
                      <w:color w:val="00B0F0"/>
                    </w:rPr>
                    <w:t>1700</w:t>
                  </w:r>
                  <w:r w:rsidRPr="00DB46B4">
                    <w:rPr>
                      <w:color w:val="00B0F0"/>
                    </w:rPr>
                    <w:t xml:space="preserve"> </w:t>
                  </w:r>
                  <w:r w:rsidRPr="003D23AF">
                    <w:rPr>
                      <w:color w:val="00B0F0"/>
                    </w:rPr>
                    <w:t>м</w:t>
                  </w:r>
                </w:p>
              </w:tc>
              <w:tc>
                <w:tcPr>
                  <w:tcW w:w="1276" w:type="dxa"/>
                  <w:vMerge/>
                  <w:tcBorders>
                    <w:top w:val="nil"/>
                    <w:left w:val="single" w:sz="4" w:space="0" w:color="000000"/>
                    <w:bottom w:val="single" w:sz="4" w:space="0" w:color="000000"/>
                    <w:right w:val="nil"/>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c>
                <w:tcPr>
                  <w:tcW w:w="4689" w:type="dxa"/>
                  <w:vMerge/>
                  <w:tcBorders>
                    <w:top w:val="nil"/>
                    <w:left w:val="single" w:sz="4" w:space="0" w:color="000000"/>
                    <w:bottom w:val="single" w:sz="4" w:space="0" w:color="000000"/>
                    <w:right w:val="single" w:sz="4" w:space="0" w:color="000000"/>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r>
            <w:tr w:rsidR="008C69F9" w:rsidTr="008C69F9">
              <w:tc>
                <w:tcPr>
                  <w:tcW w:w="770" w:type="dxa"/>
                  <w:vMerge/>
                  <w:tcBorders>
                    <w:top w:val="nil"/>
                    <w:left w:val="single" w:sz="4" w:space="0" w:color="000000"/>
                    <w:bottom w:val="nil"/>
                    <w:right w:val="nil"/>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c>
                <w:tcPr>
                  <w:tcW w:w="1952" w:type="dxa"/>
                  <w:vMerge/>
                  <w:tcBorders>
                    <w:top w:val="nil"/>
                    <w:left w:val="single" w:sz="4" w:space="0" w:color="000000"/>
                    <w:bottom w:val="single" w:sz="4" w:space="0" w:color="000000"/>
                    <w:right w:val="nil"/>
                  </w:tcBorders>
                  <w:vAlign w:val="center"/>
                  <w:hideMark/>
                </w:tcPr>
                <w:p w:rsidR="003D23AF" w:rsidRDefault="003D23AF" w:rsidP="0088102D">
                  <w:pPr>
                    <w:spacing w:after="0" w:line="240" w:lineRule="auto"/>
                    <w:rPr>
                      <w:rFonts w:ascii="Times New Roman" w:eastAsia="Times New Roman" w:hAnsi="Times New Roman" w:cs="Times New Roman"/>
                      <w:color w:val="000000"/>
                      <w:sz w:val="24"/>
                      <w:szCs w:val="24"/>
                      <w:lang w:eastAsia="ar-SA"/>
                    </w:rPr>
                  </w:pPr>
                </w:p>
              </w:tc>
              <w:tc>
                <w:tcPr>
                  <w:tcW w:w="1134" w:type="dxa"/>
                  <w:tcBorders>
                    <w:top w:val="nil"/>
                    <w:left w:val="single" w:sz="4" w:space="0" w:color="000000"/>
                    <w:bottom w:val="single" w:sz="4" w:space="0" w:color="000000"/>
                    <w:right w:val="nil"/>
                  </w:tcBorders>
                  <w:hideMark/>
                </w:tcPr>
                <w:p w:rsidR="003D23AF" w:rsidRDefault="003D23AF" w:rsidP="0088102D">
                  <w:pPr>
                    <w:pStyle w:val="a3"/>
                    <w:spacing w:line="200" w:lineRule="atLeast"/>
                    <w:jc w:val="both"/>
                  </w:pPr>
                  <w:r w:rsidRPr="00DB46B4">
                    <w:rPr>
                      <w:color w:val="000000"/>
                    </w:rPr>
                    <w:t>Ю</w:t>
                  </w:r>
                  <w:r>
                    <w:rPr>
                      <w:color w:val="000000"/>
                    </w:rPr>
                    <w:t>ниоры</w:t>
                  </w:r>
                  <w:r w:rsidRPr="00DB46B4">
                    <w:rPr>
                      <w:color w:val="000000"/>
                    </w:rPr>
                    <w:t xml:space="preserve"> Ю</w:t>
                  </w:r>
                  <w:r>
                    <w:rPr>
                      <w:color w:val="000000"/>
                    </w:rPr>
                    <w:t>20</w:t>
                  </w:r>
                  <w:r w:rsidRPr="00DB46B4">
                    <w:rPr>
                      <w:color w:val="000000"/>
                    </w:rPr>
                    <w:t xml:space="preserve"> </w:t>
                  </w:r>
                </w:p>
              </w:tc>
              <w:tc>
                <w:tcPr>
                  <w:tcW w:w="709" w:type="dxa"/>
                  <w:vMerge/>
                  <w:tcBorders>
                    <w:top w:val="nil"/>
                    <w:left w:val="single" w:sz="4" w:space="0" w:color="000000"/>
                    <w:bottom w:val="single" w:sz="4" w:space="0" w:color="000000"/>
                    <w:right w:val="nil"/>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c>
                <w:tcPr>
                  <w:tcW w:w="1276" w:type="dxa"/>
                  <w:vMerge/>
                  <w:tcBorders>
                    <w:top w:val="nil"/>
                    <w:left w:val="single" w:sz="4" w:space="0" w:color="000000"/>
                    <w:bottom w:val="single" w:sz="4" w:space="0" w:color="000000"/>
                    <w:right w:val="nil"/>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c>
                <w:tcPr>
                  <w:tcW w:w="4689" w:type="dxa"/>
                  <w:vMerge/>
                  <w:tcBorders>
                    <w:top w:val="nil"/>
                    <w:left w:val="single" w:sz="4" w:space="0" w:color="000000"/>
                    <w:bottom w:val="single" w:sz="4" w:space="0" w:color="000000"/>
                    <w:right w:val="single" w:sz="4" w:space="0" w:color="000000"/>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r>
            <w:tr w:rsidR="008C69F9" w:rsidTr="008C69F9">
              <w:tc>
                <w:tcPr>
                  <w:tcW w:w="770" w:type="dxa"/>
                  <w:vMerge/>
                  <w:tcBorders>
                    <w:top w:val="nil"/>
                    <w:left w:val="single" w:sz="4" w:space="0" w:color="000000"/>
                    <w:bottom w:val="nil"/>
                    <w:right w:val="nil"/>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c>
                <w:tcPr>
                  <w:tcW w:w="1952" w:type="dxa"/>
                  <w:vMerge/>
                  <w:tcBorders>
                    <w:top w:val="nil"/>
                    <w:left w:val="single" w:sz="4" w:space="0" w:color="000000"/>
                    <w:bottom w:val="single" w:sz="4" w:space="0" w:color="000000"/>
                    <w:right w:val="nil"/>
                  </w:tcBorders>
                  <w:vAlign w:val="center"/>
                  <w:hideMark/>
                </w:tcPr>
                <w:p w:rsidR="003D23AF" w:rsidRDefault="003D23AF" w:rsidP="0088102D">
                  <w:pPr>
                    <w:spacing w:after="0" w:line="240" w:lineRule="auto"/>
                    <w:rPr>
                      <w:rFonts w:ascii="Times New Roman" w:eastAsia="Times New Roman" w:hAnsi="Times New Roman" w:cs="Times New Roman"/>
                      <w:color w:val="000000"/>
                      <w:sz w:val="24"/>
                      <w:szCs w:val="24"/>
                      <w:lang w:eastAsia="ar-SA"/>
                    </w:rPr>
                  </w:pPr>
                </w:p>
              </w:tc>
              <w:tc>
                <w:tcPr>
                  <w:tcW w:w="1134" w:type="dxa"/>
                  <w:tcBorders>
                    <w:top w:val="nil"/>
                    <w:left w:val="single" w:sz="4" w:space="0" w:color="000000"/>
                    <w:bottom w:val="single" w:sz="4" w:space="0" w:color="000000"/>
                    <w:right w:val="nil"/>
                  </w:tcBorders>
                  <w:hideMark/>
                </w:tcPr>
                <w:p w:rsidR="003D23AF" w:rsidRPr="00DB46B4" w:rsidRDefault="003D23AF" w:rsidP="0088102D">
                  <w:pPr>
                    <w:pStyle w:val="a3"/>
                    <w:spacing w:line="200" w:lineRule="atLeast"/>
                    <w:jc w:val="both"/>
                  </w:pPr>
                  <w:r w:rsidRPr="00DB46B4">
                    <w:rPr>
                      <w:color w:val="000000"/>
                    </w:rPr>
                    <w:t>Юн</w:t>
                  </w:r>
                  <w:r>
                    <w:rPr>
                      <w:color w:val="000000"/>
                    </w:rPr>
                    <w:t>иорки</w:t>
                  </w:r>
                  <w:r w:rsidRPr="00DB46B4">
                    <w:rPr>
                      <w:color w:val="000000"/>
                    </w:rPr>
                    <w:t xml:space="preserve"> Ю</w:t>
                  </w:r>
                  <w:r>
                    <w:rPr>
                      <w:color w:val="000000"/>
                    </w:rPr>
                    <w:t>20</w:t>
                  </w:r>
                </w:p>
              </w:tc>
              <w:tc>
                <w:tcPr>
                  <w:tcW w:w="709" w:type="dxa"/>
                  <w:tcBorders>
                    <w:top w:val="nil"/>
                    <w:left w:val="single" w:sz="4" w:space="0" w:color="000000"/>
                    <w:bottom w:val="single" w:sz="4" w:space="0" w:color="000000"/>
                    <w:right w:val="nil"/>
                  </w:tcBorders>
                  <w:hideMark/>
                </w:tcPr>
                <w:p w:rsidR="003D23AF" w:rsidRPr="00DB46B4" w:rsidRDefault="003D23AF" w:rsidP="0088102D">
                  <w:pPr>
                    <w:pStyle w:val="a3"/>
                    <w:spacing w:line="200" w:lineRule="atLeast"/>
                    <w:jc w:val="both"/>
                  </w:pPr>
                  <w:r w:rsidRPr="00DB46B4">
                    <w:t xml:space="preserve">900 </w:t>
                  </w:r>
                  <w:r>
                    <w:t>-</w:t>
                  </w:r>
                </w:p>
                <w:p w:rsidR="003D23AF" w:rsidRDefault="003D23AF" w:rsidP="0088102D">
                  <w:pPr>
                    <w:pStyle w:val="a3"/>
                    <w:spacing w:line="200" w:lineRule="atLeast"/>
                    <w:jc w:val="both"/>
                  </w:pPr>
                  <w:r w:rsidRPr="00DB46B4">
                    <w:t xml:space="preserve">1200 </w:t>
                  </w:r>
                  <w:r>
                    <w:t>м</w:t>
                  </w:r>
                </w:p>
              </w:tc>
              <w:tc>
                <w:tcPr>
                  <w:tcW w:w="1276" w:type="dxa"/>
                  <w:vMerge/>
                  <w:tcBorders>
                    <w:top w:val="nil"/>
                    <w:left w:val="single" w:sz="4" w:space="0" w:color="000000"/>
                    <w:bottom w:val="single" w:sz="4" w:space="0" w:color="000000"/>
                    <w:right w:val="nil"/>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c>
                <w:tcPr>
                  <w:tcW w:w="4689" w:type="dxa"/>
                  <w:vMerge/>
                  <w:tcBorders>
                    <w:top w:val="nil"/>
                    <w:left w:val="single" w:sz="4" w:space="0" w:color="000000"/>
                    <w:bottom w:val="single" w:sz="4" w:space="0" w:color="000000"/>
                    <w:right w:val="single" w:sz="4" w:space="0" w:color="000000"/>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r>
            <w:tr w:rsidR="008C69F9" w:rsidTr="008C69F9">
              <w:tc>
                <w:tcPr>
                  <w:tcW w:w="770" w:type="dxa"/>
                  <w:vMerge/>
                  <w:tcBorders>
                    <w:top w:val="nil"/>
                    <w:left w:val="single" w:sz="4" w:space="0" w:color="000000"/>
                    <w:bottom w:val="nil"/>
                    <w:right w:val="nil"/>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c>
                <w:tcPr>
                  <w:tcW w:w="1952" w:type="dxa"/>
                  <w:vMerge/>
                  <w:tcBorders>
                    <w:top w:val="nil"/>
                    <w:left w:val="single" w:sz="4" w:space="0" w:color="000000"/>
                    <w:bottom w:val="single" w:sz="4" w:space="0" w:color="000000"/>
                    <w:right w:val="nil"/>
                  </w:tcBorders>
                  <w:vAlign w:val="center"/>
                  <w:hideMark/>
                </w:tcPr>
                <w:p w:rsidR="003D23AF" w:rsidRDefault="003D23AF" w:rsidP="0088102D">
                  <w:pPr>
                    <w:spacing w:after="0" w:line="240" w:lineRule="auto"/>
                    <w:rPr>
                      <w:rFonts w:ascii="Times New Roman" w:eastAsia="Times New Roman" w:hAnsi="Times New Roman" w:cs="Times New Roman"/>
                      <w:color w:val="000000"/>
                      <w:sz w:val="24"/>
                      <w:szCs w:val="24"/>
                      <w:lang w:eastAsia="ar-SA"/>
                    </w:rPr>
                  </w:pPr>
                </w:p>
              </w:tc>
              <w:tc>
                <w:tcPr>
                  <w:tcW w:w="1134" w:type="dxa"/>
                  <w:tcBorders>
                    <w:top w:val="nil"/>
                    <w:left w:val="single" w:sz="4" w:space="0" w:color="000000"/>
                    <w:bottom w:val="single" w:sz="4" w:space="0" w:color="000000"/>
                    <w:right w:val="nil"/>
                  </w:tcBorders>
                  <w:hideMark/>
                </w:tcPr>
                <w:p w:rsidR="003D23AF" w:rsidRDefault="003D23AF" w:rsidP="0088102D">
                  <w:pPr>
                    <w:pStyle w:val="a3"/>
                    <w:spacing w:line="200" w:lineRule="atLeast"/>
                    <w:jc w:val="both"/>
                  </w:pPr>
                  <w:r>
                    <w:rPr>
                      <w:color w:val="000000"/>
                    </w:rPr>
                    <w:t>Юноши, девушки</w:t>
                  </w:r>
                  <w:r w:rsidRPr="00DB46B4">
                    <w:rPr>
                      <w:color w:val="000000"/>
                    </w:rPr>
                    <w:t xml:space="preserve"> Ю1</w:t>
                  </w:r>
                  <w:r>
                    <w:rPr>
                      <w:color w:val="000000"/>
                    </w:rPr>
                    <w:t>8</w:t>
                  </w:r>
                </w:p>
              </w:tc>
              <w:tc>
                <w:tcPr>
                  <w:tcW w:w="709" w:type="dxa"/>
                  <w:tcBorders>
                    <w:top w:val="nil"/>
                    <w:left w:val="single" w:sz="4" w:space="0" w:color="000000"/>
                    <w:bottom w:val="single" w:sz="4" w:space="0" w:color="000000"/>
                    <w:right w:val="nil"/>
                  </w:tcBorders>
                  <w:hideMark/>
                </w:tcPr>
                <w:p w:rsidR="003D23AF" w:rsidRDefault="003D23AF" w:rsidP="0088102D">
                  <w:pPr>
                    <w:pStyle w:val="a3"/>
                    <w:spacing w:line="200" w:lineRule="atLeast"/>
                    <w:jc w:val="both"/>
                  </w:pPr>
                  <w:r>
                    <w:t>800 - 1000 м</w:t>
                  </w:r>
                </w:p>
              </w:tc>
              <w:tc>
                <w:tcPr>
                  <w:tcW w:w="1276" w:type="dxa"/>
                  <w:vMerge/>
                  <w:tcBorders>
                    <w:top w:val="nil"/>
                    <w:left w:val="single" w:sz="4" w:space="0" w:color="000000"/>
                    <w:bottom w:val="single" w:sz="4" w:space="0" w:color="000000"/>
                    <w:right w:val="nil"/>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c>
                <w:tcPr>
                  <w:tcW w:w="4689" w:type="dxa"/>
                  <w:vMerge/>
                  <w:tcBorders>
                    <w:top w:val="nil"/>
                    <w:left w:val="single" w:sz="4" w:space="0" w:color="000000"/>
                    <w:bottom w:val="single" w:sz="4" w:space="0" w:color="000000"/>
                    <w:right w:val="single" w:sz="4" w:space="0" w:color="000000"/>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r>
            <w:tr w:rsidR="008C69F9" w:rsidTr="008C69F9">
              <w:tc>
                <w:tcPr>
                  <w:tcW w:w="770" w:type="dxa"/>
                  <w:vMerge/>
                  <w:tcBorders>
                    <w:top w:val="nil"/>
                    <w:left w:val="single" w:sz="4" w:space="0" w:color="000000"/>
                    <w:bottom w:val="nil"/>
                    <w:right w:val="nil"/>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c>
                <w:tcPr>
                  <w:tcW w:w="1952" w:type="dxa"/>
                  <w:vMerge/>
                  <w:tcBorders>
                    <w:top w:val="nil"/>
                    <w:left w:val="single" w:sz="4" w:space="0" w:color="000000"/>
                    <w:bottom w:val="single" w:sz="4" w:space="0" w:color="000000"/>
                    <w:right w:val="nil"/>
                  </w:tcBorders>
                  <w:vAlign w:val="center"/>
                  <w:hideMark/>
                </w:tcPr>
                <w:p w:rsidR="003D23AF" w:rsidRDefault="003D23AF" w:rsidP="0088102D">
                  <w:pPr>
                    <w:spacing w:after="0" w:line="240" w:lineRule="auto"/>
                    <w:rPr>
                      <w:rFonts w:ascii="Times New Roman" w:eastAsia="Times New Roman" w:hAnsi="Times New Roman" w:cs="Times New Roman"/>
                      <w:color w:val="000000"/>
                      <w:sz w:val="24"/>
                      <w:szCs w:val="24"/>
                      <w:lang w:eastAsia="ar-SA"/>
                    </w:rPr>
                  </w:pPr>
                </w:p>
              </w:tc>
              <w:tc>
                <w:tcPr>
                  <w:tcW w:w="1134" w:type="dxa"/>
                  <w:tcBorders>
                    <w:top w:val="nil"/>
                    <w:left w:val="single" w:sz="4" w:space="0" w:color="000000"/>
                    <w:bottom w:val="single" w:sz="4" w:space="0" w:color="000000"/>
                    <w:right w:val="nil"/>
                  </w:tcBorders>
                  <w:hideMark/>
                </w:tcPr>
                <w:p w:rsidR="003D23AF" w:rsidRDefault="003D23AF" w:rsidP="0088102D">
                  <w:pPr>
                    <w:pStyle w:val="a3"/>
                    <w:spacing w:line="200" w:lineRule="atLeast"/>
                    <w:jc w:val="both"/>
                  </w:pPr>
                  <w:r>
                    <w:rPr>
                      <w:color w:val="000000"/>
                    </w:rPr>
                    <w:t>Юноши, девушки</w:t>
                  </w:r>
                  <w:r>
                    <w:rPr>
                      <w:color w:val="000000"/>
                      <w:lang w:val="en-US"/>
                    </w:rPr>
                    <w:t xml:space="preserve"> Ю1</w:t>
                  </w:r>
                  <w:r>
                    <w:rPr>
                      <w:color w:val="000000"/>
                    </w:rPr>
                    <w:t>6</w:t>
                  </w:r>
                </w:p>
              </w:tc>
              <w:tc>
                <w:tcPr>
                  <w:tcW w:w="709" w:type="dxa"/>
                  <w:tcBorders>
                    <w:top w:val="nil"/>
                    <w:left w:val="single" w:sz="4" w:space="0" w:color="000000"/>
                    <w:bottom w:val="single" w:sz="4" w:space="0" w:color="000000"/>
                    <w:right w:val="nil"/>
                  </w:tcBorders>
                  <w:hideMark/>
                </w:tcPr>
                <w:p w:rsidR="003D23AF" w:rsidRDefault="003D23AF" w:rsidP="0088102D">
                  <w:pPr>
                    <w:pStyle w:val="a3"/>
                    <w:spacing w:line="200" w:lineRule="atLeast"/>
                    <w:jc w:val="both"/>
                  </w:pPr>
                  <w:r>
                    <w:t>600 - 800 м</w:t>
                  </w:r>
                </w:p>
              </w:tc>
              <w:tc>
                <w:tcPr>
                  <w:tcW w:w="1276" w:type="dxa"/>
                  <w:vMerge/>
                  <w:tcBorders>
                    <w:top w:val="nil"/>
                    <w:left w:val="single" w:sz="4" w:space="0" w:color="000000"/>
                    <w:bottom w:val="single" w:sz="4" w:space="0" w:color="000000"/>
                    <w:right w:val="nil"/>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c>
                <w:tcPr>
                  <w:tcW w:w="4689" w:type="dxa"/>
                  <w:vMerge/>
                  <w:tcBorders>
                    <w:top w:val="nil"/>
                    <w:left w:val="single" w:sz="4" w:space="0" w:color="000000"/>
                    <w:bottom w:val="single" w:sz="4" w:space="0" w:color="000000"/>
                    <w:right w:val="single" w:sz="4" w:space="0" w:color="000000"/>
                  </w:tcBorders>
                  <w:vAlign w:val="center"/>
                  <w:hideMark/>
                </w:tcPr>
                <w:p w:rsidR="003D23AF" w:rsidRDefault="003D23AF" w:rsidP="0088102D">
                  <w:pPr>
                    <w:spacing w:after="0" w:line="240" w:lineRule="auto"/>
                    <w:rPr>
                      <w:rFonts w:ascii="Times New Roman" w:eastAsia="Times New Roman" w:hAnsi="Times New Roman" w:cs="Times New Roman"/>
                      <w:sz w:val="24"/>
                      <w:szCs w:val="24"/>
                      <w:lang w:eastAsia="ar-SA"/>
                    </w:rPr>
                  </w:pPr>
                </w:p>
              </w:tc>
            </w:tr>
          </w:tbl>
          <w:p w:rsidR="003D23AF" w:rsidRDefault="003D23AF" w:rsidP="003D23AF">
            <w:pPr>
              <w:rPr>
                <w:rFonts w:ascii="Times New Roman" w:hAnsi="Times New Roman" w:cs="Times New Roman"/>
                <w:sz w:val="24"/>
                <w:szCs w:val="24"/>
              </w:rPr>
            </w:pPr>
          </w:p>
          <w:p w:rsidR="003D23AF" w:rsidRDefault="003D23AF" w:rsidP="003D23AF">
            <w:pPr>
              <w:rPr>
                <w:rFonts w:ascii="Times New Roman" w:hAnsi="Times New Roman" w:cs="Times New Roman"/>
                <w:sz w:val="24"/>
                <w:szCs w:val="24"/>
              </w:rPr>
            </w:pPr>
          </w:p>
          <w:p w:rsidR="007F7427" w:rsidRDefault="007F742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3DB1" w:rsidRDefault="001C60CF" w:rsidP="001C60CF">
            <w:pPr>
              <w:rPr>
                <w:rFonts w:ascii="Times New Roman" w:hAnsi="Times New Roman" w:cs="Times New Roman"/>
                <w:sz w:val="24"/>
                <w:szCs w:val="24"/>
              </w:rPr>
            </w:pPr>
            <w:r>
              <w:rPr>
                <w:rFonts w:ascii="Times New Roman" w:hAnsi="Times New Roman" w:cs="Times New Roman"/>
                <w:sz w:val="24"/>
                <w:szCs w:val="24"/>
              </w:rPr>
              <w:lastRenderedPageBreak/>
              <w:t xml:space="preserve">Для расширения региональных географических возможностей </w:t>
            </w:r>
          </w:p>
        </w:tc>
      </w:tr>
      <w:tr w:rsidR="00CF2693" w:rsidTr="00AE0F57">
        <w:trPr>
          <w:trHeight w:val="263"/>
        </w:trPr>
        <w:tc>
          <w:tcPr>
            <w:tcW w:w="425" w:type="dxa"/>
            <w:tcBorders>
              <w:top w:val="single" w:sz="4" w:space="0" w:color="auto"/>
              <w:left w:val="single" w:sz="4" w:space="0" w:color="auto"/>
              <w:right w:val="single" w:sz="4" w:space="0" w:color="auto"/>
            </w:tcBorders>
          </w:tcPr>
          <w:p w:rsidR="00CF2693" w:rsidRPr="00472071" w:rsidRDefault="00CF2693">
            <w:pPr>
              <w:rPr>
                <w:rFonts w:ascii="Times New Roman" w:hAnsi="Times New Roman" w:cs="Times New Roman"/>
                <w:sz w:val="24"/>
                <w:szCs w:val="24"/>
              </w:rPr>
            </w:pPr>
            <w:r w:rsidRPr="00472071">
              <w:rPr>
                <w:rFonts w:ascii="Times New Roman" w:hAnsi="Times New Roman" w:cs="Times New Roman"/>
                <w:sz w:val="24"/>
                <w:szCs w:val="24"/>
              </w:rPr>
              <w:lastRenderedPageBreak/>
              <w:t>4</w:t>
            </w:r>
          </w:p>
        </w:tc>
        <w:tc>
          <w:tcPr>
            <w:tcW w:w="710" w:type="dxa"/>
            <w:tcBorders>
              <w:top w:val="single" w:sz="4" w:space="0" w:color="auto"/>
              <w:left w:val="single" w:sz="4" w:space="0" w:color="auto"/>
              <w:right w:val="single" w:sz="4" w:space="0" w:color="auto"/>
            </w:tcBorders>
          </w:tcPr>
          <w:p w:rsidR="00CF2693" w:rsidRDefault="00CF2693">
            <w:pPr>
              <w:rPr>
                <w:rFonts w:ascii="Times New Roman" w:hAnsi="Times New Roman" w:cs="Times New Roman"/>
                <w:sz w:val="24"/>
                <w:szCs w:val="24"/>
              </w:rPr>
            </w:pPr>
            <w:r>
              <w:rPr>
                <w:rFonts w:ascii="Times New Roman" w:hAnsi="Times New Roman" w:cs="Times New Roman"/>
                <w:sz w:val="24"/>
                <w:szCs w:val="24"/>
              </w:rPr>
              <w:t>87</w:t>
            </w:r>
          </w:p>
        </w:tc>
        <w:tc>
          <w:tcPr>
            <w:tcW w:w="6945" w:type="dxa"/>
            <w:tcBorders>
              <w:top w:val="single" w:sz="4" w:space="0" w:color="auto"/>
              <w:left w:val="single" w:sz="4" w:space="0" w:color="auto"/>
              <w:bottom w:val="single" w:sz="4" w:space="0" w:color="auto"/>
              <w:right w:val="single" w:sz="4" w:space="0" w:color="auto"/>
            </w:tcBorders>
          </w:tcPr>
          <w:p w:rsidR="00CF2693" w:rsidRPr="00F2623C" w:rsidRDefault="00CF2693" w:rsidP="009F19AF">
            <w:pPr>
              <w:pStyle w:val="5"/>
              <w:numPr>
                <w:ilvl w:val="0"/>
                <w:numId w:val="0"/>
              </w:numPr>
              <w:tabs>
                <w:tab w:val="left" w:pos="708"/>
              </w:tabs>
              <w:spacing w:before="0" w:after="0" w:line="276" w:lineRule="auto"/>
              <w:ind w:firstLine="709"/>
              <w:outlineLvl w:val="4"/>
              <w:rPr>
                <w:rFonts w:ascii="Times New Roman" w:hAnsi="Times New Roman" w:cs="Times New Roman"/>
                <w:b w:val="0"/>
                <w:i w:val="0"/>
                <w:sz w:val="24"/>
                <w:szCs w:val="24"/>
              </w:rPr>
            </w:pPr>
            <w:r w:rsidRPr="00F2623C">
              <w:rPr>
                <w:rFonts w:ascii="Times New Roman" w:hAnsi="Times New Roman" w:cs="Times New Roman"/>
                <w:b w:val="0"/>
                <w:i w:val="0"/>
                <w:sz w:val="24"/>
                <w:szCs w:val="24"/>
              </w:rPr>
              <w:t>2. ОПИСАНИЕ ВИДОВ СОРЕВНОВАНИЙ ПО СКИ-АЛЬПИНИЗМУ</w:t>
            </w:r>
          </w:p>
          <w:p w:rsidR="00CF2693" w:rsidRPr="00F2623C" w:rsidRDefault="00CF2693" w:rsidP="009F19AF">
            <w:pPr>
              <w:pStyle w:val="a3"/>
              <w:spacing w:line="276" w:lineRule="auto"/>
              <w:ind w:firstLine="709"/>
            </w:pPr>
            <w:r w:rsidRPr="00F2623C">
              <w:t>Таблица 12. Основные характеристики видов соревнований</w:t>
            </w:r>
          </w:p>
          <w:tbl>
            <w:tblPr>
              <w:tblStyle w:val="a4"/>
              <w:tblW w:w="0" w:type="auto"/>
              <w:tblInd w:w="0" w:type="dxa"/>
              <w:tblLayout w:type="fixed"/>
              <w:tblLook w:val="04A0" w:firstRow="1" w:lastRow="0" w:firstColumn="1" w:lastColumn="0" w:noHBand="0" w:noVBand="1"/>
            </w:tblPr>
            <w:tblGrid>
              <w:gridCol w:w="3039"/>
              <w:gridCol w:w="3369"/>
            </w:tblGrid>
            <w:tr w:rsidR="00CF2693" w:rsidTr="008C69F9">
              <w:tc>
                <w:tcPr>
                  <w:tcW w:w="3039" w:type="dxa"/>
                </w:tcPr>
                <w:p w:rsidR="00CF2693" w:rsidRPr="009F19AF" w:rsidRDefault="00CF2693" w:rsidP="009955A9">
                  <w:pPr>
                    <w:jc w:val="both"/>
                    <w:rPr>
                      <w:rFonts w:ascii="Times New Roman" w:hAnsi="Times New Roman" w:cs="Times New Roman"/>
                      <w:sz w:val="24"/>
                      <w:szCs w:val="24"/>
                    </w:rPr>
                  </w:pPr>
                  <w:r>
                    <w:rPr>
                      <w:rFonts w:ascii="Times New Roman" w:hAnsi="Times New Roman" w:cs="Times New Roman"/>
                      <w:sz w:val="24"/>
                      <w:szCs w:val="24"/>
                    </w:rPr>
                    <w:t>Название вида соревнований</w:t>
                  </w:r>
                </w:p>
              </w:tc>
              <w:tc>
                <w:tcPr>
                  <w:tcW w:w="3369" w:type="dxa"/>
                </w:tcPr>
                <w:p w:rsidR="00CF2693" w:rsidRPr="009F19AF" w:rsidRDefault="00CF2693" w:rsidP="009F19AF">
                  <w:pPr>
                    <w:pStyle w:val="a3"/>
                    <w:spacing w:line="200" w:lineRule="atLeast"/>
                    <w:jc w:val="both"/>
                  </w:pPr>
                  <w:r>
                    <w:t>Краткое описание</w:t>
                  </w:r>
                </w:p>
              </w:tc>
            </w:tr>
            <w:tr w:rsidR="00CF2693" w:rsidTr="008C69F9">
              <w:tc>
                <w:tcPr>
                  <w:tcW w:w="3039" w:type="dxa"/>
                </w:tcPr>
                <w:p w:rsidR="00CF2693" w:rsidRPr="009F19AF" w:rsidRDefault="00CF2693">
                  <w:pPr>
                    <w:jc w:val="both"/>
                    <w:rPr>
                      <w:rFonts w:ascii="Times New Roman" w:hAnsi="Times New Roman" w:cs="Times New Roman"/>
                      <w:sz w:val="24"/>
                      <w:szCs w:val="24"/>
                    </w:rPr>
                  </w:pPr>
                  <w:r w:rsidRPr="009F19AF">
                    <w:rPr>
                      <w:rFonts w:ascii="Times New Roman" w:hAnsi="Times New Roman" w:cs="Times New Roman"/>
                      <w:sz w:val="24"/>
                      <w:szCs w:val="24"/>
                    </w:rPr>
                    <w:t>Командная гонка</w:t>
                  </w:r>
                </w:p>
              </w:tc>
              <w:tc>
                <w:tcPr>
                  <w:tcW w:w="3369" w:type="dxa"/>
                </w:tcPr>
                <w:p w:rsidR="00CF2693" w:rsidRPr="009F19AF" w:rsidRDefault="00CF2693" w:rsidP="009F19AF">
                  <w:pPr>
                    <w:pStyle w:val="a3"/>
                    <w:spacing w:line="200" w:lineRule="atLeast"/>
                    <w:jc w:val="both"/>
                  </w:pPr>
                  <w:r w:rsidRPr="009F19AF">
                    <w:t>Минимум 3 подъема и 3 спуска на горных склонах. Самый длинный подъем не должен превышать 50% общего набора высоты. В общем наборе и потере высоты (при подъеме и спуске):</w:t>
                  </w:r>
                </w:p>
                <w:p w:rsidR="00CF2693" w:rsidRPr="009F19AF" w:rsidRDefault="00CF2693" w:rsidP="009F19AF">
                  <w:pPr>
                    <w:pStyle w:val="a3"/>
                    <w:spacing w:line="200" w:lineRule="atLeast"/>
                    <w:jc w:val="both"/>
                  </w:pPr>
                  <w:r w:rsidRPr="009F19AF">
                    <w:t>• 85% длины трассы должно проходиться на лыжах;</w:t>
                  </w:r>
                </w:p>
                <w:p w:rsidR="00CF2693" w:rsidRPr="009F19AF" w:rsidRDefault="00CF2693" w:rsidP="009F19AF">
                  <w:pPr>
                    <w:pStyle w:val="a3"/>
                    <w:spacing w:line="200" w:lineRule="atLeast"/>
                    <w:jc w:val="both"/>
                  </w:pPr>
                  <w:r w:rsidRPr="009F19AF">
                    <w:t xml:space="preserve">• не более </w:t>
                  </w:r>
                  <w:r w:rsidRPr="00DB46B4">
                    <w:rPr>
                      <w:color w:val="FF0000"/>
                    </w:rPr>
                    <w:t>5%</w:t>
                  </w:r>
                  <w:r w:rsidRPr="009F19AF">
                    <w:t xml:space="preserve"> длины трассы должны проходиться пешком с лыжами, закрепленными на рюкзаке (тропы, лесные дороги, и т.д.);</w:t>
                  </w:r>
                </w:p>
                <w:p w:rsidR="00CF2693" w:rsidRPr="009F19AF" w:rsidRDefault="00CF2693" w:rsidP="009F19AF">
                  <w:pPr>
                    <w:jc w:val="both"/>
                    <w:rPr>
                      <w:rFonts w:ascii="Times New Roman" w:hAnsi="Times New Roman" w:cs="Times New Roman"/>
                      <w:sz w:val="24"/>
                      <w:szCs w:val="24"/>
                    </w:rPr>
                  </w:pPr>
                  <w:r w:rsidRPr="009F19AF">
                    <w:rPr>
                      <w:rFonts w:ascii="Times New Roman" w:hAnsi="Times New Roman" w:cs="Times New Roman"/>
                      <w:sz w:val="24"/>
                      <w:szCs w:val="24"/>
                    </w:rPr>
                    <w:t xml:space="preserve">• не более чем 10 % длины трассы должны занимать технические участки, которые </w:t>
                  </w:r>
                  <w:r w:rsidRPr="009F19AF">
                    <w:rPr>
                      <w:rFonts w:ascii="Times New Roman" w:hAnsi="Times New Roman" w:cs="Times New Roman"/>
                      <w:sz w:val="24"/>
                      <w:szCs w:val="24"/>
                    </w:rPr>
                    <w:lastRenderedPageBreak/>
                    <w:t>проходятся с лыжами, закрепленными на рюкзаке (горные хребты и кулуары и т.д.)</w:t>
                  </w:r>
                </w:p>
              </w:tc>
            </w:tr>
          </w:tbl>
          <w:p w:rsidR="00CF2693" w:rsidRDefault="00CF2693">
            <w:pPr>
              <w:ind w:firstLine="709"/>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CF2693" w:rsidRPr="00F2623C" w:rsidRDefault="00CF2693" w:rsidP="00DB46B4">
            <w:pPr>
              <w:pStyle w:val="5"/>
              <w:numPr>
                <w:ilvl w:val="0"/>
                <w:numId w:val="0"/>
              </w:numPr>
              <w:tabs>
                <w:tab w:val="left" w:pos="708"/>
              </w:tabs>
              <w:spacing w:before="0" w:after="0" w:line="276" w:lineRule="auto"/>
              <w:ind w:firstLine="709"/>
              <w:outlineLvl w:val="4"/>
              <w:rPr>
                <w:rFonts w:ascii="Times New Roman" w:hAnsi="Times New Roman" w:cs="Times New Roman"/>
                <w:b w:val="0"/>
                <w:i w:val="0"/>
                <w:sz w:val="24"/>
                <w:szCs w:val="24"/>
              </w:rPr>
            </w:pPr>
            <w:r w:rsidRPr="00F2623C">
              <w:rPr>
                <w:rFonts w:ascii="Times New Roman" w:hAnsi="Times New Roman" w:cs="Times New Roman"/>
                <w:b w:val="0"/>
                <w:i w:val="0"/>
                <w:sz w:val="24"/>
                <w:szCs w:val="24"/>
              </w:rPr>
              <w:lastRenderedPageBreak/>
              <w:t>2. ОПИСАНИЕ ВИДОВ СОРЕВНОВАНИЙ ПО СКИ-АЛЬПИНИЗМУ</w:t>
            </w:r>
          </w:p>
          <w:p w:rsidR="00CF2693" w:rsidRPr="00F2623C" w:rsidRDefault="00CF2693" w:rsidP="00DB46B4">
            <w:pPr>
              <w:pStyle w:val="a3"/>
              <w:spacing w:line="276" w:lineRule="auto"/>
              <w:ind w:firstLine="709"/>
            </w:pPr>
            <w:r w:rsidRPr="00F2623C">
              <w:t>Таблица 12. Основные характеристики видов соревнований</w:t>
            </w:r>
          </w:p>
          <w:tbl>
            <w:tblPr>
              <w:tblStyle w:val="a4"/>
              <w:tblW w:w="0" w:type="auto"/>
              <w:tblInd w:w="0" w:type="dxa"/>
              <w:tblLayout w:type="fixed"/>
              <w:tblLook w:val="04A0" w:firstRow="1" w:lastRow="0" w:firstColumn="1" w:lastColumn="0" w:noHBand="0" w:noVBand="1"/>
            </w:tblPr>
            <w:tblGrid>
              <w:gridCol w:w="2550"/>
              <w:gridCol w:w="3433"/>
            </w:tblGrid>
            <w:tr w:rsidR="00CF2693" w:rsidTr="008C69F9">
              <w:tc>
                <w:tcPr>
                  <w:tcW w:w="2550" w:type="dxa"/>
                </w:tcPr>
                <w:p w:rsidR="00CF2693" w:rsidRPr="009F19AF" w:rsidRDefault="00CF2693">
                  <w:pPr>
                    <w:rPr>
                      <w:rFonts w:ascii="Times New Roman" w:hAnsi="Times New Roman" w:cs="Times New Roman"/>
                      <w:sz w:val="24"/>
                      <w:szCs w:val="24"/>
                    </w:rPr>
                  </w:pPr>
                  <w:r>
                    <w:rPr>
                      <w:rFonts w:ascii="Times New Roman" w:hAnsi="Times New Roman" w:cs="Times New Roman"/>
                      <w:sz w:val="24"/>
                      <w:szCs w:val="24"/>
                    </w:rPr>
                    <w:t xml:space="preserve">Название вида соревнований </w:t>
                  </w:r>
                </w:p>
              </w:tc>
              <w:tc>
                <w:tcPr>
                  <w:tcW w:w="3433" w:type="dxa"/>
                </w:tcPr>
                <w:p w:rsidR="00CF2693" w:rsidRPr="009F19AF" w:rsidRDefault="00CF2693" w:rsidP="00DB46B4">
                  <w:pPr>
                    <w:pStyle w:val="a3"/>
                    <w:spacing w:line="200" w:lineRule="atLeast"/>
                    <w:jc w:val="both"/>
                  </w:pPr>
                  <w:r>
                    <w:t>Краткое описание</w:t>
                  </w:r>
                </w:p>
              </w:tc>
            </w:tr>
            <w:tr w:rsidR="00CF2693" w:rsidTr="008C69F9">
              <w:tc>
                <w:tcPr>
                  <w:tcW w:w="2550" w:type="dxa"/>
                </w:tcPr>
                <w:p w:rsidR="00CF2693" w:rsidRDefault="00CF2693">
                  <w:pPr>
                    <w:rPr>
                      <w:rFonts w:ascii="Times New Roman" w:hAnsi="Times New Roman" w:cs="Times New Roman"/>
                      <w:sz w:val="24"/>
                      <w:szCs w:val="24"/>
                    </w:rPr>
                  </w:pPr>
                  <w:r w:rsidRPr="009F19AF">
                    <w:rPr>
                      <w:rFonts w:ascii="Times New Roman" w:hAnsi="Times New Roman" w:cs="Times New Roman"/>
                      <w:sz w:val="24"/>
                      <w:szCs w:val="24"/>
                    </w:rPr>
                    <w:t>Командная гонка</w:t>
                  </w:r>
                </w:p>
              </w:tc>
              <w:tc>
                <w:tcPr>
                  <w:tcW w:w="3433" w:type="dxa"/>
                </w:tcPr>
                <w:p w:rsidR="00CF2693" w:rsidRPr="009F19AF" w:rsidRDefault="00CF2693" w:rsidP="00DB46B4">
                  <w:pPr>
                    <w:pStyle w:val="a3"/>
                    <w:spacing w:line="200" w:lineRule="atLeast"/>
                    <w:jc w:val="both"/>
                  </w:pPr>
                  <w:r w:rsidRPr="009F19AF">
                    <w:t>Минимум 3 подъема и 3 спуска на горных склонах. Самый длинный подъем не должен превышать 50% общего набора высоты. В общем наборе и потере высоты (при подъеме и спуске):</w:t>
                  </w:r>
                </w:p>
                <w:p w:rsidR="00CF2693" w:rsidRPr="009F19AF" w:rsidRDefault="00CF2693" w:rsidP="00DB46B4">
                  <w:pPr>
                    <w:pStyle w:val="a3"/>
                    <w:spacing w:line="200" w:lineRule="atLeast"/>
                    <w:jc w:val="both"/>
                  </w:pPr>
                  <w:r w:rsidRPr="009F19AF">
                    <w:t>• 85% длины трассы должно проходиться на лыжах;</w:t>
                  </w:r>
                </w:p>
                <w:p w:rsidR="00CF2693" w:rsidRPr="009F19AF" w:rsidRDefault="00CF2693" w:rsidP="00DB46B4">
                  <w:pPr>
                    <w:pStyle w:val="a3"/>
                    <w:spacing w:line="200" w:lineRule="atLeast"/>
                    <w:jc w:val="both"/>
                  </w:pPr>
                  <w:r w:rsidRPr="009F19AF">
                    <w:t xml:space="preserve">• не более </w:t>
                  </w:r>
                  <w:r w:rsidR="007D394C">
                    <w:rPr>
                      <w:color w:val="00B0F0"/>
                    </w:rPr>
                    <w:t>10</w:t>
                  </w:r>
                  <w:bookmarkStart w:id="0" w:name="_GoBack"/>
                  <w:bookmarkEnd w:id="0"/>
                  <w:r w:rsidRPr="00DB46B4">
                    <w:rPr>
                      <w:color w:val="00B0F0"/>
                    </w:rPr>
                    <w:t>%</w:t>
                  </w:r>
                  <w:r w:rsidRPr="009F19AF">
                    <w:t xml:space="preserve"> длины трассы должны проходиться пешком с лыжами, закрепленными на рюкзаке (тропы, лесные дороги, и т.д.);</w:t>
                  </w:r>
                </w:p>
                <w:p w:rsidR="00CF2693" w:rsidRDefault="00CF2693" w:rsidP="00DB46B4">
                  <w:pPr>
                    <w:rPr>
                      <w:rFonts w:ascii="Times New Roman" w:hAnsi="Times New Roman" w:cs="Times New Roman"/>
                      <w:sz w:val="24"/>
                      <w:szCs w:val="24"/>
                    </w:rPr>
                  </w:pPr>
                  <w:r w:rsidRPr="009F19AF">
                    <w:rPr>
                      <w:rFonts w:ascii="Times New Roman" w:hAnsi="Times New Roman" w:cs="Times New Roman"/>
                      <w:sz w:val="24"/>
                      <w:szCs w:val="24"/>
                    </w:rPr>
                    <w:t xml:space="preserve">• не более чем 10 % длины трассы должны занимать технические участки, которые проходятся с лыжами, </w:t>
                  </w:r>
                  <w:r w:rsidRPr="009F19AF">
                    <w:rPr>
                      <w:rFonts w:ascii="Times New Roman" w:hAnsi="Times New Roman" w:cs="Times New Roman"/>
                      <w:sz w:val="24"/>
                      <w:szCs w:val="24"/>
                    </w:rPr>
                    <w:lastRenderedPageBreak/>
                    <w:t>закрепленными на рюкзаке (горные хребты и кулуары и т.д.)</w:t>
                  </w:r>
                </w:p>
              </w:tc>
            </w:tr>
          </w:tbl>
          <w:p w:rsidR="00CF2693" w:rsidRDefault="00CF2693">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2693" w:rsidRDefault="00CF2693">
            <w:pPr>
              <w:rPr>
                <w:rFonts w:ascii="Times New Roman" w:hAnsi="Times New Roman" w:cs="Times New Roman"/>
                <w:sz w:val="24"/>
                <w:szCs w:val="24"/>
              </w:rPr>
            </w:pPr>
            <w:r>
              <w:rPr>
                <w:rFonts w:ascii="Times New Roman" w:hAnsi="Times New Roman" w:cs="Times New Roman"/>
                <w:sz w:val="24"/>
                <w:szCs w:val="24"/>
              </w:rPr>
              <w:lastRenderedPageBreak/>
              <w:t>Приведение в соответствие с международными правилами</w:t>
            </w:r>
          </w:p>
        </w:tc>
      </w:tr>
      <w:tr w:rsidR="00DB036A" w:rsidTr="00AE0F57">
        <w:tc>
          <w:tcPr>
            <w:tcW w:w="425" w:type="dxa"/>
            <w:tcBorders>
              <w:top w:val="single" w:sz="4" w:space="0" w:color="auto"/>
              <w:left w:val="single" w:sz="4" w:space="0" w:color="auto"/>
              <w:bottom w:val="single" w:sz="4" w:space="0" w:color="auto"/>
              <w:right w:val="single" w:sz="4" w:space="0" w:color="auto"/>
            </w:tcBorders>
          </w:tcPr>
          <w:p w:rsidR="00DB036A" w:rsidRPr="00DB036A" w:rsidRDefault="00DB036A">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710" w:type="dxa"/>
            <w:tcBorders>
              <w:top w:val="single" w:sz="4" w:space="0" w:color="auto"/>
              <w:left w:val="single" w:sz="4" w:space="0" w:color="auto"/>
              <w:bottom w:val="single" w:sz="4" w:space="0" w:color="auto"/>
              <w:right w:val="single" w:sz="4" w:space="0" w:color="auto"/>
            </w:tcBorders>
          </w:tcPr>
          <w:p w:rsidR="00DB036A" w:rsidRDefault="00DB036A">
            <w:pPr>
              <w:rPr>
                <w:rFonts w:ascii="Times New Roman" w:hAnsi="Times New Roman" w:cs="Times New Roman"/>
                <w:sz w:val="24"/>
                <w:szCs w:val="24"/>
              </w:rPr>
            </w:pPr>
            <w:r>
              <w:rPr>
                <w:rFonts w:ascii="Times New Roman" w:hAnsi="Times New Roman" w:cs="Times New Roman"/>
                <w:sz w:val="24"/>
                <w:szCs w:val="24"/>
              </w:rPr>
              <w:t>88</w:t>
            </w:r>
          </w:p>
        </w:tc>
        <w:tc>
          <w:tcPr>
            <w:tcW w:w="6945" w:type="dxa"/>
            <w:tcBorders>
              <w:top w:val="single" w:sz="4" w:space="0" w:color="auto"/>
              <w:left w:val="single" w:sz="4" w:space="0" w:color="auto"/>
              <w:bottom w:val="single" w:sz="4" w:space="0" w:color="auto"/>
              <w:right w:val="single" w:sz="4" w:space="0" w:color="auto"/>
            </w:tcBorders>
          </w:tcPr>
          <w:p w:rsidR="00DB036A" w:rsidRPr="00F2623C" w:rsidRDefault="00DB036A" w:rsidP="00DB036A">
            <w:pPr>
              <w:pStyle w:val="5"/>
              <w:numPr>
                <w:ilvl w:val="0"/>
                <w:numId w:val="0"/>
              </w:numPr>
              <w:tabs>
                <w:tab w:val="left" w:pos="708"/>
              </w:tabs>
              <w:spacing w:before="0" w:after="0" w:line="276" w:lineRule="auto"/>
              <w:ind w:firstLine="709"/>
              <w:outlineLvl w:val="4"/>
              <w:rPr>
                <w:rFonts w:ascii="Times New Roman" w:hAnsi="Times New Roman" w:cs="Times New Roman"/>
                <w:b w:val="0"/>
                <w:i w:val="0"/>
                <w:sz w:val="24"/>
                <w:szCs w:val="24"/>
              </w:rPr>
            </w:pPr>
            <w:r w:rsidRPr="00F2623C">
              <w:rPr>
                <w:rFonts w:ascii="Times New Roman" w:hAnsi="Times New Roman" w:cs="Times New Roman"/>
                <w:b w:val="0"/>
                <w:i w:val="0"/>
                <w:sz w:val="24"/>
                <w:szCs w:val="24"/>
              </w:rPr>
              <w:t xml:space="preserve">2. ОПИСАНИЕ ВИДОВ СОРЕВНОВАНИЙ ПО </w:t>
            </w:r>
            <w:r>
              <w:rPr>
                <w:rFonts w:ascii="Times New Roman" w:hAnsi="Times New Roman" w:cs="Times New Roman"/>
                <w:b w:val="0"/>
                <w:i w:val="0"/>
                <w:sz w:val="24"/>
                <w:szCs w:val="24"/>
              </w:rPr>
              <w:t xml:space="preserve">         </w:t>
            </w:r>
            <w:r w:rsidRPr="00F2623C">
              <w:rPr>
                <w:rFonts w:ascii="Times New Roman" w:hAnsi="Times New Roman" w:cs="Times New Roman"/>
                <w:b w:val="0"/>
                <w:i w:val="0"/>
                <w:sz w:val="24"/>
                <w:szCs w:val="24"/>
              </w:rPr>
              <w:t>СКИ-АЛЬПИНИЗМУ</w:t>
            </w:r>
          </w:p>
          <w:p w:rsidR="00DB036A" w:rsidRPr="00F2623C" w:rsidRDefault="00DB036A" w:rsidP="00DB036A">
            <w:pPr>
              <w:pStyle w:val="a3"/>
              <w:spacing w:line="276" w:lineRule="auto"/>
              <w:ind w:firstLine="709"/>
            </w:pPr>
            <w:r w:rsidRPr="00F2623C">
              <w:t>Таблица 12. Основные характеристики видов соревнований</w:t>
            </w:r>
          </w:p>
          <w:tbl>
            <w:tblPr>
              <w:tblStyle w:val="a4"/>
              <w:tblW w:w="0" w:type="auto"/>
              <w:tblInd w:w="0" w:type="dxa"/>
              <w:tblLayout w:type="fixed"/>
              <w:tblLook w:val="04A0" w:firstRow="1" w:lastRow="0" w:firstColumn="1" w:lastColumn="0" w:noHBand="0" w:noVBand="1"/>
            </w:tblPr>
            <w:tblGrid>
              <w:gridCol w:w="1208"/>
              <w:gridCol w:w="1797"/>
              <w:gridCol w:w="1276"/>
              <w:gridCol w:w="567"/>
              <w:gridCol w:w="742"/>
              <w:gridCol w:w="1096"/>
            </w:tblGrid>
            <w:tr w:rsidR="00DB036A" w:rsidTr="00556555">
              <w:tc>
                <w:tcPr>
                  <w:tcW w:w="1208" w:type="dxa"/>
                </w:tcPr>
                <w:p w:rsidR="00DB036A" w:rsidRDefault="00DB036A">
                  <w:pPr>
                    <w:jc w:val="both"/>
                    <w:rPr>
                      <w:rFonts w:ascii="Times New Roman" w:hAnsi="Times New Roman" w:cs="Times New Roman"/>
                      <w:sz w:val="24"/>
                      <w:szCs w:val="24"/>
                    </w:rPr>
                  </w:pPr>
                  <w:r>
                    <w:rPr>
                      <w:rFonts w:ascii="Times New Roman" w:hAnsi="Times New Roman" w:cs="Times New Roman"/>
                      <w:sz w:val="24"/>
                      <w:szCs w:val="24"/>
                    </w:rPr>
                    <w:t>Название вида соревнований</w:t>
                  </w:r>
                </w:p>
              </w:tc>
              <w:tc>
                <w:tcPr>
                  <w:tcW w:w="1797" w:type="dxa"/>
                </w:tcPr>
                <w:p w:rsidR="00DB036A" w:rsidRDefault="00DB036A">
                  <w:pPr>
                    <w:jc w:val="both"/>
                    <w:rPr>
                      <w:rFonts w:ascii="Times New Roman" w:hAnsi="Times New Roman" w:cs="Times New Roman"/>
                      <w:sz w:val="24"/>
                      <w:szCs w:val="24"/>
                    </w:rPr>
                  </w:pPr>
                  <w:r>
                    <w:rPr>
                      <w:rFonts w:ascii="Times New Roman" w:hAnsi="Times New Roman" w:cs="Times New Roman"/>
                      <w:sz w:val="24"/>
                      <w:szCs w:val="24"/>
                    </w:rPr>
                    <w:t>Краткое описание</w:t>
                  </w:r>
                </w:p>
              </w:tc>
              <w:tc>
                <w:tcPr>
                  <w:tcW w:w="1276" w:type="dxa"/>
                </w:tcPr>
                <w:p w:rsidR="00DB036A" w:rsidRDefault="00DB036A">
                  <w:pPr>
                    <w:jc w:val="both"/>
                    <w:rPr>
                      <w:rFonts w:ascii="Times New Roman" w:hAnsi="Times New Roman" w:cs="Times New Roman"/>
                      <w:sz w:val="24"/>
                      <w:szCs w:val="24"/>
                    </w:rPr>
                  </w:pPr>
                  <w:r>
                    <w:rPr>
                      <w:rFonts w:ascii="Times New Roman" w:hAnsi="Times New Roman" w:cs="Times New Roman"/>
                      <w:sz w:val="24"/>
                      <w:szCs w:val="24"/>
                    </w:rPr>
                    <w:t>Возрастная группа и пол</w:t>
                  </w:r>
                </w:p>
              </w:tc>
              <w:tc>
                <w:tcPr>
                  <w:tcW w:w="567" w:type="dxa"/>
                </w:tcPr>
                <w:p w:rsidR="00556555" w:rsidRDefault="00DB036A">
                  <w:pPr>
                    <w:jc w:val="both"/>
                    <w:rPr>
                      <w:rFonts w:ascii="Times New Roman" w:hAnsi="Times New Roman" w:cs="Times New Roman"/>
                      <w:sz w:val="24"/>
                      <w:szCs w:val="24"/>
                    </w:rPr>
                  </w:pPr>
                  <w:r>
                    <w:rPr>
                      <w:rFonts w:ascii="Times New Roman" w:hAnsi="Times New Roman" w:cs="Times New Roman"/>
                      <w:sz w:val="24"/>
                      <w:szCs w:val="24"/>
                    </w:rPr>
                    <w:t xml:space="preserve">Набор </w:t>
                  </w:r>
                </w:p>
                <w:p w:rsidR="00556555" w:rsidRDefault="00556555">
                  <w:pPr>
                    <w:jc w:val="both"/>
                    <w:rPr>
                      <w:rFonts w:ascii="Times New Roman" w:hAnsi="Times New Roman" w:cs="Times New Roman"/>
                      <w:sz w:val="24"/>
                      <w:szCs w:val="24"/>
                    </w:rPr>
                  </w:pPr>
                </w:p>
                <w:p w:rsidR="00DB036A" w:rsidRDefault="00DB036A">
                  <w:pPr>
                    <w:jc w:val="both"/>
                    <w:rPr>
                      <w:rFonts w:ascii="Times New Roman" w:hAnsi="Times New Roman" w:cs="Times New Roman"/>
                      <w:sz w:val="24"/>
                      <w:szCs w:val="24"/>
                    </w:rPr>
                  </w:pPr>
                  <w:r>
                    <w:rPr>
                      <w:rFonts w:ascii="Times New Roman" w:hAnsi="Times New Roman" w:cs="Times New Roman"/>
                      <w:sz w:val="24"/>
                      <w:szCs w:val="24"/>
                    </w:rPr>
                    <w:t>высоты</w:t>
                  </w:r>
                </w:p>
              </w:tc>
              <w:tc>
                <w:tcPr>
                  <w:tcW w:w="742" w:type="dxa"/>
                </w:tcPr>
                <w:p w:rsidR="00DB036A" w:rsidRDefault="00945396">
                  <w:pPr>
                    <w:jc w:val="both"/>
                    <w:rPr>
                      <w:rFonts w:ascii="Times New Roman" w:hAnsi="Times New Roman" w:cs="Times New Roman"/>
                      <w:sz w:val="24"/>
                      <w:szCs w:val="24"/>
                    </w:rPr>
                  </w:pPr>
                  <w:r>
                    <w:rPr>
                      <w:rFonts w:ascii="Times New Roman" w:hAnsi="Times New Roman" w:cs="Times New Roman"/>
                      <w:sz w:val="24"/>
                      <w:szCs w:val="24"/>
                    </w:rPr>
                    <w:t>Продолжительность</w:t>
                  </w:r>
                </w:p>
              </w:tc>
              <w:tc>
                <w:tcPr>
                  <w:tcW w:w="1096" w:type="dxa"/>
                </w:tcPr>
                <w:p w:rsidR="00DB036A" w:rsidRDefault="00945396">
                  <w:pPr>
                    <w:jc w:val="both"/>
                    <w:rPr>
                      <w:rFonts w:ascii="Times New Roman" w:hAnsi="Times New Roman" w:cs="Times New Roman"/>
                      <w:sz w:val="24"/>
                      <w:szCs w:val="24"/>
                    </w:rPr>
                  </w:pPr>
                  <w:r>
                    <w:rPr>
                      <w:rFonts w:ascii="Times New Roman" w:hAnsi="Times New Roman" w:cs="Times New Roman"/>
                      <w:sz w:val="24"/>
                      <w:szCs w:val="24"/>
                    </w:rPr>
                    <w:t>Состав команд</w:t>
                  </w:r>
                </w:p>
              </w:tc>
            </w:tr>
            <w:tr w:rsidR="00DB036A" w:rsidTr="00556555">
              <w:tc>
                <w:tcPr>
                  <w:tcW w:w="1208" w:type="dxa"/>
                </w:tcPr>
                <w:p w:rsidR="00DB036A" w:rsidRPr="00E134E0" w:rsidRDefault="00945396">
                  <w:pPr>
                    <w:jc w:val="both"/>
                    <w:rPr>
                      <w:rFonts w:ascii="Times New Roman" w:hAnsi="Times New Roman" w:cs="Times New Roman"/>
                      <w:color w:val="FF0000"/>
                      <w:sz w:val="24"/>
                      <w:szCs w:val="24"/>
                    </w:rPr>
                  </w:pPr>
                  <w:r w:rsidRPr="00E134E0">
                    <w:rPr>
                      <w:rFonts w:ascii="Times New Roman" w:hAnsi="Times New Roman" w:cs="Times New Roman"/>
                      <w:color w:val="FF0000"/>
                      <w:sz w:val="24"/>
                      <w:szCs w:val="24"/>
                    </w:rPr>
                    <w:t>Эстафета</w:t>
                  </w:r>
                </w:p>
              </w:tc>
              <w:tc>
                <w:tcPr>
                  <w:tcW w:w="1797" w:type="dxa"/>
                </w:tcPr>
                <w:p w:rsidR="00DB036A" w:rsidRPr="00E134E0" w:rsidRDefault="00556555">
                  <w:pPr>
                    <w:jc w:val="both"/>
                    <w:rPr>
                      <w:rFonts w:ascii="Times New Roman" w:hAnsi="Times New Roman" w:cs="Times New Roman"/>
                      <w:color w:val="FF0000"/>
                      <w:sz w:val="24"/>
                      <w:szCs w:val="24"/>
                    </w:rPr>
                  </w:pPr>
                  <w:r w:rsidRPr="00E134E0">
                    <w:rPr>
                      <w:rFonts w:ascii="Times New Roman" w:hAnsi="Times New Roman" w:cs="Times New Roman"/>
                      <w:color w:val="FF0000"/>
                      <w:sz w:val="24"/>
                      <w:szCs w:val="24"/>
                    </w:rPr>
                    <w:t xml:space="preserve">Этап эстафеты должен включать 2 различных подъема </w:t>
                  </w:r>
                  <w:proofErr w:type="gramStart"/>
                  <w:r w:rsidRPr="00E134E0">
                    <w:rPr>
                      <w:rFonts w:ascii="Times New Roman" w:hAnsi="Times New Roman" w:cs="Times New Roman"/>
                      <w:color w:val="FF0000"/>
                      <w:sz w:val="24"/>
                      <w:szCs w:val="24"/>
                    </w:rPr>
                    <w:t>на лыжах с пешеходным участком с креплением лыж на рюкзаке на одном из подъемов</w:t>
                  </w:r>
                  <w:proofErr w:type="gramEnd"/>
                  <w:r w:rsidRPr="00E134E0">
                    <w:rPr>
                      <w:rFonts w:ascii="Times New Roman" w:hAnsi="Times New Roman" w:cs="Times New Roman"/>
                      <w:color w:val="FF0000"/>
                      <w:sz w:val="24"/>
                      <w:szCs w:val="24"/>
                    </w:rPr>
                    <w:t xml:space="preserve"> и два спуска, которые проходят каждые из участников </w:t>
                  </w:r>
                  <w:r w:rsidRPr="00E134E0">
                    <w:rPr>
                      <w:rFonts w:ascii="Times New Roman" w:hAnsi="Times New Roman" w:cs="Times New Roman"/>
                      <w:color w:val="FF0000"/>
                      <w:sz w:val="24"/>
                      <w:szCs w:val="24"/>
                    </w:rPr>
                    <w:lastRenderedPageBreak/>
                    <w:t>эстафетной команды. После второго спуска участок трассы до зоны передачи эстафеты может быть с небольшим повышением, преодолеваемым вверх на лыжах с камусом. Финиш последнего участника следует после спуска без участка подъема. Время просмотра трассы участниками — 20 минут</w:t>
                  </w:r>
                </w:p>
              </w:tc>
              <w:tc>
                <w:tcPr>
                  <w:tcW w:w="1276" w:type="dxa"/>
                </w:tcPr>
                <w:tbl>
                  <w:tblPr>
                    <w:tblW w:w="10636" w:type="dxa"/>
                    <w:tblLayout w:type="fixed"/>
                    <w:tblCellMar>
                      <w:top w:w="28" w:type="dxa"/>
                      <w:left w:w="28" w:type="dxa"/>
                      <w:bottom w:w="28" w:type="dxa"/>
                      <w:right w:w="28" w:type="dxa"/>
                    </w:tblCellMar>
                    <w:tblLook w:val="0000" w:firstRow="0" w:lastRow="0" w:firstColumn="0" w:lastColumn="0" w:noHBand="0" w:noVBand="0"/>
                  </w:tblPr>
                  <w:tblGrid>
                    <w:gridCol w:w="10636"/>
                  </w:tblGrid>
                  <w:tr w:rsidR="00E134E0" w:rsidRPr="00E134E0" w:rsidTr="00556555">
                    <w:tc>
                      <w:tcPr>
                        <w:tcW w:w="10636" w:type="dxa"/>
                        <w:tcBorders>
                          <w:left w:val="single" w:sz="4" w:space="0" w:color="000000"/>
                          <w:bottom w:val="single" w:sz="4" w:space="0" w:color="000000"/>
                        </w:tcBorders>
                        <w:shd w:val="clear" w:color="auto" w:fill="auto"/>
                      </w:tcPr>
                      <w:p w:rsidR="00556555" w:rsidRPr="00E134E0" w:rsidRDefault="00556555" w:rsidP="0088102D">
                        <w:pPr>
                          <w:pStyle w:val="a3"/>
                          <w:spacing w:line="200" w:lineRule="atLeast"/>
                          <w:jc w:val="both"/>
                          <w:rPr>
                            <w:color w:val="FF0000"/>
                          </w:rPr>
                        </w:pPr>
                        <w:proofErr w:type="spellStart"/>
                        <w:r w:rsidRPr="00E134E0">
                          <w:rPr>
                            <w:color w:val="FF0000"/>
                            <w:lang w:val="en-US"/>
                          </w:rPr>
                          <w:lastRenderedPageBreak/>
                          <w:t>Мужчины</w:t>
                        </w:r>
                        <w:proofErr w:type="spellEnd"/>
                        <w:r w:rsidRPr="00E134E0">
                          <w:rPr>
                            <w:color w:val="FF0000"/>
                            <w:lang w:val="en-US"/>
                          </w:rPr>
                          <w:t>,</w:t>
                        </w:r>
                      </w:p>
                      <w:p w:rsidR="00556555" w:rsidRPr="00E134E0" w:rsidRDefault="00556555" w:rsidP="0088102D">
                        <w:pPr>
                          <w:pStyle w:val="a3"/>
                          <w:spacing w:line="200" w:lineRule="atLeast"/>
                          <w:jc w:val="both"/>
                          <w:rPr>
                            <w:color w:val="FF0000"/>
                          </w:rPr>
                        </w:pPr>
                        <w:r w:rsidRPr="00E134E0">
                          <w:rPr>
                            <w:color w:val="FF0000"/>
                            <w:lang w:val="en-US"/>
                          </w:rPr>
                          <w:t xml:space="preserve"> </w:t>
                        </w:r>
                        <w:proofErr w:type="spellStart"/>
                        <w:r w:rsidRPr="00E134E0">
                          <w:rPr>
                            <w:color w:val="FF0000"/>
                            <w:lang w:val="en-US"/>
                          </w:rPr>
                          <w:t>Женщины</w:t>
                        </w:r>
                        <w:proofErr w:type="spellEnd"/>
                      </w:p>
                      <w:p w:rsidR="00556555" w:rsidRPr="00E134E0" w:rsidRDefault="00556555" w:rsidP="0088102D">
                        <w:pPr>
                          <w:pStyle w:val="a3"/>
                          <w:spacing w:line="200" w:lineRule="atLeast"/>
                          <w:jc w:val="both"/>
                          <w:rPr>
                            <w:color w:val="FF0000"/>
                          </w:rPr>
                        </w:pPr>
                        <w:r w:rsidRPr="00E134E0">
                          <w:rPr>
                            <w:color w:val="FF0000"/>
                            <w:lang w:val="en-US"/>
                          </w:rPr>
                          <w:t xml:space="preserve"> </w:t>
                        </w:r>
                      </w:p>
                    </w:tc>
                  </w:tr>
                  <w:tr w:rsidR="00E134E0" w:rsidRPr="00E134E0" w:rsidTr="00556555">
                    <w:tc>
                      <w:tcPr>
                        <w:tcW w:w="10636" w:type="dxa"/>
                        <w:tcBorders>
                          <w:left w:val="single" w:sz="4" w:space="0" w:color="000000"/>
                          <w:bottom w:val="single" w:sz="4" w:space="0" w:color="000000"/>
                        </w:tcBorders>
                        <w:shd w:val="clear" w:color="auto" w:fill="auto"/>
                      </w:tcPr>
                      <w:p w:rsidR="00556555" w:rsidRPr="00E134E0" w:rsidRDefault="00556555" w:rsidP="0088102D">
                        <w:pPr>
                          <w:pStyle w:val="a3"/>
                          <w:spacing w:line="200" w:lineRule="atLeast"/>
                          <w:jc w:val="both"/>
                          <w:rPr>
                            <w:color w:val="FF0000"/>
                          </w:rPr>
                        </w:pPr>
                        <w:proofErr w:type="spellStart"/>
                        <w:r w:rsidRPr="00E134E0">
                          <w:rPr>
                            <w:color w:val="FF0000"/>
                            <w:lang w:val="en-US"/>
                          </w:rPr>
                          <w:t>Юниоры</w:t>
                        </w:r>
                        <w:proofErr w:type="spellEnd"/>
                        <w:r w:rsidRPr="00E134E0">
                          <w:rPr>
                            <w:color w:val="FF0000"/>
                            <w:lang w:val="en-US"/>
                          </w:rPr>
                          <w:t>,</w:t>
                        </w:r>
                      </w:p>
                      <w:p w:rsidR="00556555" w:rsidRPr="00E134E0" w:rsidRDefault="00556555" w:rsidP="0088102D">
                        <w:pPr>
                          <w:pStyle w:val="a3"/>
                          <w:spacing w:line="200" w:lineRule="atLeast"/>
                          <w:jc w:val="both"/>
                          <w:rPr>
                            <w:color w:val="FF0000"/>
                          </w:rPr>
                        </w:pPr>
                        <w:r w:rsidRPr="00E134E0">
                          <w:rPr>
                            <w:color w:val="FF0000"/>
                            <w:lang w:val="en-US"/>
                          </w:rPr>
                          <w:t xml:space="preserve"> </w:t>
                        </w:r>
                        <w:r w:rsidRPr="00E134E0">
                          <w:rPr>
                            <w:color w:val="FF0000"/>
                          </w:rPr>
                          <w:t>Юниорки</w:t>
                        </w:r>
                      </w:p>
                      <w:p w:rsidR="00556555" w:rsidRPr="00E134E0" w:rsidRDefault="00556555" w:rsidP="0088102D">
                        <w:pPr>
                          <w:pStyle w:val="a3"/>
                          <w:spacing w:line="200" w:lineRule="atLeast"/>
                          <w:jc w:val="both"/>
                          <w:rPr>
                            <w:color w:val="FF0000"/>
                          </w:rPr>
                        </w:pPr>
                        <w:r w:rsidRPr="00E134E0">
                          <w:rPr>
                            <w:color w:val="FF0000"/>
                            <w:lang w:val="en-US"/>
                          </w:rPr>
                          <w:t xml:space="preserve"> Ю20</w:t>
                        </w:r>
                      </w:p>
                    </w:tc>
                  </w:tr>
                  <w:tr w:rsidR="00E134E0" w:rsidRPr="00E134E0" w:rsidTr="00556555">
                    <w:tc>
                      <w:tcPr>
                        <w:tcW w:w="10636" w:type="dxa"/>
                        <w:tcBorders>
                          <w:left w:val="single" w:sz="4" w:space="0" w:color="000000"/>
                          <w:bottom w:val="single" w:sz="4" w:space="0" w:color="000000"/>
                        </w:tcBorders>
                        <w:shd w:val="clear" w:color="auto" w:fill="auto"/>
                      </w:tcPr>
                      <w:p w:rsidR="00556555" w:rsidRPr="00E134E0" w:rsidRDefault="00556555" w:rsidP="0088102D">
                        <w:pPr>
                          <w:pStyle w:val="a3"/>
                          <w:spacing w:line="200" w:lineRule="atLeast"/>
                          <w:jc w:val="both"/>
                          <w:rPr>
                            <w:color w:val="FF0000"/>
                          </w:rPr>
                        </w:pPr>
                        <w:proofErr w:type="spellStart"/>
                        <w:r w:rsidRPr="00E134E0">
                          <w:rPr>
                            <w:color w:val="FF0000"/>
                            <w:lang w:val="en-US"/>
                          </w:rPr>
                          <w:t>Юноши</w:t>
                        </w:r>
                        <w:proofErr w:type="spellEnd"/>
                        <w:r w:rsidRPr="00E134E0">
                          <w:rPr>
                            <w:color w:val="FF0000"/>
                            <w:lang w:val="en-US"/>
                          </w:rPr>
                          <w:t>,</w:t>
                        </w:r>
                      </w:p>
                      <w:p w:rsidR="00556555" w:rsidRPr="00E134E0" w:rsidRDefault="00556555" w:rsidP="0088102D">
                        <w:pPr>
                          <w:pStyle w:val="a3"/>
                          <w:spacing w:line="200" w:lineRule="atLeast"/>
                          <w:jc w:val="both"/>
                          <w:rPr>
                            <w:color w:val="FF0000"/>
                          </w:rPr>
                        </w:pPr>
                        <w:r w:rsidRPr="00E134E0">
                          <w:rPr>
                            <w:color w:val="FF0000"/>
                            <w:lang w:val="en-US"/>
                          </w:rPr>
                          <w:t xml:space="preserve"> </w:t>
                        </w:r>
                        <w:proofErr w:type="spellStart"/>
                        <w:r w:rsidRPr="00E134E0">
                          <w:rPr>
                            <w:color w:val="FF0000"/>
                            <w:lang w:val="en-US"/>
                          </w:rPr>
                          <w:t>девушки</w:t>
                        </w:r>
                        <w:proofErr w:type="spellEnd"/>
                        <w:r w:rsidRPr="00E134E0">
                          <w:rPr>
                            <w:color w:val="FF0000"/>
                            <w:lang w:val="en-US"/>
                          </w:rPr>
                          <w:t xml:space="preserve"> </w:t>
                        </w:r>
                      </w:p>
                      <w:p w:rsidR="00556555" w:rsidRPr="00E134E0" w:rsidRDefault="00556555" w:rsidP="0088102D">
                        <w:pPr>
                          <w:pStyle w:val="a3"/>
                          <w:spacing w:line="200" w:lineRule="atLeast"/>
                          <w:jc w:val="both"/>
                          <w:rPr>
                            <w:color w:val="FF0000"/>
                          </w:rPr>
                        </w:pPr>
                        <w:r w:rsidRPr="00E134E0">
                          <w:rPr>
                            <w:color w:val="FF0000"/>
                            <w:lang w:val="en-US"/>
                          </w:rPr>
                          <w:t xml:space="preserve">Ю18 </w:t>
                        </w:r>
                      </w:p>
                    </w:tc>
                  </w:tr>
                  <w:tr w:rsidR="00E134E0" w:rsidRPr="00E134E0" w:rsidTr="00556555">
                    <w:tc>
                      <w:tcPr>
                        <w:tcW w:w="10636" w:type="dxa"/>
                        <w:tcBorders>
                          <w:left w:val="single" w:sz="4" w:space="0" w:color="000000"/>
                          <w:bottom w:val="single" w:sz="4" w:space="0" w:color="000000"/>
                        </w:tcBorders>
                        <w:shd w:val="clear" w:color="auto" w:fill="auto"/>
                      </w:tcPr>
                      <w:p w:rsidR="00556555" w:rsidRPr="00E134E0" w:rsidRDefault="00556555" w:rsidP="0088102D">
                        <w:pPr>
                          <w:pStyle w:val="a3"/>
                          <w:spacing w:line="200" w:lineRule="atLeast"/>
                          <w:jc w:val="both"/>
                          <w:rPr>
                            <w:color w:val="FF0000"/>
                          </w:rPr>
                        </w:pPr>
                        <w:proofErr w:type="spellStart"/>
                        <w:r w:rsidRPr="00E134E0">
                          <w:rPr>
                            <w:color w:val="FF0000"/>
                            <w:lang w:val="en-US"/>
                          </w:rPr>
                          <w:t>Юноши</w:t>
                        </w:r>
                        <w:proofErr w:type="spellEnd"/>
                        <w:r w:rsidRPr="00E134E0">
                          <w:rPr>
                            <w:color w:val="FF0000"/>
                            <w:lang w:val="en-US"/>
                          </w:rPr>
                          <w:t>,</w:t>
                        </w:r>
                      </w:p>
                      <w:p w:rsidR="00556555" w:rsidRPr="00E134E0" w:rsidRDefault="00556555" w:rsidP="0088102D">
                        <w:pPr>
                          <w:pStyle w:val="a3"/>
                          <w:spacing w:line="200" w:lineRule="atLeast"/>
                          <w:jc w:val="both"/>
                          <w:rPr>
                            <w:color w:val="FF0000"/>
                          </w:rPr>
                        </w:pPr>
                        <w:r w:rsidRPr="00E134E0">
                          <w:rPr>
                            <w:color w:val="FF0000"/>
                            <w:lang w:val="en-US"/>
                          </w:rPr>
                          <w:t xml:space="preserve"> </w:t>
                        </w:r>
                        <w:r w:rsidRPr="00E134E0">
                          <w:rPr>
                            <w:color w:val="FF0000"/>
                          </w:rPr>
                          <w:t>девушки</w:t>
                        </w:r>
                        <w:r w:rsidRPr="00E134E0">
                          <w:rPr>
                            <w:color w:val="FF0000"/>
                            <w:lang w:val="en-US"/>
                          </w:rPr>
                          <w:t xml:space="preserve"> </w:t>
                        </w:r>
                      </w:p>
                      <w:p w:rsidR="00556555" w:rsidRPr="00E134E0" w:rsidRDefault="00556555" w:rsidP="0088102D">
                        <w:pPr>
                          <w:pStyle w:val="a3"/>
                          <w:spacing w:line="200" w:lineRule="atLeast"/>
                          <w:jc w:val="both"/>
                          <w:rPr>
                            <w:color w:val="FF0000"/>
                          </w:rPr>
                        </w:pPr>
                        <w:r w:rsidRPr="00E134E0">
                          <w:rPr>
                            <w:color w:val="FF0000"/>
                            <w:lang w:val="en-US"/>
                          </w:rPr>
                          <w:t>Ю16</w:t>
                        </w:r>
                      </w:p>
                    </w:tc>
                  </w:tr>
                  <w:tr w:rsidR="00E134E0" w:rsidRPr="00E134E0" w:rsidTr="00556555">
                    <w:tc>
                      <w:tcPr>
                        <w:tcW w:w="10636" w:type="dxa"/>
                        <w:tcBorders>
                          <w:left w:val="single" w:sz="4" w:space="0" w:color="000000"/>
                          <w:bottom w:val="single" w:sz="4" w:space="0" w:color="000000"/>
                        </w:tcBorders>
                        <w:shd w:val="clear" w:color="auto" w:fill="auto"/>
                      </w:tcPr>
                      <w:p w:rsidR="00556555" w:rsidRPr="00E134E0" w:rsidRDefault="00556555" w:rsidP="0088102D">
                        <w:pPr>
                          <w:pStyle w:val="a3"/>
                          <w:spacing w:line="200" w:lineRule="atLeast"/>
                          <w:jc w:val="both"/>
                          <w:rPr>
                            <w:color w:val="FF0000"/>
                          </w:rPr>
                        </w:pPr>
                        <w:proofErr w:type="spellStart"/>
                        <w:r w:rsidRPr="00E134E0">
                          <w:rPr>
                            <w:color w:val="FF0000"/>
                            <w:lang w:val="en-US"/>
                          </w:rPr>
                          <w:t>Мальчики</w:t>
                        </w:r>
                        <w:proofErr w:type="spellEnd"/>
                      </w:p>
                      <w:p w:rsidR="00556555" w:rsidRPr="00E134E0" w:rsidRDefault="00556555" w:rsidP="0088102D">
                        <w:pPr>
                          <w:pStyle w:val="a3"/>
                          <w:spacing w:line="200" w:lineRule="atLeast"/>
                          <w:jc w:val="both"/>
                          <w:rPr>
                            <w:color w:val="FF0000"/>
                          </w:rPr>
                        </w:pPr>
                        <w:r w:rsidRPr="00E134E0">
                          <w:rPr>
                            <w:color w:val="FF0000"/>
                            <w:lang w:val="en-US"/>
                          </w:rPr>
                          <w:t xml:space="preserve">, </w:t>
                        </w:r>
                        <w:proofErr w:type="spellStart"/>
                        <w:r w:rsidRPr="00E134E0">
                          <w:rPr>
                            <w:color w:val="FF0000"/>
                            <w:lang w:val="en-US"/>
                          </w:rPr>
                          <w:t>девочки</w:t>
                        </w:r>
                        <w:proofErr w:type="spellEnd"/>
                      </w:p>
                      <w:p w:rsidR="00556555" w:rsidRPr="00E134E0" w:rsidRDefault="00556555" w:rsidP="0088102D">
                        <w:pPr>
                          <w:pStyle w:val="a3"/>
                          <w:spacing w:line="200" w:lineRule="atLeast"/>
                          <w:jc w:val="both"/>
                          <w:rPr>
                            <w:color w:val="FF0000"/>
                          </w:rPr>
                        </w:pPr>
                        <w:r w:rsidRPr="00E134E0">
                          <w:rPr>
                            <w:color w:val="FF0000"/>
                            <w:lang w:val="en-US"/>
                          </w:rPr>
                          <w:t xml:space="preserve"> Ю14</w:t>
                        </w:r>
                      </w:p>
                    </w:tc>
                  </w:tr>
                  <w:tr w:rsidR="00E134E0" w:rsidRPr="00E134E0" w:rsidTr="00556555">
                    <w:tc>
                      <w:tcPr>
                        <w:tcW w:w="10636" w:type="dxa"/>
                        <w:tcBorders>
                          <w:left w:val="single" w:sz="4" w:space="0" w:color="000000"/>
                          <w:bottom w:val="single" w:sz="4" w:space="0" w:color="000000"/>
                        </w:tcBorders>
                        <w:shd w:val="clear" w:color="auto" w:fill="auto"/>
                      </w:tcPr>
                      <w:p w:rsidR="00556555" w:rsidRPr="00E134E0" w:rsidRDefault="00556555" w:rsidP="0088102D">
                        <w:pPr>
                          <w:pStyle w:val="a3"/>
                          <w:spacing w:line="200" w:lineRule="atLeast"/>
                          <w:jc w:val="both"/>
                          <w:rPr>
                            <w:color w:val="FF0000"/>
                          </w:rPr>
                        </w:pPr>
                        <w:proofErr w:type="spellStart"/>
                        <w:r w:rsidRPr="00E134E0">
                          <w:rPr>
                            <w:color w:val="FF0000"/>
                            <w:lang w:val="en-US"/>
                          </w:rPr>
                          <w:t>Мальчики</w:t>
                        </w:r>
                        <w:proofErr w:type="spellEnd"/>
                      </w:p>
                      <w:p w:rsidR="00556555" w:rsidRPr="00E134E0" w:rsidRDefault="00556555" w:rsidP="0088102D">
                        <w:pPr>
                          <w:pStyle w:val="a3"/>
                          <w:spacing w:line="200" w:lineRule="atLeast"/>
                          <w:jc w:val="both"/>
                          <w:rPr>
                            <w:color w:val="FF0000"/>
                          </w:rPr>
                        </w:pPr>
                        <w:r w:rsidRPr="00E134E0">
                          <w:rPr>
                            <w:color w:val="FF0000"/>
                            <w:lang w:val="en-US"/>
                          </w:rPr>
                          <w:lastRenderedPageBreak/>
                          <w:t xml:space="preserve">, </w:t>
                        </w:r>
                        <w:proofErr w:type="spellStart"/>
                        <w:r w:rsidRPr="00E134E0">
                          <w:rPr>
                            <w:color w:val="FF0000"/>
                            <w:lang w:val="en-US"/>
                          </w:rPr>
                          <w:t>девочки</w:t>
                        </w:r>
                        <w:proofErr w:type="spellEnd"/>
                        <w:r w:rsidRPr="00E134E0">
                          <w:rPr>
                            <w:color w:val="FF0000"/>
                            <w:lang w:val="en-US"/>
                          </w:rPr>
                          <w:t xml:space="preserve"> </w:t>
                        </w:r>
                      </w:p>
                      <w:p w:rsidR="00556555" w:rsidRPr="00E134E0" w:rsidRDefault="00556555" w:rsidP="0088102D">
                        <w:pPr>
                          <w:pStyle w:val="a3"/>
                          <w:spacing w:line="200" w:lineRule="atLeast"/>
                          <w:jc w:val="both"/>
                          <w:rPr>
                            <w:color w:val="FF0000"/>
                          </w:rPr>
                        </w:pPr>
                        <w:r w:rsidRPr="00E134E0">
                          <w:rPr>
                            <w:color w:val="FF0000"/>
                            <w:lang w:val="en-US"/>
                          </w:rPr>
                          <w:t>Ю1</w:t>
                        </w:r>
                        <w:r w:rsidRPr="00E134E0">
                          <w:rPr>
                            <w:color w:val="FF0000"/>
                          </w:rPr>
                          <w:t>2</w:t>
                        </w:r>
                      </w:p>
                    </w:tc>
                  </w:tr>
                </w:tbl>
                <w:p w:rsidR="00DB036A" w:rsidRPr="00E134E0" w:rsidRDefault="00DB036A">
                  <w:pPr>
                    <w:jc w:val="both"/>
                    <w:rPr>
                      <w:rFonts w:ascii="Times New Roman" w:hAnsi="Times New Roman" w:cs="Times New Roman"/>
                      <w:color w:val="FF0000"/>
                      <w:sz w:val="24"/>
                      <w:szCs w:val="24"/>
                    </w:rPr>
                  </w:pPr>
                </w:p>
              </w:tc>
              <w:tc>
                <w:tcPr>
                  <w:tcW w:w="567" w:type="dxa"/>
                </w:tcPr>
                <w:tbl>
                  <w:tblPr>
                    <w:tblW w:w="10636" w:type="dxa"/>
                    <w:tblLayout w:type="fixed"/>
                    <w:tblCellMar>
                      <w:top w:w="28" w:type="dxa"/>
                      <w:left w:w="28" w:type="dxa"/>
                      <w:bottom w:w="28" w:type="dxa"/>
                      <w:right w:w="28" w:type="dxa"/>
                    </w:tblCellMar>
                    <w:tblLook w:val="0000" w:firstRow="0" w:lastRow="0" w:firstColumn="0" w:lastColumn="0" w:noHBand="0" w:noVBand="0"/>
                  </w:tblPr>
                  <w:tblGrid>
                    <w:gridCol w:w="10636"/>
                  </w:tblGrid>
                  <w:tr w:rsidR="00E134E0" w:rsidRPr="00E134E0" w:rsidTr="00556555">
                    <w:trPr>
                      <w:trHeight w:val="276"/>
                    </w:trPr>
                    <w:tc>
                      <w:tcPr>
                        <w:tcW w:w="10636" w:type="dxa"/>
                        <w:vMerge w:val="restart"/>
                        <w:tcBorders>
                          <w:left w:val="single" w:sz="4" w:space="0" w:color="000000"/>
                          <w:bottom w:val="single" w:sz="4" w:space="0" w:color="000000"/>
                        </w:tcBorders>
                        <w:shd w:val="clear" w:color="auto" w:fill="auto"/>
                      </w:tcPr>
                      <w:p w:rsidR="00556555" w:rsidRPr="00E134E0" w:rsidRDefault="00556555" w:rsidP="0088102D">
                        <w:pPr>
                          <w:pStyle w:val="a3"/>
                          <w:spacing w:line="200" w:lineRule="atLeast"/>
                          <w:jc w:val="both"/>
                          <w:rPr>
                            <w:color w:val="FF0000"/>
                          </w:rPr>
                        </w:pPr>
                        <w:r w:rsidRPr="00E134E0">
                          <w:rPr>
                            <w:color w:val="FF0000"/>
                          </w:rPr>
                          <w:lastRenderedPageBreak/>
                          <w:t>150</w:t>
                        </w:r>
                      </w:p>
                      <w:p w:rsidR="00556555" w:rsidRPr="00E134E0" w:rsidRDefault="00556555" w:rsidP="0088102D">
                        <w:pPr>
                          <w:pStyle w:val="a3"/>
                          <w:spacing w:line="200" w:lineRule="atLeast"/>
                          <w:jc w:val="both"/>
                          <w:rPr>
                            <w:color w:val="FF0000"/>
                          </w:rPr>
                        </w:pPr>
                        <w:r w:rsidRPr="00E134E0">
                          <w:rPr>
                            <w:color w:val="FF0000"/>
                          </w:rPr>
                          <w:t>-180</w:t>
                        </w:r>
                      </w:p>
                      <w:p w:rsidR="00556555" w:rsidRPr="00E134E0" w:rsidRDefault="00556555" w:rsidP="0088102D">
                        <w:pPr>
                          <w:pStyle w:val="a3"/>
                          <w:spacing w:line="200" w:lineRule="atLeast"/>
                          <w:jc w:val="both"/>
                          <w:rPr>
                            <w:color w:val="FF0000"/>
                          </w:rPr>
                        </w:pPr>
                      </w:p>
                      <w:p w:rsidR="00556555" w:rsidRPr="00E134E0" w:rsidRDefault="00556555" w:rsidP="0088102D">
                        <w:pPr>
                          <w:pStyle w:val="a3"/>
                          <w:spacing w:line="200" w:lineRule="atLeast"/>
                          <w:jc w:val="both"/>
                          <w:rPr>
                            <w:color w:val="FF0000"/>
                          </w:rPr>
                        </w:pPr>
                      </w:p>
                      <w:p w:rsidR="00556555" w:rsidRPr="00E134E0" w:rsidRDefault="00556555" w:rsidP="0088102D">
                        <w:pPr>
                          <w:pStyle w:val="a3"/>
                          <w:spacing w:line="200" w:lineRule="atLeast"/>
                          <w:jc w:val="both"/>
                          <w:rPr>
                            <w:color w:val="FF0000"/>
                          </w:rPr>
                        </w:pPr>
                      </w:p>
                      <w:p w:rsidR="00556555" w:rsidRPr="00E134E0" w:rsidRDefault="00556555" w:rsidP="0088102D">
                        <w:pPr>
                          <w:pStyle w:val="a3"/>
                          <w:spacing w:line="200" w:lineRule="atLeast"/>
                          <w:jc w:val="both"/>
                          <w:rPr>
                            <w:color w:val="FF0000"/>
                          </w:rPr>
                        </w:pPr>
                      </w:p>
                      <w:p w:rsidR="00556555" w:rsidRPr="00E134E0" w:rsidRDefault="00556555" w:rsidP="0088102D">
                        <w:pPr>
                          <w:pStyle w:val="a3"/>
                          <w:spacing w:line="200" w:lineRule="atLeast"/>
                          <w:jc w:val="both"/>
                          <w:rPr>
                            <w:color w:val="FF0000"/>
                          </w:rPr>
                        </w:pPr>
                      </w:p>
                      <w:p w:rsidR="00556555" w:rsidRPr="00E134E0" w:rsidRDefault="00556555" w:rsidP="0088102D">
                        <w:pPr>
                          <w:pStyle w:val="a3"/>
                          <w:spacing w:line="200" w:lineRule="atLeast"/>
                          <w:jc w:val="both"/>
                          <w:rPr>
                            <w:color w:val="FF0000"/>
                          </w:rPr>
                        </w:pPr>
                      </w:p>
                      <w:p w:rsidR="00556555" w:rsidRPr="00E134E0" w:rsidRDefault="00556555" w:rsidP="0088102D">
                        <w:pPr>
                          <w:pStyle w:val="a3"/>
                          <w:spacing w:line="200" w:lineRule="atLeast"/>
                          <w:jc w:val="both"/>
                          <w:rPr>
                            <w:color w:val="FF0000"/>
                          </w:rPr>
                        </w:pPr>
                      </w:p>
                      <w:p w:rsidR="00556555" w:rsidRPr="00E134E0" w:rsidRDefault="00556555" w:rsidP="0088102D">
                        <w:pPr>
                          <w:pStyle w:val="a3"/>
                          <w:spacing w:line="200" w:lineRule="atLeast"/>
                          <w:jc w:val="both"/>
                          <w:rPr>
                            <w:color w:val="FF0000"/>
                          </w:rPr>
                        </w:pPr>
                      </w:p>
                    </w:tc>
                  </w:tr>
                  <w:tr w:rsidR="00E134E0" w:rsidRPr="00E134E0" w:rsidTr="00556555">
                    <w:trPr>
                      <w:trHeight w:val="309"/>
                    </w:trPr>
                    <w:tc>
                      <w:tcPr>
                        <w:tcW w:w="10636" w:type="dxa"/>
                        <w:vMerge/>
                        <w:tcBorders>
                          <w:left w:val="single" w:sz="4" w:space="0" w:color="000000"/>
                          <w:bottom w:val="single" w:sz="4" w:space="0" w:color="000000"/>
                        </w:tcBorders>
                        <w:shd w:val="clear" w:color="auto" w:fill="auto"/>
                      </w:tcPr>
                      <w:p w:rsidR="00556555" w:rsidRPr="00E134E0" w:rsidRDefault="00556555" w:rsidP="0088102D">
                        <w:pPr>
                          <w:spacing w:after="0"/>
                          <w:rPr>
                            <w:color w:val="FF0000"/>
                          </w:rPr>
                        </w:pPr>
                      </w:p>
                    </w:tc>
                  </w:tr>
                  <w:tr w:rsidR="00E134E0" w:rsidRPr="00E134E0" w:rsidTr="00556555">
                    <w:trPr>
                      <w:trHeight w:val="309"/>
                    </w:trPr>
                    <w:tc>
                      <w:tcPr>
                        <w:tcW w:w="10636" w:type="dxa"/>
                        <w:vMerge/>
                        <w:tcBorders>
                          <w:left w:val="single" w:sz="4" w:space="0" w:color="000000"/>
                          <w:bottom w:val="single" w:sz="4" w:space="0" w:color="000000"/>
                        </w:tcBorders>
                        <w:shd w:val="clear" w:color="auto" w:fill="auto"/>
                      </w:tcPr>
                      <w:p w:rsidR="00556555" w:rsidRPr="00E134E0" w:rsidRDefault="00556555" w:rsidP="0088102D">
                        <w:pPr>
                          <w:spacing w:after="0"/>
                          <w:rPr>
                            <w:color w:val="FF0000"/>
                          </w:rPr>
                        </w:pPr>
                      </w:p>
                    </w:tc>
                  </w:tr>
                  <w:tr w:rsidR="00E134E0" w:rsidRPr="00E134E0" w:rsidTr="00556555">
                    <w:tc>
                      <w:tcPr>
                        <w:tcW w:w="10636" w:type="dxa"/>
                        <w:tcBorders>
                          <w:left w:val="single" w:sz="4" w:space="0" w:color="000000"/>
                          <w:bottom w:val="single" w:sz="4" w:space="0" w:color="000000"/>
                        </w:tcBorders>
                        <w:shd w:val="clear" w:color="auto" w:fill="auto"/>
                      </w:tcPr>
                      <w:p w:rsidR="00556555" w:rsidRPr="00E134E0" w:rsidRDefault="00556555" w:rsidP="0088102D">
                        <w:pPr>
                          <w:pStyle w:val="a3"/>
                          <w:spacing w:line="200" w:lineRule="atLeast"/>
                          <w:jc w:val="both"/>
                          <w:rPr>
                            <w:color w:val="FF0000"/>
                          </w:rPr>
                        </w:pPr>
                        <w:r w:rsidRPr="00E134E0">
                          <w:rPr>
                            <w:color w:val="FF0000"/>
                          </w:rPr>
                          <w:t>120</w:t>
                        </w:r>
                      </w:p>
                      <w:p w:rsidR="00556555" w:rsidRPr="00E134E0" w:rsidRDefault="00556555" w:rsidP="0088102D">
                        <w:pPr>
                          <w:pStyle w:val="a3"/>
                          <w:spacing w:line="200" w:lineRule="atLeast"/>
                          <w:jc w:val="both"/>
                          <w:rPr>
                            <w:color w:val="FF0000"/>
                          </w:rPr>
                        </w:pPr>
                        <w:r w:rsidRPr="00E134E0">
                          <w:rPr>
                            <w:color w:val="FF0000"/>
                          </w:rPr>
                          <w:t>-150</w:t>
                        </w:r>
                      </w:p>
                      <w:p w:rsidR="00556555" w:rsidRPr="00E134E0" w:rsidRDefault="00556555" w:rsidP="0088102D">
                        <w:pPr>
                          <w:pStyle w:val="a3"/>
                          <w:spacing w:line="200" w:lineRule="atLeast"/>
                          <w:jc w:val="both"/>
                          <w:rPr>
                            <w:color w:val="FF0000"/>
                          </w:rPr>
                        </w:pPr>
                      </w:p>
                    </w:tc>
                  </w:tr>
                  <w:tr w:rsidR="00E134E0" w:rsidRPr="00E134E0" w:rsidTr="00556555">
                    <w:tc>
                      <w:tcPr>
                        <w:tcW w:w="10636" w:type="dxa"/>
                        <w:tcBorders>
                          <w:left w:val="single" w:sz="4" w:space="0" w:color="000000"/>
                          <w:bottom w:val="single" w:sz="4" w:space="0" w:color="000000"/>
                        </w:tcBorders>
                        <w:shd w:val="clear" w:color="auto" w:fill="auto"/>
                      </w:tcPr>
                      <w:p w:rsidR="00556555" w:rsidRPr="00E134E0" w:rsidRDefault="00556555" w:rsidP="0088102D">
                        <w:pPr>
                          <w:pStyle w:val="a3"/>
                          <w:spacing w:line="200" w:lineRule="atLeast"/>
                          <w:jc w:val="both"/>
                          <w:rPr>
                            <w:color w:val="FF0000"/>
                          </w:rPr>
                        </w:pPr>
                        <w:r w:rsidRPr="00E134E0">
                          <w:rPr>
                            <w:color w:val="FF0000"/>
                          </w:rPr>
                          <w:t>100</w:t>
                        </w:r>
                      </w:p>
                      <w:p w:rsidR="00556555" w:rsidRPr="00E134E0" w:rsidRDefault="00556555" w:rsidP="0088102D">
                        <w:pPr>
                          <w:pStyle w:val="a3"/>
                          <w:spacing w:line="200" w:lineRule="atLeast"/>
                          <w:jc w:val="both"/>
                          <w:rPr>
                            <w:color w:val="FF0000"/>
                          </w:rPr>
                        </w:pPr>
                        <w:r w:rsidRPr="00E134E0">
                          <w:rPr>
                            <w:color w:val="FF0000"/>
                          </w:rPr>
                          <w:t>-120</w:t>
                        </w:r>
                      </w:p>
                      <w:p w:rsidR="00556555" w:rsidRPr="00E134E0" w:rsidRDefault="00556555" w:rsidP="0088102D">
                        <w:pPr>
                          <w:pStyle w:val="a3"/>
                          <w:spacing w:line="200" w:lineRule="atLeast"/>
                          <w:jc w:val="both"/>
                          <w:rPr>
                            <w:color w:val="FF0000"/>
                          </w:rPr>
                        </w:pPr>
                      </w:p>
                    </w:tc>
                  </w:tr>
                  <w:tr w:rsidR="00E134E0" w:rsidRPr="00E134E0" w:rsidTr="00556555">
                    <w:tc>
                      <w:tcPr>
                        <w:tcW w:w="10636" w:type="dxa"/>
                        <w:tcBorders>
                          <w:left w:val="single" w:sz="4" w:space="0" w:color="000000"/>
                          <w:bottom w:val="single" w:sz="4" w:space="0" w:color="000000"/>
                        </w:tcBorders>
                        <w:shd w:val="clear" w:color="auto" w:fill="auto"/>
                      </w:tcPr>
                      <w:p w:rsidR="00556555" w:rsidRPr="00E134E0" w:rsidRDefault="00556555" w:rsidP="0088102D">
                        <w:pPr>
                          <w:pStyle w:val="a3"/>
                          <w:spacing w:line="200" w:lineRule="atLeast"/>
                          <w:jc w:val="both"/>
                          <w:rPr>
                            <w:color w:val="FF0000"/>
                          </w:rPr>
                        </w:pPr>
                        <w:r w:rsidRPr="00E134E0">
                          <w:rPr>
                            <w:color w:val="FF0000"/>
                          </w:rPr>
                          <w:t>80</w:t>
                        </w:r>
                      </w:p>
                      <w:p w:rsidR="00556555" w:rsidRPr="00E134E0" w:rsidRDefault="00556555" w:rsidP="0088102D">
                        <w:pPr>
                          <w:pStyle w:val="a3"/>
                          <w:spacing w:line="200" w:lineRule="atLeast"/>
                          <w:jc w:val="both"/>
                          <w:rPr>
                            <w:color w:val="FF0000"/>
                          </w:rPr>
                        </w:pPr>
                        <w:r w:rsidRPr="00E134E0">
                          <w:rPr>
                            <w:color w:val="FF0000"/>
                          </w:rPr>
                          <w:lastRenderedPageBreak/>
                          <w:t>-100</w:t>
                        </w:r>
                      </w:p>
                    </w:tc>
                  </w:tr>
                </w:tbl>
                <w:p w:rsidR="00DB036A" w:rsidRPr="00E134E0" w:rsidRDefault="00DB036A">
                  <w:pPr>
                    <w:jc w:val="both"/>
                    <w:rPr>
                      <w:rFonts w:ascii="Times New Roman" w:hAnsi="Times New Roman" w:cs="Times New Roman"/>
                      <w:color w:val="FF0000"/>
                      <w:sz w:val="24"/>
                      <w:szCs w:val="24"/>
                    </w:rPr>
                  </w:pPr>
                </w:p>
                <w:p w:rsidR="00556555" w:rsidRPr="00E134E0" w:rsidRDefault="00556555">
                  <w:pPr>
                    <w:jc w:val="both"/>
                    <w:rPr>
                      <w:rFonts w:ascii="Times New Roman" w:hAnsi="Times New Roman" w:cs="Times New Roman"/>
                      <w:color w:val="FF0000"/>
                      <w:sz w:val="24"/>
                      <w:szCs w:val="24"/>
                    </w:rPr>
                  </w:pPr>
                </w:p>
              </w:tc>
              <w:tc>
                <w:tcPr>
                  <w:tcW w:w="742" w:type="dxa"/>
                </w:tcPr>
                <w:p w:rsidR="00DB036A" w:rsidRPr="00E134E0" w:rsidRDefault="00E134E0">
                  <w:pPr>
                    <w:jc w:val="both"/>
                    <w:rPr>
                      <w:rFonts w:ascii="Times New Roman" w:hAnsi="Times New Roman" w:cs="Times New Roman"/>
                      <w:color w:val="FF0000"/>
                      <w:sz w:val="24"/>
                      <w:szCs w:val="24"/>
                    </w:rPr>
                  </w:pPr>
                  <w:r w:rsidRPr="00E134E0">
                    <w:rPr>
                      <w:color w:val="FF0000"/>
                    </w:rPr>
                    <w:lastRenderedPageBreak/>
                    <w:t>Не более 15 минут</w:t>
                  </w:r>
                </w:p>
              </w:tc>
              <w:tc>
                <w:tcPr>
                  <w:tcW w:w="1096" w:type="dxa"/>
                </w:tcPr>
                <w:p w:rsidR="00DB036A" w:rsidRPr="00E134E0" w:rsidRDefault="00E134E0">
                  <w:pPr>
                    <w:jc w:val="both"/>
                    <w:rPr>
                      <w:rFonts w:ascii="Times New Roman" w:hAnsi="Times New Roman" w:cs="Times New Roman"/>
                      <w:color w:val="FF0000"/>
                      <w:sz w:val="24"/>
                      <w:szCs w:val="24"/>
                    </w:rPr>
                  </w:pPr>
                  <w:r w:rsidRPr="00E134E0">
                    <w:rPr>
                      <w:color w:val="FF0000"/>
                    </w:rPr>
                    <w:t xml:space="preserve">2-4 участника в каждой эстафетной группе; в смешанной эстафетной группе из участников обоих полов женщины, </w:t>
                  </w:r>
                  <w:r w:rsidRPr="00E134E0">
                    <w:rPr>
                      <w:color w:val="FF0000"/>
                    </w:rPr>
                    <w:lastRenderedPageBreak/>
                    <w:t xml:space="preserve">девушки, юниорки, девочки стартуют первыми. Ю20 и Ю18 могут входить в состав команды любой более взрослой эстафетной группы, при этом такие участники могут участвовать только в одной гонке в рамках одних соревнований </w:t>
                  </w:r>
                </w:p>
              </w:tc>
            </w:tr>
          </w:tbl>
          <w:p w:rsidR="00DB036A" w:rsidRDefault="00DB036A">
            <w:pPr>
              <w:ind w:firstLine="709"/>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B036A" w:rsidRPr="00F2623C" w:rsidRDefault="00DB036A" w:rsidP="00DB036A">
            <w:pPr>
              <w:pStyle w:val="5"/>
              <w:numPr>
                <w:ilvl w:val="0"/>
                <w:numId w:val="0"/>
              </w:numPr>
              <w:tabs>
                <w:tab w:val="left" w:pos="708"/>
              </w:tabs>
              <w:spacing w:before="0" w:after="0" w:line="276" w:lineRule="auto"/>
              <w:ind w:firstLine="709"/>
              <w:outlineLvl w:val="4"/>
              <w:rPr>
                <w:rFonts w:ascii="Times New Roman" w:hAnsi="Times New Roman" w:cs="Times New Roman"/>
                <w:b w:val="0"/>
                <w:i w:val="0"/>
                <w:sz w:val="24"/>
                <w:szCs w:val="24"/>
              </w:rPr>
            </w:pPr>
            <w:r w:rsidRPr="00F2623C">
              <w:rPr>
                <w:rFonts w:ascii="Times New Roman" w:hAnsi="Times New Roman" w:cs="Times New Roman"/>
                <w:b w:val="0"/>
                <w:i w:val="0"/>
                <w:sz w:val="24"/>
                <w:szCs w:val="24"/>
              </w:rPr>
              <w:lastRenderedPageBreak/>
              <w:t>2. ОПИСАНИЕ ВИДОВ СОРЕВНОВАНИЙ ПО СКИ-АЛЬПИНИЗМУ</w:t>
            </w:r>
          </w:p>
          <w:p w:rsidR="00DB036A" w:rsidRPr="00F2623C" w:rsidRDefault="00DB036A" w:rsidP="00DB036A">
            <w:pPr>
              <w:pStyle w:val="a3"/>
              <w:spacing w:line="276" w:lineRule="auto"/>
              <w:ind w:firstLine="709"/>
            </w:pPr>
            <w:r w:rsidRPr="00F2623C">
              <w:t>Таблица 12. Основные характеристики видов соревнований</w:t>
            </w:r>
          </w:p>
          <w:tbl>
            <w:tblPr>
              <w:tblStyle w:val="a4"/>
              <w:tblW w:w="0" w:type="auto"/>
              <w:tblInd w:w="0" w:type="dxa"/>
              <w:tblLayout w:type="fixed"/>
              <w:tblLook w:val="04A0" w:firstRow="1" w:lastRow="0" w:firstColumn="1" w:lastColumn="0" w:noHBand="0" w:noVBand="1"/>
            </w:tblPr>
            <w:tblGrid>
              <w:gridCol w:w="1024"/>
              <w:gridCol w:w="1698"/>
              <w:gridCol w:w="1276"/>
              <w:gridCol w:w="567"/>
              <w:gridCol w:w="851"/>
              <w:gridCol w:w="1275"/>
            </w:tblGrid>
            <w:tr w:rsidR="00E134E0" w:rsidTr="006738F4">
              <w:tc>
                <w:tcPr>
                  <w:tcW w:w="1024" w:type="dxa"/>
                </w:tcPr>
                <w:p w:rsidR="00E134E0" w:rsidRDefault="00E134E0">
                  <w:pPr>
                    <w:rPr>
                      <w:rFonts w:ascii="Times New Roman" w:hAnsi="Times New Roman" w:cs="Times New Roman"/>
                      <w:sz w:val="24"/>
                      <w:szCs w:val="24"/>
                    </w:rPr>
                  </w:pPr>
                  <w:r>
                    <w:rPr>
                      <w:rFonts w:ascii="Times New Roman" w:hAnsi="Times New Roman" w:cs="Times New Roman"/>
                      <w:sz w:val="24"/>
                      <w:szCs w:val="24"/>
                    </w:rPr>
                    <w:t>Название вида соревнований</w:t>
                  </w:r>
                </w:p>
              </w:tc>
              <w:tc>
                <w:tcPr>
                  <w:tcW w:w="1698" w:type="dxa"/>
                </w:tcPr>
                <w:p w:rsidR="00E134E0" w:rsidRDefault="00E134E0">
                  <w:pPr>
                    <w:rPr>
                      <w:rFonts w:ascii="Times New Roman" w:hAnsi="Times New Roman" w:cs="Times New Roman"/>
                      <w:sz w:val="24"/>
                      <w:szCs w:val="24"/>
                    </w:rPr>
                  </w:pPr>
                  <w:r>
                    <w:rPr>
                      <w:rFonts w:ascii="Times New Roman" w:hAnsi="Times New Roman" w:cs="Times New Roman"/>
                      <w:sz w:val="24"/>
                      <w:szCs w:val="24"/>
                    </w:rPr>
                    <w:t>Краткое описание</w:t>
                  </w:r>
                </w:p>
              </w:tc>
              <w:tc>
                <w:tcPr>
                  <w:tcW w:w="1276" w:type="dxa"/>
                </w:tcPr>
                <w:p w:rsidR="00E134E0" w:rsidRDefault="00E134E0">
                  <w:pPr>
                    <w:rPr>
                      <w:rFonts w:ascii="Times New Roman" w:hAnsi="Times New Roman" w:cs="Times New Roman"/>
                      <w:sz w:val="24"/>
                      <w:szCs w:val="24"/>
                    </w:rPr>
                  </w:pPr>
                  <w:r>
                    <w:rPr>
                      <w:rFonts w:ascii="Times New Roman" w:hAnsi="Times New Roman" w:cs="Times New Roman"/>
                      <w:sz w:val="24"/>
                      <w:szCs w:val="24"/>
                    </w:rPr>
                    <w:t>Возрастная группа</w:t>
                  </w:r>
                </w:p>
              </w:tc>
              <w:tc>
                <w:tcPr>
                  <w:tcW w:w="567" w:type="dxa"/>
                </w:tcPr>
                <w:p w:rsidR="00E134E0" w:rsidRDefault="00E134E0">
                  <w:pPr>
                    <w:rPr>
                      <w:rFonts w:ascii="Times New Roman" w:hAnsi="Times New Roman" w:cs="Times New Roman"/>
                      <w:sz w:val="24"/>
                      <w:szCs w:val="24"/>
                    </w:rPr>
                  </w:pPr>
                  <w:r>
                    <w:rPr>
                      <w:rFonts w:ascii="Times New Roman" w:hAnsi="Times New Roman" w:cs="Times New Roman"/>
                      <w:sz w:val="24"/>
                      <w:szCs w:val="24"/>
                    </w:rPr>
                    <w:t>Набор высоты</w:t>
                  </w:r>
                </w:p>
              </w:tc>
              <w:tc>
                <w:tcPr>
                  <w:tcW w:w="851" w:type="dxa"/>
                </w:tcPr>
                <w:p w:rsidR="00E134E0" w:rsidRDefault="00E134E0">
                  <w:pPr>
                    <w:rPr>
                      <w:rFonts w:ascii="Times New Roman" w:hAnsi="Times New Roman" w:cs="Times New Roman"/>
                      <w:sz w:val="24"/>
                      <w:szCs w:val="24"/>
                    </w:rPr>
                  </w:pPr>
                  <w:r>
                    <w:rPr>
                      <w:rFonts w:ascii="Times New Roman" w:hAnsi="Times New Roman" w:cs="Times New Roman"/>
                      <w:sz w:val="24"/>
                      <w:szCs w:val="24"/>
                    </w:rPr>
                    <w:t>Продолжительность</w:t>
                  </w:r>
                </w:p>
              </w:tc>
              <w:tc>
                <w:tcPr>
                  <w:tcW w:w="1275" w:type="dxa"/>
                </w:tcPr>
                <w:p w:rsidR="00E134E0" w:rsidRDefault="00E134E0">
                  <w:pPr>
                    <w:rPr>
                      <w:rFonts w:ascii="Times New Roman" w:hAnsi="Times New Roman" w:cs="Times New Roman"/>
                      <w:sz w:val="24"/>
                      <w:szCs w:val="24"/>
                    </w:rPr>
                  </w:pPr>
                  <w:r>
                    <w:rPr>
                      <w:rFonts w:ascii="Times New Roman" w:hAnsi="Times New Roman" w:cs="Times New Roman"/>
                      <w:sz w:val="24"/>
                      <w:szCs w:val="24"/>
                    </w:rPr>
                    <w:t>Состав команды</w:t>
                  </w:r>
                </w:p>
              </w:tc>
            </w:tr>
            <w:tr w:rsidR="00E134E0" w:rsidTr="006738F4">
              <w:tc>
                <w:tcPr>
                  <w:tcW w:w="1024" w:type="dxa"/>
                </w:tcPr>
                <w:p w:rsidR="00E134E0" w:rsidRDefault="00E134E0">
                  <w:pPr>
                    <w:rPr>
                      <w:rFonts w:ascii="Times New Roman" w:hAnsi="Times New Roman" w:cs="Times New Roman"/>
                      <w:sz w:val="24"/>
                      <w:szCs w:val="24"/>
                    </w:rPr>
                  </w:pPr>
                  <w:r w:rsidRPr="00E134E0">
                    <w:rPr>
                      <w:rFonts w:ascii="Times New Roman" w:hAnsi="Times New Roman" w:cs="Times New Roman"/>
                      <w:color w:val="00B0F0"/>
                      <w:sz w:val="24"/>
                      <w:szCs w:val="24"/>
                    </w:rPr>
                    <w:t>Эстафета</w:t>
                  </w:r>
                </w:p>
              </w:tc>
              <w:tc>
                <w:tcPr>
                  <w:tcW w:w="1698" w:type="dxa"/>
                </w:tcPr>
                <w:p w:rsidR="00E134E0" w:rsidRPr="00E134E0" w:rsidRDefault="00E134E0" w:rsidP="00E134E0">
                  <w:pPr>
                    <w:pStyle w:val="a3"/>
                    <w:rPr>
                      <w:color w:val="00B0F0"/>
                    </w:rPr>
                  </w:pPr>
                  <w:r w:rsidRPr="00E134E0">
                    <w:rPr>
                      <w:color w:val="00B0F0"/>
                    </w:rPr>
                    <w:t>Каждый этап эстафеты должен включать в себя 2 отдельных подъема и спуска.</w:t>
                  </w:r>
                </w:p>
                <w:p w:rsidR="00E134E0" w:rsidRPr="00E134E0" w:rsidRDefault="00E134E0" w:rsidP="00E134E0">
                  <w:pPr>
                    <w:pStyle w:val="a3"/>
                    <w:rPr>
                      <w:color w:val="00B0F0"/>
                    </w:rPr>
                  </w:pPr>
                  <w:r w:rsidRPr="00E134E0">
                    <w:rPr>
                      <w:color w:val="00B0F0"/>
                    </w:rPr>
                    <w:t xml:space="preserve">Каждый член эстафетной команды преодолевает по 2 </w:t>
                  </w:r>
                  <w:proofErr w:type="gramStart"/>
                  <w:r w:rsidRPr="00E134E0">
                    <w:rPr>
                      <w:color w:val="00B0F0"/>
                    </w:rPr>
                    <w:t>отдельных</w:t>
                  </w:r>
                  <w:proofErr w:type="gramEnd"/>
                  <w:r w:rsidRPr="00E134E0">
                    <w:rPr>
                      <w:color w:val="00B0F0"/>
                    </w:rPr>
                    <w:t xml:space="preserve"> подъема и спуска, причем часть второго подъёма </w:t>
                  </w:r>
                  <w:r w:rsidRPr="00E134E0">
                    <w:rPr>
                      <w:color w:val="00B0F0"/>
                    </w:rPr>
                    <w:lastRenderedPageBreak/>
                    <w:t>требует прохождения пешком с лыжами, пристегнутыми к рюкзаку.</w:t>
                  </w:r>
                </w:p>
                <w:p w:rsidR="00E134E0" w:rsidRPr="00E134E0" w:rsidRDefault="00E134E0" w:rsidP="00E134E0">
                  <w:pPr>
                    <w:pStyle w:val="a3"/>
                    <w:rPr>
                      <w:color w:val="00B0F0"/>
                    </w:rPr>
                  </w:pPr>
                  <w:r w:rsidRPr="00E134E0">
                    <w:rPr>
                      <w:color w:val="00B0F0"/>
                    </w:rPr>
                    <w:t>Первый подъем в гору должен быть не менее 60 метров набора высоты.</w:t>
                  </w:r>
                </w:p>
                <w:p w:rsidR="00E134E0" w:rsidRPr="00E134E0" w:rsidRDefault="00E134E0" w:rsidP="00E134E0">
                  <w:pPr>
                    <w:pStyle w:val="a3"/>
                    <w:rPr>
                      <w:strike/>
                      <w:color w:val="00B0F0"/>
                    </w:rPr>
                  </w:pPr>
                  <w:r w:rsidRPr="00E134E0">
                    <w:rPr>
                      <w:color w:val="00B0F0"/>
                    </w:rPr>
                    <w:t>Каждый этап эстафеты проходит один член эстафетной команды.</w:t>
                  </w:r>
                </w:p>
                <w:p w:rsidR="00E134E0" w:rsidRDefault="00E134E0" w:rsidP="00E134E0">
                  <w:pPr>
                    <w:rPr>
                      <w:rFonts w:ascii="Times New Roman" w:hAnsi="Times New Roman" w:cs="Times New Roman"/>
                      <w:sz w:val="24"/>
                      <w:szCs w:val="24"/>
                    </w:rPr>
                  </w:pPr>
                  <w:r w:rsidRPr="00E134E0">
                    <w:rPr>
                      <w:color w:val="00B0F0"/>
                    </w:rPr>
                    <w:t>Время просмотра трассы: 20 минут.</w:t>
                  </w:r>
                </w:p>
              </w:tc>
              <w:tc>
                <w:tcPr>
                  <w:tcW w:w="1276" w:type="dxa"/>
                </w:tcPr>
                <w:tbl>
                  <w:tblPr>
                    <w:tblW w:w="10530" w:type="dxa"/>
                    <w:tblLayout w:type="fixed"/>
                    <w:tblCellMar>
                      <w:top w:w="28" w:type="dxa"/>
                      <w:left w:w="28" w:type="dxa"/>
                      <w:bottom w:w="28" w:type="dxa"/>
                      <w:right w:w="28" w:type="dxa"/>
                    </w:tblCellMar>
                    <w:tblLook w:val="04A0" w:firstRow="1" w:lastRow="0" w:firstColumn="1" w:lastColumn="0" w:noHBand="0" w:noVBand="1"/>
                  </w:tblPr>
                  <w:tblGrid>
                    <w:gridCol w:w="10530"/>
                  </w:tblGrid>
                  <w:tr w:rsidR="006738F4" w:rsidRPr="006738F4" w:rsidTr="00E134E0">
                    <w:tc>
                      <w:tcPr>
                        <w:tcW w:w="1241" w:type="dxa"/>
                        <w:tcBorders>
                          <w:top w:val="nil"/>
                          <w:left w:val="single" w:sz="4" w:space="0" w:color="000000"/>
                          <w:bottom w:val="single" w:sz="4" w:space="0" w:color="000000"/>
                          <w:right w:val="nil"/>
                        </w:tcBorders>
                        <w:hideMark/>
                      </w:tcPr>
                      <w:p w:rsidR="00E134E0" w:rsidRPr="006738F4" w:rsidRDefault="00E134E0">
                        <w:pPr>
                          <w:pStyle w:val="a3"/>
                          <w:spacing w:line="200" w:lineRule="atLeast"/>
                          <w:jc w:val="both"/>
                          <w:rPr>
                            <w:color w:val="00B0F0"/>
                            <w:sz w:val="22"/>
                            <w:szCs w:val="22"/>
                          </w:rPr>
                        </w:pPr>
                        <w:r w:rsidRPr="006738F4">
                          <w:rPr>
                            <w:color w:val="00B0F0"/>
                            <w:sz w:val="22"/>
                            <w:szCs w:val="22"/>
                          </w:rPr>
                          <w:lastRenderedPageBreak/>
                          <w:t>Мужчины</w:t>
                        </w:r>
                      </w:p>
                    </w:tc>
                  </w:tr>
                  <w:tr w:rsidR="006738F4" w:rsidRPr="006738F4" w:rsidTr="00E134E0">
                    <w:tc>
                      <w:tcPr>
                        <w:tcW w:w="1241" w:type="dxa"/>
                        <w:tcBorders>
                          <w:top w:val="nil"/>
                          <w:left w:val="single" w:sz="4" w:space="0" w:color="000000"/>
                          <w:bottom w:val="single" w:sz="4" w:space="0" w:color="000000"/>
                          <w:right w:val="nil"/>
                        </w:tcBorders>
                        <w:hideMark/>
                      </w:tcPr>
                      <w:p w:rsidR="00E134E0" w:rsidRPr="006738F4" w:rsidRDefault="00E134E0">
                        <w:pPr>
                          <w:pStyle w:val="a3"/>
                          <w:spacing w:line="200" w:lineRule="atLeast"/>
                          <w:jc w:val="both"/>
                          <w:rPr>
                            <w:color w:val="00B0F0"/>
                            <w:sz w:val="22"/>
                            <w:szCs w:val="22"/>
                          </w:rPr>
                        </w:pPr>
                        <w:r w:rsidRPr="006738F4">
                          <w:rPr>
                            <w:color w:val="00B0F0"/>
                            <w:sz w:val="22"/>
                            <w:szCs w:val="22"/>
                          </w:rPr>
                          <w:t>Женщины</w:t>
                        </w:r>
                      </w:p>
                    </w:tc>
                  </w:tr>
                  <w:tr w:rsidR="006738F4" w:rsidRPr="006738F4" w:rsidTr="00E134E0">
                    <w:tc>
                      <w:tcPr>
                        <w:tcW w:w="1241" w:type="dxa"/>
                        <w:tcBorders>
                          <w:top w:val="nil"/>
                          <w:left w:val="single" w:sz="4" w:space="0" w:color="000000"/>
                          <w:bottom w:val="single" w:sz="4" w:space="0" w:color="000000"/>
                          <w:right w:val="nil"/>
                        </w:tcBorders>
                      </w:tcPr>
                      <w:p w:rsidR="00E134E0" w:rsidRPr="006738F4" w:rsidRDefault="00E134E0">
                        <w:pPr>
                          <w:pStyle w:val="a3"/>
                          <w:spacing w:line="200" w:lineRule="atLeast"/>
                          <w:jc w:val="both"/>
                          <w:rPr>
                            <w:color w:val="00B0F0"/>
                            <w:sz w:val="22"/>
                            <w:szCs w:val="22"/>
                          </w:rPr>
                        </w:pPr>
                      </w:p>
                      <w:p w:rsidR="00E134E0" w:rsidRPr="006738F4" w:rsidRDefault="00E134E0">
                        <w:pPr>
                          <w:pStyle w:val="a3"/>
                          <w:spacing w:line="200" w:lineRule="atLeast"/>
                          <w:jc w:val="both"/>
                          <w:rPr>
                            <w:color w:val="00B0F0"/>
                            <w:sz w:val="22"/>
                            <w:szCs w:val="22"/>
                          </w:rPr>
                        </w:pPr>
                      </w:p>
                      <w:p w:rsidR="00E134E0" w:rsidRPr="006738F4" w:rsidRDefault="00E134E0">
                        <w:pPr>
                          <w:pStyle w:val="a3"/>
                          <w:spacing w:line="200" w:lineRule="atLeast"/>
                          <w:jc w:val="both"/>
                          <w:rPr>
                            <w:color w:val="00B0F0"/>
                            <w:sz w:val="22"/>
                            <w:szCs w:val="22"/>
                          </w:rPr>
                        </w:pPr>
                      </w:p>
                      <w:p w:rsidR="00E134E0" w:rsidRPr="006738F4" w:rsidRDefault="00E134E0">
                        <w:pPr>
                          <w:pStyle w:val="a3"/>
                          <w:spacing w:line="200" w:lineRule="atLeast"/>
                          <w:jc w:val="both"/>
                          <w:rPr>
                            <w:color w:val="00B0F0"/>
                            <w:sz w:val="22"/>
                            <w:szCs w:val="22"/>
                          </w:rPr>
                        </w:pPr>
                      </w:p>
                      <w:p w:rsidR="00E134E0" w:rsidRPr="006738F4" w:rsidRDefault="00E134E0">
                        <w:pPr>
                          <w:pStyle w:val="a3"/>
                          <w:spacing w:line="200" w:lineRule="atLeast"/>
                          <w:jc w:val="both"/>
                          <w:rPr>
                            <w:color w:val="00B0F0"/>
                            <w:sz w:val="22"/>
                            <w:szCs w:val="22"/>
                          </w:rPr>
                        </w:pPr>
                        <w:r w:rsidRPr="006738F4">
                          <w:rPr>
                            <w:color w:val="00B0F0"/>
                            <w:sz w:val="22"/>
                            <w:szCs w:val="22"/>
                          </w:rPr>
                          <w:t xml:space="preserve">Юниоры, </w:t>
                        </w:r>
                      </w:p>
                      <w:p w:rsidR="00E134E0" w:rsidRPr="006738F4" w:rsidRDefault="00E134E0">
                        <w:pPr>
                          <w:pStyle w:val="a3"/>
                          <w:spacing w:line="200" w:lineRule="atLeast"/>
                          <w:jc w:val="both"/>
                          <w:rPr>
                            <w:color w:val="00B0F0"/>
                            <w:sz w:val="22"/>
                            <w:szCs w:val="22"/>
                          </w:rPr>
                        </w:pPr>
                        <w:r w:rsidRPr="006738F4">
                          <w:rPr>
                            <w:color w:val="00B0F0"/>
                            <w:sz w:val="22"/>
                            <w:szCs w:val="22"/>
                          </w:rPr>
                          <w:t>Юниорки</w:t>
                        </w:r>
                      </w:p>
                      <w:p w:rsidR="00E134E0" w:rsidRPr="006738F4" w:rsidRDefault="00E134E0">
                        <w:pPr>
                          <w:pStyle w:val="a3"/>
                          <w:spacing w:line="200" w:lineRule="atLeast"/>
                          <w:jc w:val="both"/>
                          <w:rPr>
                            <w:color w:val="00B0F0"/>
                            <w:sz w:val="22"/>
                            <w:szCs w:val="22"/>
                          </w:rPr>
                        </w:pPr>
                        <w:r w:rsidRPr="006738F4">
                          <w:rPr>
                            <w:color w:val="00B0F0"/>
                            <w:sz w:val="22"/>
                            <w:szCs w:val="22"/>
                          </w:rPr>
                          <w:t xml:space="preserve"> Ю20</w:t>
                        </w:r>
                      </w:p>
                      <w:p w:rsidR="00E134E0" w:rsidRPr="006738F4" w:rsidRDefault="00E134E0">
                        <w:pPr>
                          <w:pStyle w:val="a3"/>
                          <w:spacing w:line="200" w:lineRule="atLeast"/>
                          <w:jc w:val="both"/>
                          <w:rPr>
                            <w:color w:val="00B0F0"/>
                            <w:sz w:val="22"/>
                            <w:szCs w:val="22"/>
                          </w:rPr>
                        </w:pPr>
                        <w:r w:rsidRPr="006738F4">
                          <w:rPr>
                            <w:color w:val="00B0F0"/>
                            <w:sz w:val="22"/>
                            <w:szCs w:val="22"/>
                          </w:rPr>
                          <w:t>Юноши,</w:t>
                        </w:r>
                      </w:p>
                      <w:p w:rsidR="00E134E0" w:rsidRPr="006738F4" w:rsidRDefault="00E134E0">
                        <w:pPr>
                          <w:pStyle w:val="a3"/>
                          <w:spacing w:line="200" w:lineRule="atLeast"/>
                          <w:jc w:val="both"/>
                          <w:rPr>
                            <w:color w:val="00B0F0"/>
                            <w:sz w:val="22"/>
                            <w:szCs w:val="22"/>
                          </w:rPr>
                        </w:pPr>
                        <w:r w:rsidRPr="006738F4">
                          <w:rPr>
                            <w:color w:val="00B0F0"/>
                            <w:sz w:val="22"/>
                            <w:szCs w:val="22"/>
                          </w:rPr>
                          <w:t xml:space="preserve"> Девушки</w:t>
                        </w:r>
                      </w:p>
                      <w:p w:rsidR="00E134E0" w:rsidRPr="006738F4" w:rsidRDefault="00E134E0">
                        <w:pPr>
                          <w:pStyle w:val="a3"/>
                          <w:spacing w:line="200" w:lineRule="atLeast"/>
                          <w:jc w:val="both"/>
                          <w:rPr>
                            <w:color w:val="00B0F0"/>
                            <w:sz w:val="22"/>
                            <w:szCs w:val="22"/>
                          </w:rPr>
                        </w:pPr>
                        <w:r w:rsidRPr="006738F4">
                          <w:rPr>
                            <w:color w:val="00B0F0"/>
                            <w:sz w:val="22"/>
                            <w:szCs w:val="22"/>
                          </w:rPr>
                          <w:t xml:space="preserve"> Ю18</w:t>
                        </w:r>
                      </w:p>
                      <w:p w:rsidR="00E134E0" w:rsidRPr="006738F4" w:rsidRDefault="00E134E0">
                        <w:pPr>
                          <w:pStyle w:val="a3"/>
                          <w:spacing w:line="200" w:lineRule="atLeast"/>
                          <w:jc w:val="both"/>
                          <w:rPr>
                            <w:color w:val="00B0F0"/>
                            <w:sz w:val="22"/>
                            <w:szCs w:val="22"/>
                          </w:rPr>
                        </w:pPr>
                      </w:p>
                      <w:p w:rsidR="00E134E0" w:rsidRPr="006738F4" w:rsidRDefault="00E134E0">
                        <w:pPr>
                          <w:pStyle w:val="a3"/>
                          <w:spacing w:line="200" w:lineRule="atLeast"/>
                          <w:jc w:val="both"/>
                          <w:rPr>
                            <w:color w:val="00B0F0"/>
                            <w:sz w:val="22"/>
                            <w:szCs w:val="22"/>
                          </w:rPr>
                        </w:pPr>
                      </w:p>
                      <w:p w:rsidR="00E134E0" w:rsidRPr="006738F4" w:rsidRDefault="00E134E0">
                        <w:pPr>
                          <w:pStyle w:val="a3"/>
                          <w:spacing w:line="200" w:lineRule="atLeast"/>
                          <w:jc w:val="both"/>
                          <w:rPr>
                            <w:color w:val="00B0F0"/>
                            <w:sz w:val="22"/>
                            <w:szCs w:val="22"/>
                          </w:rPr>
                        </w:pPr>
                      </w:p>
                      <w:p w:rsidR="00E134E0" w:rsidRPr="006738F4" w:rsidRDefault="00E134E0">
                        <w:pPr>
                          <w:pStyle w:val="a3"/>
                          <w:spacing w:line="200" w:lineRule="atLeast"/>
                          <w:jc w:val="both"/>
                          <w:rPr>
                            <w:color w:val="00B0F0"/>
                            <w:sz w:val="22"/>
                            <w:szCs w:val="22"/>
                          </w:rPr>
                        </w:pPr>
                      </w:p>
                      <w:p w:rsidR="006738F4" w:rsidRDefault="006738F4">
                        <w:pPr>
                          <w:pStyle w:val="a3"/>
                          <w:spacing w:line="200" w:lineRule="atLeast"/>
                          <w:jc w:val="both"/>
                          <w:rPr>
                            <w:color w:val="00B0F0"/>
                            <w:sz w:val="22"/>
                            <w:szCs w:val="22"/>
                          </w:rPr>
                        </w:pPr>
                      </w:p>
                      <w:p w:rsidR="006738F4" w:rsidRDefault="006738F4">
                        <w:pPr>
                          <w:pStyle w:val="a3"/>
                          <w:spacing w:line="200" w:lineRule="atLeast"/>
                          <w:jc w:val="both"/>
                          <w:rPr>
                            <w:color w:val="00B0F0"/>
                            <w:sz w:val="22"/>
                            <w:szCs w:val="22"/>
                          </w:rPr>
                        </w:pPr>
                      </w:p>
                      <w:p w:rsidR="006738F4" w:rsidRDefault="006738F4">
                        <w:pPr>
                          <w:pStyle w:val="a3"/>
                          <w:spacing w:line="200" w:lineRule="atLeast"/>
                          <w:jc w:val="both"/>
                          <w:rPr>
                            <w:color w:val="00B0F0"/>
                            <w:sz w:val="22"/>
                            <w:szCs w:val="22"/>
                          </w:rPr>
                        </w:pPr>
                      </w:p>
                      <w:p w:rsidR="006738F4" w:rsidRDefault="006738F4">
                        <w:pPr>
                          <w:pStyle w:val="a3"/>
                          <w:spacing w:line="200" w:lineRule="atLeast"/>
                          <w:jc w:val="both"/>
                          <w:rPr>
                            <w:color w:val="00B0F0"/>
                            <w:sz w:val="22"/>
                            <w:szCs w:val="22"/>
                          </w:rPr>
                        </w:pPr>
                      </w:p>
                      <w:p w:rsidR="006738F4" w:rsidRDefault="006738F4">
                        <w:pPr>
                          <w:pStyle w:val="a3"/>
                          <w:spacing w:line="200" w:lineRule="atLeast"/>
                          <w:jc w:val="both"/>
                          <w:rPr>
                            <w:color w:val="00B0F0"/>
                            <w:sz w:val="22"/>
                            <w:szCs w:val="22"/>
                          </w:rPr>
                        </w:pPr>
                      </w:p>
                      <w:p w:rsidR="006738F4" w:rsidRDefault="006738F4">
                        <w:pPr>
                          <w:pStyle w:val="a3"/>
                          <w:spacing w:line="200" w:lineRule="atLeast"/>
                          <w:jc w:val="both"/>
                          <w:rPr>
                            <w:color w:val="00B0F0"/>
                            <w:sz w:val="22"/>
                            <w:szCs w:val="22"/>
                          </w:rPr>
                        </w:pPr>
                      </w:p>
                      <w:p w:rsidR="006738F4" w:rsidRDefault="006738F4">
                        <w:pPr>
                          <w:pStyle w:val="a3"/>
                          <w:spacing w:line="200" w:lineRule="atLeast"/>
                          <w:jc w:val="both"/>
                          <w:rPr>
                            <w:color w:val="00B0F0"/>
                            <w:sz w:val="22"/>
                            <w:szCs w:val="22"/>
                          </w:rPr>
                        </w:pPr>
                      </w:p>
                      <w:p w:rsidR="006738F4" w:rsidRDefault="006738F4">
                        <w:pPr>
                          <w:pStyle w:val="a3"/>
                          <w:spacing w:line="200" w:lineRule="atLeast"/>
                          <w:jc w:val="both"/>
                          <w:rPr>
                            <w:color w:val="00B0F0"/>
                            <w:sz w:val="22"/>
                            <w:szCs w:val="22"/>
                          </w:rPr>
                        </w:pPr>
                      </w:p>
                      <w:p w:rsidR="006738F4" w:rsidRDefault="006738F4">
                        <w:pPr>
                          <w:pStyle w:val="a3"/>
                          <w:spacing w:line="200" w:lineRule="atLeast"/>
                          <w:jc w:val="both"/>
                          <w:rPr>
                            <w:color w:val="00B0F0"/>
                            <w:sz w:val="22"/>
                            <w:szCs w:val="22"/>
                          </w:rPr>
                        </w:pPr>
                      </w:p>
                      <w:p w:rsidR="00E134E0" w:rsidRPr="006738F4" w:rsidRDefault="00E134E0">
                        <w:pPr>
                          <w:pStyle w:val="a3"/>
                          <w:spacing w:line="200" w:lineRule="atLeast"/>
                          <w:jc w:val="both"/>
                          <w:rPr>
                            <w:color w:val="00B0F0"/>
                            <w:sz w:val="22"/>
                            <w:szCs w:val="22"/>
                          </w:rPr>
                        </w:pPr>
                        <w:r w:rsidRPr="006738F4">
                          <w:rPr>
                            <w:color w:val="00B0F0"/>
                            <w:sz w:val="22"/>
                            <w:szCs w:val="22"/>
                          </w:rPr>
                          <w:t>Юноши,</w:t>
                        </w:r>
                      </w:p>
                      <w:p w:rsidR="00E134E0" w:rsidRPr="006738F4" w:rsidRDefault="00E134E0">
                        <w:pPr>
                          <w:pStyle w:val="a3"/>
                          <w:spacing w:line="200" w:lineRule="atLeast"/>
                          <w:jc w:val="both"/>
                          <w:rPr>
                            <w:color w:val="00B0F0"/>
                            <w:sz w:val="22"/>
                            <w:szCs w:val="22"/>
                          </w:rPr>
                        </w:pPr>
                        <w:r w:rsidRPr="006738F4">
                          <w:rPr>
                            <w:color w:val="00B0F0"/>
                            <w:sz w:val="22"/>
                            <w:szCs w:val="22"/>
                          </w:rPr>
                          <w:t>Девушки</w:t>
                        </w:r>
                      </w:p>
                      <w:p w:rsidR="00E134E0" w:rsidRPr="006738F4" w:rsidRDefault="00E134E0">
                        <w:pPr>
                          <w:pStyle w:val="a3"/>
                          <w:spacing w:line="200" w:lineRule="atLeast"/>
                          <w:jc w:val="both"/>
                          <w:rPr>
                            <w:color w:val="00B0F0"/>
                            <w:sz w:val="22"/>
                            <w:szCs w:val="22"/>
                          </w:rPr>
                        </w:pPr>
                        <w:r w:rsidRPr="006738F4">
                          <w:rPr>
                            <w:color w:val="00B0F0"/>
                            <w:sz w:val="22"/>
                            <w:szCs w:val="22"/>
                          </w:rPr>
                          <w:t>Ю16</w:t>
                        </w:r>
                      </w:p>
                      <w:p w:rsidR="00E134E0" w:rsidRDefault="00E134E0">
                        <w:pPr>
                          <w:pStyle w:val="a3"/>
                          <w:spacing w:line="200" w:lineRule="atLeast"/>
                          <w:jc w:val="both"/>
                          <w:rPr>
                            <w:color w:val="00B0F0"/>
                            <w:sz w:val="22"/>
                            <w:szCs w:val="22"/>
                          </w:rPr>
                        </w:pPr>
                        <w:r w:rsidRPr="006738F4">
                          <w:rPr>
                            <w:color w:val="00B0F0"/>
                            <w:sz w:val="22"/>
                            <w:szCs w:val="22"/>
                          </w:rPr>
                          <w:t>Ю14</w:t>
                        </w:r>
                      </w:p>
                      <w:p w:rsidR="006738F4" w:rsidRDefault="006738F4">
                        <w:pPr>
                          <w:pStyle w:val="a3"/>
                          <w:spacing w:line="200" w:lineRule="atLeast"/>
                          <w:jc w:val="both"/>
                          <w:rPr>
                            <w:color w:val="00B0F0"/>
                            <w:sz w:val="22"/>
                            <w:szCs w:val="22"/>
                          </w:rPr>
                        </w:pPr>
                      </w:p>
                      <w:p w:rsidR="004C6581" w:rsidRDefault="004C6581"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6738F4" w:rsidRPr="006738F4" w:rsidRDefault="006738F4" w:rsidP="006738F4">
                        <w:pPr>
                          <w:pStyle w:val="a3"/>
                          <w:spacing w:line="200" w:lineRule="atLeast"/>
                          <w:jc w:val="both"/>
                          <w:rPr>
                            <w:color w:val="00B0F0"/>
                          </w:rPr>
                        </w:pPr>
                        <w:r w:rsidRPr="007D394C">
                          <w:rPr>
                            <w:color w:val="00B0F0"/>
                          </w:rPr>
                          <w:t>Мальчики</w:t>
                        </w:r>
                      </w:p>
                      <w:p w:rsidR="006738F4" w:rsidRPr="006738F4" w:rsidRDefault="006738F4" w:rsidP="006738F4">
                        <w:pPr>
                          <w:pStyle w:val="a3"/>
                          <w:spacing w:line="200" w:lineRule="atLeast"/>
                          <w:jc w:val="both"/>
                          <w:rPr>
                            <w:color w:val="00B0F0"/>
                          </w:rPr>
                        </w:pPr>
                        <w:r w:rsidRPr="007D394C">
                          <w:rPr>
                            <w:color w:val="00B0F0"/>
                          </w:rPr>
                          <w:t xml:space="preserve">, девочки </w:t>
                        </w:r>
                      </w:p>
                      <w:p w:rsidR="006738F4" w:rsidRPr="006738F4" w:rsidRDefault="006738F4" w:rsidP="006738F4">
                        <w:pPr>
                          <w:pStyle w:val="a3"/>
                          <w:spacing w:line="200" w:lineRule="atLeast"/>
                          <w:jc w:val="both"/>
                          <w:rPr>
                            <w:color w:val="00B0F0"/>
                            <w:sz w:val="22"/>
                            <w:szCs w:val="22"/>
                          </w:rPr>
                        </w:pPr>
                        <w:r w:rsidRPr="006738F4">
                          <w:rPr>
                            <w:color w:val="00B0F0"/>
                            <w:lang w:val="en-US"/>
                          </w:rPr>
                          <w:t>Ю1</w:t>
                        </w:r>
                        <w:r w:rsidRPr="006738F4">
                          <w:rPr>
                            <w:color w:val="00B0F0"/>
                          </w:rPr>
                          <w:t>2</w:t>
                        </w:r>
                      </w:p>
                    </w:tc>
                  </w:tr>
                </w:tbl>
                <w:p w:rsidR="00E134E0" w:rsidRPr="006738F4" w:rsidRDefault="00E134E0">
                  <w:pPr>
                    <w:rPr>
                      <w:rFonts w:ascii="Times New Roman" w:hAnsi="Times New Roman" w:cs="Times New Roman"/>
                      <w:color w:val="00B0F0"/>
                      <w:sz w:val="24"/>
                      <w:szCs w:val="24"/>
                    </w:rPr>
                  </w:pPr>
                </w:p>
              </w:tc>
              <w:tc>
                <w:tcPr>
                  <w:tcW w:w="567" w:type="dxa"/>
                </w:tcPr>
                <w:p w:rsidR="00E134E0" w:rsidRPr="006738F4" w:rsidRDefault="00E134E0" w:rsidP="00E134E0">
                  <w:pPr>
                    <w:pStyle w:val="a3"/>
                    <w:spacing w:line="200" w:lineRule="atLeast"/>
                    <w:jc w:val="both"/>
                    <w:rPr>
                      <w:color w:val="00B0F0"/>
                      <w:sz w:val="22"/>
                      <w:szCs w:val="22"/>
                    </w:rPr>
                  </w:pPr>
                  <w:r w:rsidRPr="006738F4">
                    <w:rPr>
                      <w:color w:val="00B0F0"/>
                      <w:sz w:val="22"/>
                      <w:szCs w:val="22"/>
                    </w:rPr>
                    <w:lastRenderedPageBreak/>
                    <w:t>150-180 м</w:t>
                  </w:r>
                </w:p>
                <w:p w:rsidR="00E134E0" w:rsidRPr="006738F4" w:rsidRDefault="00E134E0" w:rsidP="00E134E0">
                  <w:pPr>
                    <w:pStyle w:val="a3"/>
                    <w:spacing w:line="200" w:lineRule="atLeast"/>
                    <w:jc w:val="both"/>
                    <w:rPr>
                      <w:color w:val="00B0F0"/>
                      <w:sz w:val="22"/>
                      <w:szCs w:val="22"/>
                    </w:rPr>
                  </w:pPr>
                </w:p>
                <w:p w:rsidR="00E134E0" w:rsidRDefault="00E134E0" w:rsidP="00E134E0">
                  <w:pPr>
                    <w:pStyle w:val="a3"/>
                    <w:spacing w:line="200" w:lineRule="atLeast"/>
                    <w:jc w:val="both"/>
                    <w:rPr>
                      <w:color w:val="00B0F0"/>
                      <w:sz w:val="22"/>
                      <w:szCs w:val="22"/>
                    </w:rPr>
                  </w:pPr>
                </w:p>
                <w:p w:rsidR="006738F4" w:rsidRPr="006738F4" w:rsidRDefault="006738F4" w:rsidP="00E134E0">
                  <w:pPr>
                    <w:pStyle w:val="a3"/>
                    <w:spacing w:line="200" w:lineRule="atLeast"/>
                    <w:jc w:val="both"/>
                    <w:rPr>
                      <w:color w:val="00B0F0"/>
                      <w:sz w:val="22"/>
                      <w:szCs w:val="22"/>
                    </w:rPr>
                  </w:pPr>
                </w:p>
                <w:p w:rsidR="00E134E0" w:rsidRPr="006738F4" w:rsidRDefault="00E134E0" w:rsidP="00E134E0">
                  <w:pPr>
                    <w:pStyle w:val="a3"/>
                    <w:spacing w:line="200" w:lineRule="atLeast"/>
                    <w:jc w:val="both"/>
                    <w:rPr>
                      <w:color w:val="00B0F0"/>
                      <w:sz w:val="22"/>
                      <w:szCs w:val="22"/>
                    </w:rPr>
                  </w:pPr>
                </w:p>
                <w:p w:rsidR="00E134E0" w:rsidRPr="006738F4" w:rsidRDefault="00E134E0" w:rsidP="00E134E0">
                  <w:pPr>
                    <w:pStyle w:val="a3"/>
                    <w:spacing w:line="200" w:lineRule="atLeast"/>
                    <w:jc w:val="both"/>
                    <w:rPr>
                      <w:color w:val="00B0F0"/>
                      <w:sz w:val="22"/>
                      <w:szCs w:val="22"/>
                    </w:rPr>
                  </w:pPr>
                  <w:r w:rsidRPr="006738F4">
                    <w:rPr>
                      <w:color w:val="00B0F0"/>
                      <w:sz w:val="22"/>
                      <w:szCs w:val="22"/>
                    </w:rPr>
                    <w:t>120-150 м</w:t>
                  </w:r>
                </w:p>
                <w:p w:rsidR="00E134E0" w:rsidRPr="006738F4" w:rsidRDefault="00E134E0" w:rsidP="00E134E0">
                  <w:pPr>
                    <w:pStyle w:val="a3"/>
                    <w:spacing w:line="200" w:lineRule="atLeast"/>
                    <w:jc w:val="both"/>
                    <w:rPr>
                      <w:color w:val="00B0F0"/>
                      <w:sz w:val="22"/>
                      <w:szCs w:val="22"/>
                    </w:rPr>
                  </w:pPr>
                </w:p>
                <w:p w:rsidR="00E134E0" w:rsidRPr="006738F4" w:rsidRDefault="00E134E0" w:rsidP="00E134E0">
                  <w:pPr>
                    <w:pStyle w:val="a3"/>
                    <w:spacing w:line="200" w:lineRule="atLeast"/>
                    <w:jc w:val="both"/>
                    <w:rPr>
                      <w:color w:val="00B0F0"/>
                      <w:sz w:val="22"/>
                      <w:szCs w:val="22"/>
                    </w:rPr>
                  </w:pPr>
                </w:p>
                <w:p w:rsidR="00E134E0" w:rsidRPr="006738F4" w:rsidRDefault="00E134E0" w:rsidP="00E134E0">
                  <w:pPr>
                    <w:pStyle w:val="a3"/>
                    <w:spacing w:line="200" w:lineRule="atLeast"/>
                    <w:jc w:val="both"/>
                    <w:rPr>
                      <w:color w:val="00B0F0"/>
                      <w:sz w:val="22"/>
                      <w:szCs w:val="22"/>
                    </w:rPr>
                  </w:pPr>
                </w:p>
                <w:p w:rsidR="00E134E0" w:rsidRPr="006738F4" w:rsidRDefault="00E134E0" w:rsidP="00E134E0">
                  <w:pPr>
                    <w:pStyle w:val="a3"/>
                    <w:spacing w:line="200" w:lineRule="atLeast"/>
                    <w:jc w:val="both"/>
                    <w:rPr>
                      <w:color w:val="00B0F0"/>
                      <w:sz w:val="22"/>
                      <w:szCs w:val="22"/>
                    </w:rPr>
                  </w:pPr>
                </w:p>
                <w:p w:rsidR="00E134E0" w:rsidRPr="006738F4" w:rsidRDefault="00E134E0" w:rsidP="00E134E0">
                  <w:pPr>
                    <w:pStyle w:val="a3"/>
                    <w:spacing w:line="200" w:lineRule="atLeast"/>
                    <w:jc w:val="both"/>
                    <w:rPr>
                      <w:color w:val="00B0F0"/>
                      <w:sz w:val="22"/>
                      <w:szCs w:val="22"/>
                    </w:rPr>
                  </w:pPr>
                </w:p>
                <w:p w:rsidR="006738F4" w:rsidRDefault="006738F4" w:rsidP="00E134E0">
                  <w:pPr>
                    <w:pStyle w:val="a3"/>
                    <w:spacing w:line="200" w:lineRule="atLeast"/>
                    <w:jc w:val="both"/>
                    <w:rPr>
                      <w:color w:val="00B0F0"/>
                      <w:sz w:val="22"/>
                      <w:szCs w:val="22"/>
                    </w:rPr>
                  </w:pPr>
                </w:p>
                <w:p w:rsidR="006738F4" w:rsidRDefault="006738F4" w:rsidP="00E134E0">
                  <w:pPr>
                    <w:pStyle w:val="a3"/>
                    <w:spacing w:line="200" w:lineRule="atLeast"/>
                    <w:jc w:val="both"/>
                    <w:rPr>
                      <w:color w:val="00B0F0"/>
                      <w:sz w:val="22"/>
                      <w:szCs w:val="22"/>
                    </w:rPr>
                  </w:pPr>
                </w:p>
                <w:p w:rsidR="006738F4" w:rsidRDefault="006738F4" w:rsidP="00E134E0">
                  <w:pPr>
                    <w:pStyle w:val="a3"/>
                    <w:spacing w:line="200" w:lineRule="atLeast"/>
                    <w:jc w:val="both"/>
                    <w:rPr>
                      <w:color w:val="00B0F0"/>
                      <w:sz w:val="22"/>
                      <w:szCs w:val="22"/>
                    </w:rPr>
                  </w:pPr>
                </w:p>
                <w:p w:rsidR="006738F4" w:rsidRDefault="006738F4" w:rsidP="00E134E0">
                  <w:pPr>
                    <w:pStyle w:val="a3"/>
                    <w:spacing w:line="200" w:lineRule="atLeast"/>
                    <w:jc w:val="both"/>
                    <w:rPr>
                      <w:color w:val="00B0F0"/>
                      <w:sz w:val="22"/>
                      <w:szCs w:val="22"/>
                    </w:rPr>
                  </w:pPr>
                </w:p>
                <w:p w:rsidR="006738F4" w:rsidRDefault="006738F4" w:rsidP="00E134E0">
                  <w:pPr>
                    <w:pStyle w:val="a3"/>
                    <w:spacing w:line="200" w:lineRule="atLeast"/>
                    <w:jc w:val="both"/>
                    <w:rPr>
                      <w:color w:val="00B0F0"/>
                      <w:sz w:val="22"/>
                      <w:szCs w:val="22"/>
                    </w:rPr>
                  </w:pPr>
                </w:p>
                <w:p w:rsidR="006738F4" w:rsidRDefault="006738F4" w:rsidP="00E134E0">
                  <w:pPr>
                    <w:pStyle w:val="a3"/>
                    <w:spacing w:line="200" w:lineRule="atLeast"/>
                    <w:jc w:val="both"/>
                    <w:rPr>
                      <w:color w:val="00B0F0"/>
                      <w:sz w:val="22"/>
                      <w:szCs w:val="22"/>
                    </w:rPr>
                  </w:pPr>
                </w:p>
                <w:p w:rsidR="006738F4" w:rsidRDefault="006738F4" w:rsidP="00E134E0">
                  <w:pPr>
                    <w:pStyle w:val="a3"/>
                    <w:spacing w:line="200" w:lineRule="atLeast"/>
                    <w:jc w:val="both"/>
                    <w:rPr>
                      <w:color w:val="00B0F0"/>
                      <w:sz w:val="22"/>
                      <w:szCs w:val="22"/>
                    </w:rPr>
                  </w:pPr>
                </w:p>
                <w:p w:rsidR="006738F4" w:rsidRDefault="006738F4" w:rsidP="00E134E0">
                  <w:pPr>
                    <w:pStyle w:val="a3"/>
                    <w:spacing w:line="200" w:lineRule="atLeast"/>
                    <w:jc w:val="both"/>
                    <w:rPr>
                      <w:color w:val="00B0F0"/>
                      <w:sz w:val="22"/>
                      <w:szCs w:val="22"/>
                    </w:rPr>
                  </w:pPr>
                </w:p>
                <w:p w:rsidR="006738F4" w:rsidRDefault="006738F4" w:rsidP="00E134E0">
                  <w:pPr>
                    <w:pStyle w:val="a3"/>
                    <w:spacing w:line="200" w:lineRule="atLeast"/>
                    <w:jc w:val="both"/>
                    <w:rPr>
                      <w:color w:val="00B0F0"/>
                      <w:sz w:val="22"/>
                      <w:szCs w:val="22"/>
                    </w:rPr>
                  </w:pPr>
                </w:p>
                <w:p w:rsidR="00E134E0" w:rsidRDefault="006738F4" w:rsidP="00E134E0">
                  <w:pPr>
                    <w:pStyle w:val="a3"/>
                    <w:spacing w:line="200" w:lineRule="atLeast"/>
                    <w:jc w:val="both"/>
                    <w:rPr>
                      <w:color w:val="00B0F0"/>
                      <w:sz w:val="22"/>
                      <w:szCs w:val="22"/>
                    </w:rPr>
                  </w:pPr>
                  <w:r>
                    <w:rPr>
                      <w:color w:val="00B0F0"/>
                      <w:sz w:val="22"/>
                      <w:szCs w:val="22"/>
                    </w:rPr>
                    <w:t>1</w:t>
                  </w:r>
                  <w:r w:rsidR="00E134E0" w:rsidRPr="006738F4">
                    <w:rPr>
                      <w:color w:val="00B0F0"/>
                      <w:sz w:val="22"/>
                      <w:szCs w:val="22"/>
                    </w:rPr>
                    <w:t>00-120 м</w:t>
                  </w:r>
                </w:p>
                <w:p w:rsidR="006738F4" w:rsidRDefault="006738F4" w:rsidP="006738F4">
                  <w:pPr>
                    <w:pStyle w:val="a3"/>
                    <w:spacing w:line="200" w:lineRule="atLeast"/>
                    <w:jc w:val="both"/>
                    <w:rPr>
                      <w:color w:val="00B0F0"/>
                    </w:rPr>
                  </w:pPr>
                </w:p>
                <w:p w:rsidR="006738F4" w:rsidRDefault="006738F4"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4C6581" w:rsidRDefault="004C6581" w:rsidP="006738F4">
                  <w:pPr>
                    <w:pStyle w:val="a3"/>
                    <w:spacing w:line="200" w:lineRule="atLeast"/>
                    <w:jc w:val="both"/>
                    <w:rPr>
                      <w:color w:val="00B0F0"/>
                    </w:rPr>
                  </w:pPr>
                </w:p>
                <w:p w:rsidR="006738F4" w:rsidRPr="006738F4" w:rsidRDefault="006738F4" w:rsidP="006738F4">
                  <w:pPr>
                    <w:pStyle w:val="a3"/>
                    <w:spacing w:line="200" w:lineRule="atLeast"/>
                    <w:jc w:val="both"/>
                    <w:rPr>
                      <w:color w:val="00B0F0"/>
                    </w:rPr>
                  </w:pPr>
                  <w:r w:rsidRPr="006738F4">
                    <w:rPr>
                      <w:color w:val="00B0F0"/>
                    </w:rPr>
                    <w:t>80</w:t>
                  </w:r>
                </w:p>
                <w:p w:rsidR="006738F4" w:rsidRPr="006738F4" w:rsidRDefault="006738F4" w:rsidP="006738F4">
                  <w:pPr>
                    <w:pStyle w:val="a3"/>
                    <w:spacing w:line="200" w:lineRule="atLeast"/>
                    <w:jc w:val="both"/>
                    <w:rPr>
                      <w:color w:val="00B0F0"/>
                    </w:rPr>
                  </w:pPr>
                  <w:r w:rsidRPr="006738F4">
                    <w:rPr>
                      <w:color w:val="00B0F0"/>
                    </w:rPr>
                    <w:t>-</w:t>
                  </w:r>
                </w:p>
                <w:p w:rsidR="006738F4" w:rsidRPr="006738F4" w:rsidRDefault="006738F4" w:rsidP="006738F4">
                  <w:pPr>
                    <w:pStyle w:val="a3"/>
                    <w:spacing w:line="200" w:lineRule="atLeast"/>
                    <w:jc w:val="both"/>
                    <w:rPr>
                      <w:color w:val="00B0F0"/>
                      <w:sz w:val="22"/>
                      <w:szCs w:val="22"/>
                    </w:rPr>
                  </w:pPr>
                  <w:r w:rsidRPr="006738F4">
                    <w:rPr>
                      <w:color w:val="00B0F0"/>
                    </w:rPr>
                    <w:t>100</w:t>
                  </w:r>
                  <w:r>
                    <w:rPr>
                      <w:color w:val="00B0F0"/>
                    </w:rPr>
                    <w:t xml:space="preserve"> м</w:t>
                  </w:r>
                </w:p>
                <w:p w:rsidR="00E134E0" w:rsidRPr="006738F4" w:rsidRDefault="00E134E0">
                  <w:pPr>
                    <w:rPr>
                      <w:rFonts w:ascii="Times New Roman" w:hAnsi="Times New Roman" w:cs="Times New Roman"/>
                      <w:color w:val="00B0F0"/>
                      <w:sz w:val="24"/>
                      <w:szCs w:val="24"/>
                    </w:rPr>
                  </w:pPr>
                </w:p>
              </w:tc>
              <w:tc>
                <w:tcPr>
                  <w:tcW w:w="851" w:type="dxa"/>
                </w:tcPr>
                <w:p w:rsidR="006738F4" w:rsidRPr="006738F4" w:rsidRDefault="006738F4" w:rsidP="006738F4">
                  <w:pPr>
                    <w:pStyle w:val="a3"/>
                    <w:jc w:val="center"/>
                    <w:rPr>
                      <w:color w:val="00B0F0"/>
                    </w:rPr>
                  </w:pPr>
                  <w:r w:rsidRPr="006738F4">
                    <w:rPr>
                      <w:color w:val="00B0F0"/>
                    </w:rPr>
                    <w:lastRenderedPageBreak/>
                    <w:t>Максимум 15 мин. на этап</w:t>
                  </w:r>
                </w:p>
                <w:p w:rsidR="00E134E0" w:rsidRDefault="006738F4" w:rsidP="006738F4">
                  <w:pPr>
                    <w:rPr>
                      <w:rFonts w:ascii="Times New Roman" w:hAnsi="Times New Roman" w:cs="Times New Roman"/>
                      <w:sz w:val="24"/>
                      <w:szCs w:val="24"/>
                    </w:rPr>
                  </w:pPr>
                  <w:r w:rsidRPr="006738F4">
                    <w:rPr>
                      <w:color w:val="00B0F0"/>
                    </w:rPr>
                    <w:t>Максимум 1 час на эстафету</w:t>
                  </w:r>
                </w:p>
              </w:tc>
              <w:tc>
                <w:tcPr>
                  <w:tcW w:w="1275" w:type="dxa"/>
                </w:tcPr>
                <w:p w:rsidR="006738F4" w:rsidRDefault="004C6581" w:rsidP="006738F4">
                  <w:pPr>
                    <w:pStyle w:val="a3"/>
                    <w:jc w:val="center"/>
                    <w:rPr>
                      <w:color w:val="00B0F0"/>
                    </w:rPr>
                  </w:pPr>
                  <w:r>
                    <w:rPr>
                      <w:color w:val="00B0F0"/>
                    </w:rPr>
                    <w:t>4 участника; 3 участника</w:t>
                  </w:r>
                </w:p>
                <w:p w:rsidR="006738F4" w:rsidRDefault="006738F4" w:rsidP="006738F4">
                  <w:pPr>
                    <w:pStyle w:val="a3"/>
                    <w:jc w:val="center"/>
                    <w:rPr>
                      <w:color w:val="00B0F0"/>
                    </w:rPr>
                  </w:pPr>
                </w:p>
                <w:p w:rsidR="006738F4" w:rsidRDefault="006738F4" w:rsidP="006738F4">
                  <w:pPr>
                    <w:pStyle w:val="a3"/>
                    <w:jc w:val="center"/>
                    <w:rPr>
                      <w:color w:val="00B0F0"/>
                    </w:rPr>
                  </w:pPr>
                </w:p>
                <w:p w:rsidR="006738F4" w:rsidRDefault="006738F4" w:rsidP="006738F4">
                  <w:pPr>
                    <w:pStyle w:val="a3"/>
                    <w:jc w:val="center"/>
                    <w:rPr>
                      <w:color w:val="00B0F0"/>
                    </w:rPr>
                  </w:pPr>
                </w:p>
                <w:p w:rsidR="006738F4" w:rsidRDefault="006738F4" w:rsidP="006738F4">
                  <w:pPr>
                    <w:pStyle w:val="a3"/>
                    <w:jc w:val="center"/>
                    <w:rPr>
                      <w:color w:val="00B0F0"/>
                    </w:rPr>
                  </w:pPr>
                </w:p>
                <w:p w:rsidR="006738F4" w:rsidRPr="006738F4" w:rsidRDefault="006738F4" w:rsidP="006738F4">
                  <w:pPr>
                    <w:pStyle w:val="a3"/>
                    <w:jc w:val="center"/>
                    <w:rPr>
                      <w:color w:val="00B0F0"/>
                    </w:rPr>
                  </w:pPr>
                  <w:r w:rsidRPr="006738F4">
                    <w:rPr>
                      <w:color w:val="00B0F0"/>
                    </w:rPr>
                    <w:t>3 участника</w:t>
                  </w:r>
                  <w:r w:rsidR="004C6581">
                    <w:rPr>
                      <w:color w:val="00B0F0"/>
                    </w:rPr>
                    <w:t xml:space="preserve">: </w:t>
                  </w:r>
                  <w:r w:rsidRPr="006738F4">
                    <w:rPr>
                      <w:color w:val="00B0F0"/>
                    </w:rPr>
                    <w:t>1 юноша Ю18,</w:t>
                  </w:r>
                </w:p>
                <w:p w:rsidR="006738F4" w:rsidRPr="006738F4" w:rsidRDefault="006738F4" w:rsidP="006738F4">
                  <w:pPr>
                    <w:pStyle w:val="a3"/>
                    <w:jc w:val="center"/>
                    <w:rPr>
                      <w:color w:val="00B0F0"/>
                    </w:rPr>
                  </w:pPr>
                  <w:r w:rsidRPr="006738F4">
                    <w:rPr>
                      <w:color w:val="00B0F0"/>
                    </w:rPr>
                    <w:t>1 девушка Ю18 или юниорка Ю20,</w:t>
                  </w:r>
                </w:p>
                <w:p w:rsidR="006738F4" w:rsidRPr="006738F4" w:rsidRDefault="006738F4" w:rsidP="006738F4">
                  <w:pPr>
                    <w:pStyle w:val="a3"/>
                    <w:spacing w:line="200" w:lineRule="atLeast"/>
                    <w:jc w:val="center"/>
                    <w:rPr>
                      <w:color w:val="00B0F0"/>
                    </w:rPr>
                  </w:pPr>
                  <w:r w:rsidRPr="006738F4">
                    <w:rPr>
                      <w:color w:val="00B0F0"/>
                    </w:rPr>
                    <w:t xml:space="preserve">1 юниор или юниорка </w:t>
                  </w:r>
                  <w:r w:rsidRPr="006738F4">
                    <w:rPr>
                      <w:color w:val="00B0F0"/>
                    </w:rPr>
                    <w:lastRenderedPageBreak/>
                    <w:t>Ю20 или юноша или девушка Ю18</w:t>
                  </w:r>
                </w:p>
                <w:p w:rsidR="006738F4" w:rsidRPr="006738F4" w:rsidRDefault="006738F4" w:rsidP="006738F4">
                  <w:pPr>
                    <w:pStyle w:val="a3"/>
                    <w:spacing w:line="200" w:lineRule="atLeast"/>
                    <w:jc w:val="center"/>
                    <w:rPr>
                      <w:color w:val="00B0F0"/>
                    </w:rPr>
                  </w:pPr>
                </w:p>
                <w:p w:rsidR="006738F4" w:rsidRPr="006738F4" w:rsidRDefault="006738F4" w:rsidP="006738F4">
                  <w:pPr>
                    <w:pStyle w:val="a3"/>
                    <w:spacing w:line="200" w:lineRule="atLeast"/>
                    <w:jc w:val="center"/>
                    <w:rPr>
                      <w:color w:val="00B0F0"/>
                    </w:rPr>
                  </w:pPr>
                </w:p>
                <w:p w:rsidR="006738F4" w:rsidRPr="006738F4" w:rsidRDefault="006738F4" w:rsidP="006738F4">
                  <w:pPr>
                    <w:pStyle w:val="a3"/>
                    <w:jc w:val="center"/>
                    <w:rPr>
                      <w:color w:val="00B0F0"/>
                      <w:highlight w:val="yellow"/>
                    </w:rPr>
                  </w:pPr>
                </w:p>
                <w:p w:rsidR="006738F4" w:rsidRPr="006738F4" w:rsidRDefault="006738F4" w:rsidP="006738F4">
                  <w:pPr>
                    <w:pStyle w:val="a3"/>
                    <w:jc w:val="center"/>
                    <w:rPr>
                      <w:color w:val="00B0F0"/>
                    </w:rPr>
                  </w:pPr>
                  <w:r w:rsidRPr="006738F4">
                    <w:rPr>
                      <w:color w:val="00B0F0"/>
                    </w:rPr>
                    <w:t>3 участника:</w:t>
                  </w:r>
                  <w:r w:rsidR="004C6581">
                    <w:rPr>
                      <w:color w:val="00B0F0"/>
                    </w:rPr>
                    <w:t>1</w:t>
                  </w:r>
                  <w:r w:rsidRPr="006738F4">
                    <w:rPr>
                      <w:color w:val="00B0F0"/>
                    </w:rPr>
                    <w:t xml:space="preserve"> юноша Ю16/Ю14</w:t>
                  </w:r>
                </w:p>
                <w:p w:rsidR="00E134E0" w:rsidRDefault="006738F4" w:rsidP="006738F4">
                  <w:pPr>
                    <w:rPr>
                      <w:rFonts w:ascii="Times New Roman" w:hAnsi="Times New Roman" w:cs="Times New Roman"/>
                      <w:sz w:val="24"/>
                      <w:szCs w:val="24"/>
                    </w:rPr>
                  </w:pPr>
                  <w:r w:rsidRPr="006738F4">
                    <w:rPr>
                      <w:color w:val="00B0F0"/>
                    </w:rPr>
                    <w:t>1 девушка Ю16/Ю</w:t>
                  </w:r>
                  <w:r w:rsidRPr="004C6581">
                    <w:rPr>
                      <w:color w:val="00B0F0"/>
                    </w:rPr>
                    <w:t>14</w:t>
                  </w:r>
                </w:p>
              </w:tc>
            </w:tr>
            <w:tr w:rsidR="00E134E0" w:rsidTr="006738F4">
              <w:tc>
                <w:tcPr>
                  <w:tcW w:w="1024" w:type="dxa"/>
                </w:tcPr>
                <w:p w:rsidR="00E134E0" w:rsidRDefault="004C6581">
                  <w:pPr>
                    <w:rPr>
                      <w:rFonts w:ascii="Times New Roman" w:hAnsi="Times New Roman" w:cs="Times New Roman"/>
                      <w:sz w:val="24"/>
                      <w:szCs w:val="24"/>
                    </w:rPr>
                  </w:pPr>
                  <w:r w:rsidRPr="004C6581">
                    <w:rPr>
                      <w:rFonts w:ascii="Times New Roman" w:hAnsi="Times New Roman" w:cs="Times New Roman"/>
                      <w:color w:val="00B0F0"/>
                      <w:sz w:val="24"/>
                      <w:szCs w:val="24"/>
                    </w:rPr>
                    <w:lastRenderedPageBreak/>
                    <w:t>Эстафета смешанная</w:t>
                  </w:r>
                </w:p>
              </w:tc>
              <w:tc>
                <w:tcPr>
                  <w:tcW w:w="1698" w:type="dxa"/>
                </w:tcPr>
                <w:p w:rsidR="004C6581" w:rsidRPr="004C6581" w:rsidRDefault="004C6581" w:rsidP="004C6581">
                  <w:pPr>
                    <w:pStyle w:val="a3"/>
                    <w:rPr>
                      <w:color w:val="00B0F0"/>
                    </w:rPr>
                  </w:pPr>
                  <w:r w:rsidRPr="004C6581">
                    <w:rPr>
                      <w:color w:val="00B0F0"/>
                    </w:rPr>
                    <w:t>Каждый этап эстафеты должен включать в себя 2 отдельных подъема и спуска.</w:t>
                  </w:r>
                </w:p>
                <w:p w:rsidR="004C6581" w:rsidRPr="004C6581" w:rsidRDefault="004C6581" w:rsidP="004C6581">
                  <w:pPr>
                    <w:pStyle w:val="a3"/>
                    <w:rPr>
                      <w:color w:val="00B0F0"/>
                    </w:rPr>
                  </w:pPr>
                  <w:r w:rsidRPr="004C6581">
                    <w:rPr>
                      <w:color w:val="00B0F0"/>
                    </w:rPr>
                    <w:t xml:space="preserve">Каждый член эстафетной </w:t>
                  </w:r>
                  <w:r w:rsidRPr="004C6581">
                    <w:rPr>
                      <w:color w:val="00B0F0"/>
                    </w:rPr>
                    <w:lastRenderedPageBreak/>
                    <w:t xml:space="preserve">команды преодолевает по 2 </w:t>
                  </w:r>
                  <w:proofErr w:type="gramStart"/>
                  <w:r w:rsidRPr="004C6581">
                    <w:rPr>
                      <w:color w:val="00B0F0"/>
                    </w:rPr>
                    <w:t>отдельных</w:t>
                  </w:r>
                  <w:proofErr w:type="gramEnd"/>
                  <w:r w:rsidRPr="004C6581">
                    <w:rPr>
                      <w:color w:val="00B0F0"/>
                    </w:rPr>
                    <w:t xml:space="preserve"> подъема и спуска, причем часть второго подъёма требует прохождения пешком с лыжами, пристегнутыми к рюкзаку.</w:t>
                  </w:r>
                </w:p>
                <w:p w:rsidR="004C6581" w:rsidRPr="004C6581" w:rsidRDefault="004C6581" w:rsidP="004C6581">
                  <w:pPr>
                    <w:pStyle w:val="a3"/>
                    <w:rPr>
                      <w:color w:val="00B0F0"/>
                    </w:rPr>
                  </w:pPr>
                  <w:r w:rsidRPr="004C6581">
                    <w:rPr>
                      <w:color w:val="00B0F0"/>
                    </w:rPr>
                    <w:t>По соображениям безопасности перед передачей эстафеты может быть короткий подъем в гору (</w:t>
                  </w:r>
                  <w:proofErr w:type="gramStart"/>
                  <w:r w:rsidRPr="004C6581">
                    <w:rPr>
                      <w:color w:val="00B0F0"/>
                    </w:rPr>
                    <w:t>с</w:t>
                  </w:r>
                  <w:proofErr w:type="gramEnd"/>
                  <w:r w:rsidRPr="004C6581">
                    <w:rPr>
                      <w:color w:val="00B0F0"/>
                    </w:rPr>
                    <w:t xml:space="preserve"> надетыми камусами). Последнюю часть трассы, ведущую к финишу, допускается преодолевать </w:t>
                  </w:r>
                  <w:r w:rsidRPr="004C6581">
                    <w:rPr>
                      <w:color w:val="00B0F0"/>
                    </w:rPr>
                    <w:lastRenderedPageBreak/>
                    <w:t>коньковым ходом, в зависимости от условий места проведения гонки.</w:t>
                  </w:r>
                </w:p>
                <w:p w:rsidR="00E134E0" w:rsidRDefault="004C6581" w:rsidP="004C6581">
                  <w:pPr>
                    <w:rPr>
                      <w:rFonts w:ascii="Times New Roman" w:hAnsi="Times New Roman" w:cs="Times New Roman"/>
                      <w:sz w:val="24"/>
                      <w:szCs w:val="24"/>
                    </w:rPr>
                  </w:pPr>
                  <w:r w:rsidRPr="004C6581">
                    <w:rPr>
                      <w:color w:val="00B0F0"/>
                    </w:rPr>
                    <w:t>Время просмотра трассы: 20 минут.</w:t>
                  </w:r>
                </w:p>
              </w:tc>
              <w:tc>
                <w:tcPr>
                  <w:tcW w:w="1276" w:type="dxa"/>
                </w:tcPr>
                <w:tbl>
                  <w:tblPr>
                    <w:tblW w:w="10530" w:type="dxa"/>
                    <w:tblLayout w:type="fixed"/>
                    <w:tblCellMar>
                      <w:top w:w="28" w:type="dxa"/>
                      <w:left w:w="28" w:type="dxa"/>
                      <w:bottom w:w="28" w:type="dxa"/>
                      <w:right w:w="28" w:type="dxa"/>
                    </w:tblCellMar>
                    <w:tblLook w:val="04A0" w:firstRow="1" w:lastRow="0" w:firstColumn="1" w:lastColumn="0" w:noHBand="0" w:noVBand="1"/>
                  </w:tblPr>
                  <w:tblGrid>
                    <w:gridCol w:w="10530"/>
                  </w:tblGrid>
                  <w:tr w:rsidR="004C6581" w:rsidRPr="004C6581" w:rsidTr="004C6581">
                    <w:tc>
                      <w:tcPr>
                        <w:tcW w:w="1241" w:type="dxa"/>
                        <w:tcBorders>
                          <w:top w:val="nil"/>
                          <w:left w:val="single" w:sz="4" w:space="0" w:color="000000"/>
                          <w:bottom w:val="single" w:sz="4" w:space="0" w:color="000000"/>
                          <w:right w:val="nil"/>
                        </w:tcBorders>
                        <w:hideMark/>
                      </w:tcPr>
                      <w:p w:rsidR="004C6581" w:rsidRPr="004C6581" w:rsidRDefault="004C6581">
                        <w:pPr>
                          <w:pStyle w:val="a3"/>
                          <w:spacing w:line="200" w:lineRule="atLeast"/>
                          <w:jc w:val="both"/>
                          <w:rPr>
                            <w:color w:val="00B0F0"/>
                          </w:rPr>
                        </w:pPr>
                        <w:r w:rsidRPr="004C6581">
                          <w:rPr>
                            <w:color w:val="00B0F0"/>
                          </w:rPr>
                          <w:lastRenderedPageBreak/>
                          <w:t>Мужчины,</w:t>
                        </w:r>
                      </w:p>
                      <w:p w:rsidR="004C6581" w:rsidRPr="004C6581" w:rsidRDefault="004C6581">
                        <w:pPr>
                          <w:pStyle w:val="a3"/>
                          <w:spacing w:line="200" w:lineRule="atLeast"/>
                          <w:jc w:val="both"/>
                          <w:rPr>
                            <w:color w:val="00B0F0"/>
                          </w:rPr>
                        </w:pPr>
                        <w:r w:rsidRPr="004C6581">
                          <w:rPr>
                            <w:color w:val="00B0F0"/>
                          </w:rPr>
                          <w:t xml:space="preserve"> женщины</w:t>
                        </w:r>
                      </w:p>
                    </w:tc>
                  </w:tr>
                  <w:tr w:rsidR="004C6581" w:rsidRPr="004C6581" w:rsidTr="004C6581">
                    <w:tc>
                      <w:tcPr>
                        <w:tcW w:w="1241" w:type="dxa"/>
                        <w:tcBorders>
                          <w:top w:val="nil"/>
                          <w:left w:val="single" w:sz="4" w:space="0" w:color="000000"/>
                          <w:bottom w:val="single" w:sz="4" w:space="0" w:color="000000"/>
                          <w:right w:val="nil"/>
                        </w:tcBorders>
                        <w:hideMark/>
                      </w:tcPr>
                      <w:p w:rsidR="004C6581" w:rsidRPr="004C6581" w:rsidRDefault="004C6581">
                        <w:pPr>
                          <w:pStyle w:val="a3"/>
                          <w:spacing w:line="200" w:lineRule="atLeast"/>
                          <w:jc w:val="both"/>
                          <w:rPr>
                            <w:color w:val="00B0F0"/>
                          </w:rPr>
                        </w:pPr>
                        <w:r w:rsidRPr="004C6581">
                          <w:rPr>
                            <w:color w:val="00B0F0"/>
                          </w:rPr>
                          <w:t>Юниоры,</w:t>
                        </w:r>
                      </w:p>
                      <w:p w:rsidR="004C6581" w:rsidRPr="004C6581" w:rsidRDefault="004C6581">
                        <w:pPr>
                          <w:pStyle w:val="a3"/>
                          <w:spacing w:line="200" w:lineRule="atLeast"/>
                          <w:jc w:val="both"/>
                          <w:rPr>
                            <w:color w:val="00B0F0"/>
                          </w:rPr>
                        </w:pPr>
                        <w:r w:rsidRPr="004C6581">
                          <w:rPr>
                            <w:color w:val="00B0F0"/>
                          </w:rPr>
                          <w:t xml:space="preserve"> Юниорки</w:t>
                        </w:r>
                      </w:p>
                      <w:p w:rsidR="004C6581" w:rsidRPr="004C6581" w:rsidRDefault="004C6581">
                        <w:pPr>
                          <w:pStyle w:val="a3"/>
                          <w:spacing w:line="200" w:lineRule="atLeast"/>
                          <w:jc w:val="both"/>
                          <w:rPr>
                            <w:color w:val="00B0F0"/>
                          </w:rPr>
                        </w:pPr>
                        <w:r w:rsidRPr="004C6581">
                          <w:rPr>
                            <w:color w:val="00B0F0"/>
                          </w:rPr>
                          <w:t xml:space="preserve"> Ю20</w:t>
                        </w:r>
                      </w:p>
                    </w:tc>
                  </w:tr>
                  <w:tr w:rsidR="004C6581" w:rsidRPr="004C6581" w:rsidTr="004C6581">
                    <w:tc>
                      <w:tcPr>
                        <w:tcW w:w="1241" w:type="dxa"/>
                        <w:tcBorders>
                          <w:top w:val="nil"/>
                          <w:left w:val="single" w:sz="4" w:space="0" w:color="000000"/>
                          <w:bottom w:val="single" w:sz="4" w:space="0" w:color="000000"/>
                          <w:right w:val="nil"/>
                        </w:tcBorders>
                        <w:hideMark/>
                      </w:tcPr>
                      <w:p w:rsidR="004C6581" w:rsidRPr="004C6581" w:rsidRDefault="004C6581">
                        <w:pPr>
                          <w:pStyle w:val="a3"/>
                          <w:spacing w:line="200" w:lineRule="atLeast"/>
                          <w:jc w:val="both"/>
                          <w:rPr>
                            <w:color w:val="00B0F0"/>
                          </w:rPr>
                        </w:pPr>
                        <w:r w:rsidRPr="004C6581">
                          <w:rPr>
                            <w:color w:val="00B0F0"/>
                          </w:rPr>
                          <w:t>Юноши,</w:t>
                        </w:r>
                      </w:p>
                      <w:p w:rsidR="004C6581" w:rsidRPr="004C6581" w:rsidRDefault="004C6581">
                        <w:pPr>
                          <w:pStyle w:val="a3"/>
                          <w:spacing w:line="200" w:lineRule="atLeast"/>
                          <w:jc w:val="both"/>
                          <w:rPr>
                            <w:color w:val="00B0F0"/>
                          </w:rPr>
                        </w:pPr>
                        <w:r w:rsidRPr="004C6581">
                          <w:rPr>
                            <w:color w:val="00B0F0"/>
                          </w:rPr>
                          <w:t xml:space="preserve"> Девушки</w:t>
                        </w:r>
                      </w:p>
                      <w:p w:rsidR="004C6581" w:rsidRPr="004C6581" w:rsidRDefault="004C6581">
                        <w:pPr>
                          <w:pStyle w:val="a3"/>
                          <w:spacing w:line="200" w:lineRule="atLeast"/>
                          <w:jc w:val="both"/>
                          <w:rPr>
                            <w:color w:val="00B0F0"/>
                          </w:rPr>
                        </w:pPr>
                        <w:r w:rsidRPr="004C6581">
                          <w:rPr>
                            <w:color w:val="00B0F0"/>
                          </w:rPr>
                          <w:t xml:space="preserve"> Ю18</w:t>
                        </w:r>
                      </w:p>
                    </w:tc>
                  </w:tr>
                  <w:tr w:rsidR="004C6581" w:rsidRPr="004C6581" w:rsidTr="004C6581">
                    <w:tc>
                      <w:tcPr>
                        <w:tcW w:w="1241" w:type="dxa"/>
                        <w:tcBorders>
                          <w:top w:val="nil"/>
                          <w:left w:val="single" w:sz="4" w:space="0" w:color="000000"/>
                          <w:bottom w:val="single" w:sz="4" w:space="0" w:color="000000"/>
                          <w:right w:val="nil"/>
                        </w:tcBorders>
                        <w:hideMark/>
                      </w:tcPr>
                      <w:p w:rsidR="004C6581" w:rsidRPr="004C6581" w:rsidRDefault="004C6581">
                        <w:pPr>
                          <w:pStyle w:val="a3"/>
                          <w:spacing w:line="200" w:lineRule="atLeast"/>
                          <w:jc w:val="both"/>
                          <w:rPr>
                            <w:color w:val="00B0F0"/>
                          </w:rPr>
                        </w:pPr>
                        <w:r w:rsidRPr="007D394C">
                          <w:rPr>
                            <w:color w:val="00B0F0"/>
                          </w:rPr>
                          <w:t>Юноши,</w:t>
                        </w:r>
                      </w:p>
                      <w:p w:rsidR="004C6581" w:rsidRPr="004C6581" w:rsidRDefault="004C6581">
                        <w:pPr>
                          <w:pStyle w:val="a3"/>
                          <w:spacing w:line="200" w:lineRule="atLeast"/>
                          <w:jc w:val="both"/>
                          <w:rPr>
                            <w:color w:val="00B0F0"/>
                          </w:rPr>
                        </w:pPr>
                        <w:r w:rsidRPr="007D394C">
                          <w:rPr>
                            <w:color w:val="00B0F0"/>
                          </w:rPr>
                          <w:lastRenderedPageBreak/>
                          <w:t xml:space="preserve"> </w:t>
                        </w:r>
                        <w:r w:rsidRPr="004C6581">
                          <w:rPr>
                            <w:color w:val="00B0F0"/>
                          </w:rPr>
                          <w:t>Девушки</w:t>
                        </w:r>
                      </w:p>
                      <w:p w:rsidR="004C6581" w:rsidRPr="004C6581" w:rsidRDefault="004C6581">
                        <w:pPr>
                          <w:pStyle w:val="a3"/>
                          <w:spacing w:line="200" w:lineRule="atLeast"/>
                          <w:jc w:val="both"/>
                          <w:rPr>
                            <w:color w:val="00B0F0"/>
                          </w:rPr>
                        </w:pPr>
                        <w:r w:rsidRPr="007D394C">
                          <w:rPr>
                            <w:color w:val="00B0F0"/>
                          </w:rPr>
                          <w:t xml:space="preserve"> Ю16</w:t>
                        </w:r>
                      </w:p>
                    </w:tc>
                  </w:tr>
                </w:tbl>
                <w:p w:rsidR="00E134E0" w:rsidRPr="004C6581" w:rsidRDefault="00E134E0">
                  <w:pPr>
                    <w:rPr>
                      <w:rFonts w:ascii="Times New Roman" w:hAnsi="Times New Roman" w:cs="Times New Roman"/>
                      <w:color w:val="00B0F0"/>
                      <w:sz w:val="24"/>
                      <w:szCs w:val="24"/>
                    </w:rPr>
                  </w:pPr>
                </w:p>
                <w:p w:rsidR="004C6581" w:rsidRPr="004C6581" w:rsidRDefault="004C6581">
                  <w:pPr>
                    <w:rPr>
                      <w:rFonts w:ascii="Times New Roman" w:hAnsi="Times New Roman" w:cs="Times New Roman"/>
                      <w:color w:val="00B0F0"/>
                      <w:sz w:val="24"/>
                      <w:szCs w:val="24"/>
                    </w:rPr>
                  </w:pPr>
                </w:p>
                <w:p w:rsidR="004C6581" w:rsidRPr="004C6581" w:rsidRDefault="004C6581">
                  <w:pPr>
                    <w:rPr>
                      <w:rFonts w:ascii="Times New Roman" w:hAnsi="Times New Roman" w:cs="Times New Roman"/>
                      <w:color w:val="00B0F0"/>
                      <w:sz w:val="24"/>
                      <w:szCs w:val="24"/>
                    </w:rPr>
                  </w:pPr>
                </w:p>
                <w:p w:rsidR="004C6581" w:rsidRPr="004C6581" w:rsidRDefault="004C6581">
                  <w:pPr>
                    <w:rPr>
                      <w:rFonts w:ascii="Times New Roman" w:hAnsi="Times New Roman" w:cs="Times New Roman"/>
                      <w:color w:val="00B0F0"/>
                      <w:sz w:val="24"/>
                      <w:szCs w:val="24"/>
                    </w:rPr>
                  </w:pPr>
                </w:p>
                <w:p w:rsidR="004C6581" w:rsidRPr="004C6581" w:rsidRDefault="004C6581" w:rsidP="004C6581">
                  <w:pPr>
                    <w:rPr>
                      <w:rFonts w:ascii="Times New Roman" w:hAnsi="Times New Roman" w:cs="Times New Roman"/>
                      <w:color w:val="00B0F0"/>
                      <w:sz w:val="24"/>
                      <w:szCs w:val="24"/>
                    </w:rPr>
                  </w:pPr>
                  <w:r w:rsidRPr="007D394C">
                    <w:rPr>
                      <w:rFonts w:ascii="Times New Roman" w:hAnsi="Times New Roman" w:cs="Times New Roman"/>
                      <w:color w:val="00B0F0"/>
                      <w:sz w:val="24"/>
                      <w:szCs w:val="24"/>
                    </w:rPr>
                    <w:t>Мальчики, девочки Ю14</w:t>
                  </w:r>
                </w:p>
              </w:tc>
              <w:tc>
                <w:tcPr>
                  <w:tcW w:w="567" w:type="dxa"/>
                </w:tcPr>
                <w:p w:rsidR="00E134E0" w:rsidRPr="004C6581" w:rsidRDefault="004C6581">
                  <w:pPr>
                    <w:rPr>
                      <w:color w:val="00B0F0"/>
                    </w:rPr>
                  </w:pPr>
                  <w:r w:rsidRPr="004C6581">
                    <w:rPr>
                      <w:color w:val="00B0F0"/>
                    </w:rPr>
                    <w:lastRenderedPageBreak/>
                    <w:t>120-150 м</w:t>
                  </w:r>
                </w:p>
                <w:p w:rsidR="004C6581" w:rsidRPr="004C6581" w:rsidRDefault="004C6581">
                  <w:pPr>
                    <w:rPr>
                      <w:color w:val="00B0F0"/>
                    </w:rPr>
                  </w:pPr>
                </w:p>
                <w:p w:rsidR="004C6581" w:rsidRPr="004C6581" w:rsidRDefault="004C6581">
                  <w:pPr>
                    <w:rPr>
                      <w:color w:val="00B0F0"/>
                    </w:rPr>
                  </w:pPr>
                </w:p>
                <w:p w:rsidR="004C6581" w:rsidRPr="004C6581" w:rsidRDefault="004C6581">
                  <w:pPr>
                    <w:rPr>
                      <w:color w:val="00B0F0"/>
                    </w:rPr>
                  </w:pPr>
                </w:p>
                <w:p w:rsidR="004C6581" w:rsidRPr="004C6581" w:rsidRDefault="004C6581">
                  <w:pPr>
                    <w:rPr>
                      <w:color w:val="00B0F0"/>
                    </w:rPr>
                  </w:pPr>
                </w:p>
                <w:p w:rsidR="004C6581" w:rsidRPr="004C6581" w:rsidRDefault="004C6581">
                  <w:pPr>
                    <w:rPr>
                      <w:color w:val="00B0F0"/>
                    </w:rPr>
                  </w:pPr>
                </w:p>
                <w:p w:rsidR="004C6581" w:rsidRPr="004C6581" w:rsidRDefault="004C6581">
                  <w:pPr>
                    <w:rPr>
                      <w:color w:val="00B0F0"/>
                    </w:rPr>
                  </w:pPr>
                  <w:r w:rsidRPr="004C6581">
                    <w:rPr>
                      <w:color w:val="00B0F0"/>
                    </w:rPr>
                    <w:t>100</w:t>
                  </w:r>
                  <w:r w:rsidRPr="004C6581">
                    <w:rPr>
                      <w:color w:val="00B0F0"/>
                    </w:rPr>
                    <w:lastRenderedPageBreak/>
                    <w:t>-120 м</w:t>
                  </w:r>
                </w:p>
                <w:p w:rsidR="004C6581" w:rsidRPr="004C6581" w:rsidRDefault="004C6581">
                  <w:pPr>
                    <w:rPr>
                      <w:color w:val="00B0F0"/>
                    </w:rPr>
                  </w:pPr>
                </w:p>
                <w:p w:rsidR="004C6581" w:rsidRPr="004C6581" w:rsidRDefault="004C6581">
                  <w:pPr>
                    <w:rPr>
                      <w:color w:val="00B0F0"/>
                    </w:rPr>
                  </w:pPr>
                </w:p>
                <w:p w:rsidR="004C6581" w:rsidRPr="004C6581" w:rsidRDefault="004C6581">
                  <w:pPr>
                    <w:rPr>
                      <w:color w:val="00B0F0"/>
                    </w:rPr>
                  </w:pPr>
                </w:p>
                <w:p w:rsidR="004C6581" w:rsidRPr="004C6581" w:rsidRDefault="004C6581">
                  <w:pPr>
                    <w:rPr>
                      <w:rFonts w:ascii="Times New Roman" w:hAnsi="Times New Roman" w:cs="Times New Roman"/>
                      <w:color w:val="00B0F0"/>
                      <w:sz w:val="24"/>
                      <w:szCs w:val="24"/>
                    </w:rPr>
                  </w:pPr>
                  <w:r w:rsidRPr="004C6581">
                    <w:rPr>
                      <w:color w:val="00B0F0"/>
                    </w:rPr>
                    <w:t>100-120</w:t>
                  </w:r>
                </w:p>
              </w:tc>
              <w:tc>
                <w:tcPr>
                  <w:tcW w:w="851" w:type="dxa"/>
                </w:tcPr>
                <w:p w:rsidR="00E134E0" w:rsidRPr="004C6581" w:rsidRDefault="004C6581">
                  <w:pPr>
                    <w:rPr>
                      <w:rFonts w:ascii="Times New Roman" w:hAnsi="Times New Roman" w:cs="Times New Roman"/>
                      <w:color w:val="00B0F0"/>
                      <w:sz w:val="24"/>
                      <w:szCs w:val="24"/>
                    </w:rPr>
                  </w:pPr>
                  <w:r w:rsidRPr="004C6581">
                    <w:rPr>
                      <w:color w:val="00B0F0"/>
                    </w:rPr>
                    <w:lastRenderedPageBreak/>
                    <w:t>7-10 мин. на этап</w:t>
                  </w:r>
                </w:p>
              </w:tc>
              <w:tc>
                <w:tcPr>
                  <w:tcW w:w="1275" w:type="dxa"/>
                </w:tcPr>
                <w:p w:rsidR="004C6581" w:rsidRPr="004C6581" w:rsidRDefault="004C6581" w:rsidP="004C6581">
                  <w:pPr>
                    <w:pStyle w:val="a3"/>
                    <w:jc w:val="center"/>
                    <w:rPr>
                      <w:color w:val="00B0F0"/>
                    </w:rPr>
                  </w:pPr>
                  <w:r w:rsidRPr="004C6581">
                    <w:rPr>
                      <w:color w:val="00B0F0"/>
                    </w:rPr>
                    <w:t>2 участника</w:t>
                  </w:r>
                </w:p>
                <w:p w:rsidR="004C6581" w:rsidRPr="004C6581" w:rsidRDefault="004C6581" w:rsidP="004C6581">
                  <w:pPr>
                    <w:pStyle w:val="a3"/>
                    <w:jc w:val="center"/>
                    <w:rPr>
                      <w:color w:val="00B0F0"/>
                    </w:rPr>
                  </w:pPr>
                  <w:r w:rsidRPr="004C6581">
                    <w:rPr>
                      <w:color w:val="00B0F0"/>
                    </w:rPr>
                    <w:t xml:space="preserve">Порядок прохождения этапов: </w:t>
                  </w:r>
                </w:p>
                <w:p w:rsidR="004C6581" w:rsidRPr="004C6581" w:rsidRDefault="004C6581" w:rsidP="004C6581">
                  <w:pPr>
                    <w:pStyle w:val="a3"/>
                    <w:jc w:val="center"/>
                    <w:rPr>
                      <w:color w:val="00B0F0"/>
                    </w:rPr>
                  </w:pPr>
                  <w:r w:rsidRPr="004C6581">
                    <w:rPr>
                      <w:color w:val="00B0F0"/>
                    </w:rPr>
                    <w:t>Ж-М-Ж-М.</w:t>
                  </w:r>
                </w:p>
                <w:p w:rsidR="004C6581" w:rsidRPr="004C6581" w:rsidRDefault="004C6581" w:rsidP="004C6581">
                  <w:pPr>
                    <w:pStyle w:val="a3"/>
                    <w:jc w:val="center"/>
                    <w:rPr>
                      <w:color w:val="00B0F0"/>
                    </w:rPr>
                  </w:pPr>
                  <w:r w:rsidRPr="004C6581">
                    <w:rPr>
                      <w:color w:val="00B0F0"/>
                    </w:rPr>
                    <w:t>Состав команды</w:t>
                  </w:r>
                </w:p>
                <w:p w:rsidR="004C6581" w:rsidRPr="004C6581" w:rsidRDefault="004C6581" w:rsidP="004C6581">
                  <w:pPr>
                    <w:pStyle w:val="a3"/>
                    <w:jc w:val="center"/>
                    <w:rPr>
                      <w:color w:val="00B0F0"/>
                    </w:rPr>
                  </w:pPr>
                  <w:r w:rsidRPr="004C6581">
                    <w:rPr>
                      <w:color w:val="00B0F0"/>
                    </w:rPr>
                    <w:lastRenderedPageBreak/>
                    <w:t>не может меняться</w:t>
                  </w:r>
                </w:p>
                <w:p w:rsidR="004C6581" w:rsidRPr="004C6581" w:rsidRDefault="004C6581" w:rsidP="004C6581">
                  <w:pPr>
                    <w:pStyle w:val="a3"/>
                    <w:jc w:val="center"/>
                    <w:rPr>
                      <w:color w:val="00B0F0"/>
                    </w:rPr>
                  </w:pPr>
                  <w:r w:rsidRPr="004C6581">
                    <w:rPr>
                      <w:color w:val="00B0F0"/>
                    </w:rPr>
                    <w:t>от</w:t>
                  </w:r>
                </w:p>
                <w:p w:rsidR="004C6581" w:rsidRPr="004C6581" w:rsidRDefault="004C6581" w:rsidP="004C6581">
                  <w:pPr>
                    <w:pStyle w:val="a3"/>
                    <w:jc w:val="center"/>
                    <w:rPr>
                      <w:color w:val="00B0F0"/>
                    </w:rPr>
                  </w:pPr>
                  <w:r w:rsidRPr="004C6581">
                    <w:rPr>
                      <w:color w:val="00B0F0"/>
                    </w:rPr>
                    <w:t>квалификационного</w:t>
                  </w:r>
                </w:p>
                <w:p w:rsidR="004C6581" w:rsidRPr="004C6581" w:rsidRDefault="004C6581" w:rsidP="004C6581">
                  <w:pPr>
                    <w:pStyle w:val="a3"/>
                    <w:spacing w:line="200" w:lineRule="atLeast"/>
                    <w:jc w:val="center"/>
                    <w:rPr>
                      <w:color w:val="00B0F0"/>
                    </w:rPr>
                  </w:pPr>
                  <w:r w:rsidRPr="004C6581">
                    <w:rPr>
                      <w:color w:val="00B0F0"/>
                    </w:rPr>
                    <w:t xml:space="preserve">этапа к </w:t>
                  </w:r>
                  <w:proofErr w:type="gramStart"/>
                  <w:r w:rsidRPr="004C6581">
                    <w:rPr>
                      <w:color w:val="00B0F0"/>
                    </w:rPr>
                    <w:t>финальному</w:t>
                  </w:r>
                  <w:proofErr w:type="gramEnd"/>
                  <w:r w:rsidRPr="004C6581">
                    <w:rPr>
                      <w:color w:val="00B0F0"/>
                    </w:rPr>
                    <w:t>.</w:t>
                  </w:r>
                </w:p>
                <w:p w:rsidR="00E134E0" w:rsidRPr="004C6581" w:rsidRDefault="004C6581" w:rsidP="004C6581">
                  <w:pPr>
                    <w:rPr>
                      <w:rFonts w:ascii="Times New Roman" w:hAnsi="Times New Roman" w:cs="Times New Roman"/>
                      <w:color w:val="00B0F0"/>
                      <w:sz w:val="24"/>
                      <w:szCs w:val="24"/>
                    </w:rPr>
                  </w:pPr>
                  <w:r w:rsidRPr="004C6581">
                    <w:rPr>
                      <w:rFonts w:ascii="Times New Roman" w:hAnsi="Times New Roman" w:cs="Times New Roman"/>
                      <w:color w:val="00B0F0"/>
                      <w:sz w:val="24"/>
                      <w:szCs w:val="24"/>
                    </w:rPr>
                    <w:t>Допускается объединение двух возрастных групп, если это предусмотрено регламентом соревнований</w:t>
                  </w:r>
                </w:p>
              </w:tc>
            </w:tr>
          </w:tbl>
          <w:p w:rsidR="00DB036A" w:rsidRDefault="00DB036A">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036A" w:rsidRDefault="00DB036A">
            <w:pPr>
              <w:rPr>
                <w:rFonts w:ascii="Times New Roman" w:hAnsi="Times New Roman" w:cs="Times New Roman"/>
                <w:sz w:val="24"/>
                <w:szCs w:val="24"/>
              </w:rPr>
            </w:pPr>
          </w:p>
          <w:p w:rsidR="00317C17" w:rsidRDefault="00317C17">
            <w:pPr>
              <w:rPr>
                <w:rFonts w:ascii="Times New Roman" w:hAnsi="Times New Roman" w:cs="Times New Roman"/>
                <w:sz w:val="24"/>
                <w:szCs w:val="24"/>
              </w:rPr>
            </w:pPr>
          </w:p>
          <w:p w:rsidR="00317C17" w:rsidRDefault="00317C17">
            <w:pPr>
              <w:rPr>
                <w:rFonts w:ascii="Times New Roman" w:hAnsi="Times New Roman" w:cs="Times New Roman"/>
                <w:sz w:val="24"/>
                <w:szCs w:val="24"/>
              </w:rPr>
            </w:pPr>
            <w:r>
              <w:rPr>
                <w:rFonts w:ascii="Times New Roman" w:hAnsi="Times New Roman" w:cs="Times New Roman"/>
                <w:sz w:val="24"/>
                <w:szCs w:val="24"/>
              </w:rPr>
              <w:t>Приведение в соответствие с международными правилами</w:t>
            </w:r>
          </w:p>
        </w:tc>
      </w:tr>
      <w:tr w:rsidR="00AE0F57" w:rsidTr="00AE0F57">
        <w:tc>
          <w:tcPr>
            <w:tcW w:w="425" w:type="dxa"/>
            <w:tcBorders>
              <w:top w:val="single" w:sz="4" w:space="0" w:color="auto"/>
              <w:left w:val="single" w:sz="4" w:space="0" w:color="auto"/>
              <w:bottom w:val="single" w:sz="4" w:space="0" w:color="auto"/>
              <w:right w:val="single" w:sz="4" w:space="0" w:color="auto"/>
            </w:tcBorders>
          </w:tcPr>
          <w:p w:rsidR="00AE0F57" w:rsidRDefault="00AE0F57">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710" w:type="dxa"/>
            <w:tcBorders>
              <w:top w:val="single" w:sz="4" w:space="0" w:color="auto"/>
              <w:left w:val="single" w:sz="4" w:space="0" w:color="auto"/>
              <w:bottom w:val="single" w:sz="4" w:space="0" w:color="auto"/>
              <w:right w:val="single" w:sz="4" w:space="0" w:color="auto"/>
            </w:tcBorders>
          </w:tcPr>
          <w:p w:rsidR="00AE0F57" w:rsidRDefault="00AE0F57">
            <w:pPr>
              <w:rPr>
                <w:rFonts w:ascii="Times New Roman" w:hAnsi="Times New Roman" w:cs="Times New Roman"/>
                <w:sz w:val="24"/>
                <w:szCs w:val="24"/>
              </w:rPr>
            </w:pPr>
            <w:r>
              <w:rPr>
                <w:rFonts w:ascii="Times New Roman" w:hAnsi="Times New Roman" w:cs="Times New Roman"/>
                <w:sz w:val="24"/>
                <w:szCs w:val="24"/>
              </w:rPr>
              <w:t>121</w:t>
            </w:r>
          </w:p>
        </w:tc>
        <w:tc>
          <w:tcPr>
            <w:tcW w:w="6945" w:type="dxa"/>
            <w:tcBorders>
              <w:top w:val="single" w:sz="4" w:space="0" w:color="auto"/>
              <w:left w:val="single" w:sz="4" w:space="0" w:color="auto"/>
              <w:bottom w:val="single" w:sz="4" w:space="0" w:color="auto"/>
              <w:right w:val="single" w:sz="4" w:space="0" w:color="auto"/>
            </w:tcBorders>
          </w:tcPr>
          <w:p w:rsidR="00AE0F57" w:rsidRPr="00AE0F57" w:rsidRDefault="00AE0F57" w:rsidP="00AE0F57">
            <w:pPr>
              <w:pStyle w:val="5"/>
              <w:pageBreakBefore/>
              <w:numPr>
                <w:ilvl w:val="0"/>
                <w:numId w:val="0"/>
              </w:numPr>
              <w:spacing w:before="0" w:after="0" w:line="276" w:lineRule="auto"/>
              <w:ind w:firstLine="709"/>
              <w:jc w:val="right"/>
              <w:outlineLvl w:val="4"/>
              <w:rPr>
                <w:b w:val="0"/>
                <w:i w:val="0"/>
                <w:sz w:val="24"/>
                <w:szCs w:val="24"/>
              </w:rPr>
            </w:pPr>
            <w:r w:rsidRPr="00AE0F57">
              <w:rPr>
                <w:rFonts w:ascii="Times New Roman" w:hAnsi="Times New Roman" w:cs="Times New Roman"/>
                <w:b w:val="0"/>
                <w:i w:val="0"/>
                <w:sz w:val="24"/>
                <w:szCs w:val="24"/>
              </w:rPr>
              <w:t>Приложение 5 к главе VI</w:t>
            </w:r>
            <w:r w:rsidRPr="00AE0F57">
              <w:rPr>
                <w:rFonts w:ascii="Times New Roman" w:hAnsi="Times New Roman" w:cs="Times New Roman"/>
                <w:b w:val="0"/>
                <w:i w:val="0"/>
                <w:sz w:val="24"/>
                <w:szCs w:val="24"/>
                <w:lang w:val="en-US"/>
              </w:rPr>
              <w:t>I</w:t>
            </w:r>
            <w:r w:rsidRPr="00AE0F57">
              <w:rPr>
                <w:rFonts w:ascii="Times New Roman" w:hAnsi="Times New Roman" w:cs="Times New Roman"/>
                <w:b w:val="0"/>
                <w:i w:val="0"/>
                <w:sz w:val="24"/>
                <w:szCs w:val="24"/>
              </w:rPr>
              <w:t xml:space="preserve"> настоящих правил</w:t>
            </w:r>
          </w:p>
          <w:p w:rsidR="00AE0F57" w:rsidRDefault="00AE0F57" w:rsidP="00AE0F57">
            <w:pPr>
              <w:pStyle w:val="a3"/>
              <w:spacing w:line="276" w:lineRule="auto"/>
              <w:ind w:firstLine="709"/>
              <w:jc w:val="both"/>
            </w:pPr>
            <w:r w:rsidRPr="00AE0F57">
              <w:t xml:space="preserve"> Спортивные и технические условия проведения соревнований</w:t>
            </w:r>
          </w:p>
          <w:p w:rsidR="00AE0F57" w:rsidRPr="00AE0F57" w:rsidRDefault="00AE0F57" w:rsidP="00AE0F57">
            <w:pPr>
              <w:pStyle w:val="a3"/>
              <w:numPr>
                <w:ilvl w:val="0"/>
                <w:numId w:val="9"/>
              </w:numPr>
              <w:suppressAutoHyphens w:val="0"/>
              <w:spacing w:line="276" w:lineRule="auto"/>
              <w:jc w:val="both"/>
            </w:pPr>
            <w:r w:rsidRPr="00AE0F57">
              <w:t xml:space="preserve">Для спринтерской гонки и эстафеты: </w:t>
            </w:r>
            <w:r w:rsidRPr="00AE0F57">
              <w:rPr>
                <w:color w:val="FF0000"/>
              </w:rPr>
              <w:t xml:space="preserve">100% трассы гонки должно быть видно с одной точки </w:t>
            </w:r>
            <w:r w:rsidRPr="00AE0F57">
              <w:t>(рекомендуется зона старта / финиша).</w:t>
            </w:r>
          </w:p>
          <w:p w:rsidR="00AE0F57" w:rsidRPr="00AE0F57" w:rsidRDefault="00AE0F57" w:rsidP="00AE0F57">
            <w:pPr>
              <w:pStyle w:val="a3"/>
              <w:spacing w:line="276" w:lineRule="auto"/>
              <w:ind w:firstLine="709"/>
              <w:jc w:val="both"/>
            </w:pPr>
          </w:p>
          <w:p w:rsidR="00AE0F57" w:rsidRDefault="00AE0F57">
            <w:pPr>
              <w:ind w:firstLine="709"/>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AE0F57" w:rsidRPr="00AE0F57" w:rsidRDefault="00AE0F57" w:rsidP="00AE0F57">
            <w:pPr>
              <w:pStyle w:val="5"/>
              <w:pageBreakBefore/>
              <w:numPr>
                <w:ilvl w:val="0"/>
                <w:numId w:val="0"/>
              </w:numPr>
              <w:spacing w:before="0" w:after="0" w:line="276" w:lineRule="auto"/>
              <w:ind w:firstLine="709"/>
              <w:jc w:val="right"/>
              <w:outlineLvl w:val="4"/>
              <w:rPr>
                <w:b w:val="0"/>
                <w:i w:val="0"/>
                <w:sz w:val="24"/>
                <w:szCs w:val="24"/>
              </w:rPr>
            </w:pPr>
            <w:r w:rsidRPr="00AE0F57">
              <w:rPr>
                <w:rFonts w:ascii="Times New Roman" w:hAnsi="Times New Roman" w:cs="Times New Roman"/>
                <w:b w:val="0"/>
                <w:i w:val="0"/>
                <w:sz w:val="24"/>
                <w:szCs w:val="24"/>
              </w:rPr>
              <w:t>Приложение 5 к главе VI</w:t>
            </w:r>
            <w:r w:rsidRPr="00AE0F57">
              <w:rPr>
                <w:rFonts w:ascii="Times New Roman" w:hAnsi="Times New Roman" w:cs="Times New Roman"/>
                <w:b w:val="0"/>
                <w:i w:val="0"/>
                <w:sz w:val="24"/>
                <w:szCs w:val="24"/>
                <w:lang w:val="en-US"/>
              </w:rPr>
              <w:t>I</w:t>
            </w:r>
            <w:r w:rsidRPr="00AE0F57">
              <w:rPr>
                <w:rFonts w:ascii="Times New Roman" w:hAnsi="Times New Roman" w:cs="Times New Roman"/>
                <w:b w:val="0"/>
                <w:i w:val="0"/>
                <w:sz w:val="24"/>
                <w:szCs w:val="24"/>
              </w:rPr>
              <w:t xml:space="preserve"> настоящих правил</w:t>
            </w:r>
          </w:p>
          <w:p w:rsidR="00AE0F57" w:rsidRDefault="00AE0F57" w:rsidP="00AE0F57">
            <w:pPr>
              <w:pStyle w:val="a3"/>
              <w:spacing w:line="276" w:lineRule="auto"/>
              <w:ind w:firstLine="709"/>
              <w:jc w:val="both"/>
            </w:pPr>
            <w:r w:rsidRPr="00AE0F57">
              <w:t xml:space="preserve"> Спортивные и технические условия проведения соревнований</w:t>
            </w:r>
          </w:p>
          <w:p w:rsidR="00AE0F57" w:rsidRPr="00AE0F57" w:rsidRDefault="00AE0F57" w:rsidP="00AE0F57">
            <w:pPr>
              <w:pStyle w:val="a3"/>
              <w:numPr>
                <w:ilvl w:val="0"/>
                <w:numId w:val="9"/>
              </w:numPr>
              <w:suppressAutoHyphens w:val="0"/>
              <w:spacing w:line="276" w:lineRule="auto"/>
              <w:jc w:val="both"/>
            </w:pPr>
            <w:r w:rsidRPr="00AE0F57">
              <w:t xml:space="preserve">Для спринтерской гонки и эстафеты: </w:t>
            </w:r>
            <w:r>
              <w:t xml:space="preserve"> </w:t>
            </w:r>
            <w:r w:rsidRPr="00AE0F57">
              <w:rPr>
                <w:color w:val="00B0F0"/>
              </w:rPr>
              <w:t xml:space="preserve">желательно чтобы 100% трассы гонки должно быть видно с одной точки </w:t>
            </w:r>
            <w:r w:rsidRPr="00AE0F57">
              <w:t>(рекомендуется зона старта / финиша).</w:t>
            </w:r>
          </w:p>
          <w:p w:rsidR="00AE0F57" w:rsidRPr="00AE0F57" w:rsidRDefault="00AE0F57" w:rsidP="00AE0F57">
            <w:pPr>
              <w:pStyle w:val="a3"/>
              <w:spacing w:line="276" w:lineRule="auto"/>
              <w:ind w:firstLine="709"/>
              <w:jc w:val="both"/>
            </w:pPr>
          </w:p>
          <w:p w:rsidR="00AE0F57" w:rsidRPr="00EB085B" w:rsidRDefault="00AE0F57" w:rsidP="00EB085B">
            <w:pPr>
              <w:pStyle w:val="a3"/>
              <w:suppressAutoHyphens w:val="0"/>
              <w:spacing w:line="276" w:lineRule="auto"/>
              <w:ind w:left="176"/>
              <w:jc w:val="both"/>
              <w:rPr>
                <w:color w:val="00B0F0"/>
              </w:rPr>
            </w:pPr>
          </w:p>
        </w:tc>
        <w:tc>
          <w:tcPr>
            <w:tcW w:w="1134" w:type="dxa"/>
            <w:tcBorders>
              <w:top w:val="single" w:sz="4" w:space="0" w:color="auto"/>
              <w:left w:val="single" w:sz="4" w:space="0" w:color="auto"/>
              <w:bottom w:val="single" w:sz="4" w:space="0" w:color="auto"/>
              <w:right w:val="single" w:sz="4" w:space="0" w:color="auto"/>
            </w:tcBorders>
          </w:tcPr>
          <w:p w:rsidR="00AE0F57" w:rsidRDefault="00B326D7">
            <w:pPr>
              <w:rPr>
                <w:rFonts w:ascii="Times New Roman" w:hAnsi="Times New Roman" w:cs="Times New Roman"/>
                <w:sz w:val="24"/>
                <w:szCs w:val="24"/>
              </w:rPr>
            </w:pPr>
            <w:r>
              <w:rPr>
                <w:rFonts w:ascii="Times New Roman" w:hAnsi="Times New Roman" w:cs="Times New Roman"/>
                <w:sz w:val="24"/>
                <w:szCs w:val="24"/>
              </w:rPr>
              <w:t>Приведение требования положения  к реальным условиям</w:t>
            </w:r>
          </w:p>
        </w:tc>
      </w:tr>
      <w:tr w:rsidR="00DB036A" w:rsidTr="00AE0F57">
        <w:tc>
          <w:tcPr>
            <w:tcW w:w="425" w:type="dxa"/>
            <w:tcBorders>
              <w:top w:val="single" w:sz="4" w:space="0" w:color="auto"/>
              <w:left w:val="single" w:sz="4" w:space="0" w:color="auto"/>
              <w:bottom w:val="single" w:sz="4" w:space="0" w:color="auto"/>
              <w:right w:val="single" w:sz="4" w:space="0" w:color="auto"/>
            </w:tcBorders>
          </w:tcPr>
          <w:p w:rsidR="00DB036A" w:rsidRPr="00EB085B" w:rsidRDefault="00AE0F57">
            <w:pPr>
              <w:rPr>
                <w:rFonts w:ascii="Times New Roman" w:hAnsi="Times New Roman" w:cs="Times New Roman"/>
                <w:sz w:val="24"/>
                <w:szCs w:val="24"/>
              </w:rPr>
            </w:pPr>
            <w:r>
              <w:rPr>
                <w:rFonts w:ascii="Times New Roman" w:hAnsi="Times New Roman" w:cs="Times New Roman"/>
                <w:sz w:val="24"/>
                <w:szCs w:val="24"/>
              </w:rPr>
              <w:t>7</w:t>
            </w:r>
          </w:p>
        </w:tc>
        <w:tc>
          <w:tcPr>
            <w:tcW w:w="710" w:type="dxa"/>
            <w:tcBorders>
              <w:top w:val="single" w:sz="4" w:space="0" w:color="auto"/>
              <w:left w:val="single" w:sz="4" w:space="0" w:color="auto"/>
              <w:bottom w:val="single" w:sz="4" w:space="0" w:color="auto"/>
              <w:right w:val="single" w:sz="4" w:space="0" w:color="auto"/>
            </w:tcBorders>
          </w:tcPr>
          <w:p w:rsidR="00DB036A" w:rsidRDefault="00DB036A">
            <w:pPr>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tcPr>
          <w:p w:rsidR="00DB036A" w:rsidRDefault="00EB085B">
            <w:pPr>
              <w:ind w:firstLine="709"/>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6946" w:type="dxa"/>
            <w:tcBorders>
              <w:top w:val="single" w:sz="4" w:space="0" w:color="auto"/>
              <w:left w:val="single" w:sz="4" w:space="0" w:color="auto"/>
              <w:bottom w:val="single" w:sz="4" w:space="0" w:color="auto"/>
              <w:right w:val="single" w:sz="4" w:space="0" w:color="auto"/>
            </w:tcBorders>
          </w:tcPr>
          <w:p w:rsidR="00EB085B" w:rsidRPr="00EB085B" w:rsidRDefault="00EB085B" w:rsidP="00EB085B">
            <w:pPr>
              <w:pStyle w:val="a3"/>
              <w:suppressAutoHyphens w:val="0"/>
              <w:spacing w:line="276" w:lineRule="auto"/>
              <w:ind w:left="176"/>
              <w:jc w:val="both"/>
              <w:rPr>
                <w:color w:val="00B0F0"/>
              </w:rPr>
            </w:pPr>
            <w:r w:rsidRPr="00EB085B">
              <w:rPr>
                <w:color w:val="00B0F0"/>
              </w:rPr>
              <w:t>Добавить:</w:t>
            </w:r>
          </w:p>
          <w:p w:rsidR="00EB085B" w:rsidRPr="00EB085B" w:rsidRDefault="00EB085B" w:rsidP="00EB085B">
            <w:pPr>
              <w:pStyle w:val="a3"/>
              <w:suppressAutoHyphens w:val="0"/>
              <w:spacing w:line="276" w:lineRule="auto"/>
              <w:ind w:left="176"/>
              <w:jc w:val="both"/>
              <w:rPr>
                <w:color w:val="00B0F0"/>
              </w:rPr>
            </w:pPr>
            <w:r w:rsidRPr="00EB085B">
              <w:rPr>
                <w:color w:val="00B0F0"/>
              </w:rPr>
              <w:t xml:space="preserve"> Приложение 8 к главе VII настоящих правил:</w:t>
            </w:r>
            <w:r w:rsidRPr="00EB085B">
              <w:rPr>
                <w:b/>
                <w:color w:val="00B0F0"/>
              </w:rPr>
              <w:t xml:space="preserve"> Безопасность при проведении стартов в дисциплине ски-альпинизм в высокогорной зоне </w:t>
            </w:r>
          </w:p>
          <w:p w:rsidR="00EB085B" w:rsidRPr="00EB085B" w:rsidRDefault="00EB085B" w:rsidP="00EB085B">
            <w:pPr>
              <w:ind w:firstLine="709"/>
              <w:jc w:val="both"/>
              <w:rPr>
                <w:rFonts w:ascii="Times New Roman" w:hAnsi="Times New Roman" w:cs="Times New Roman"/>
                <w:color w:val="00B0F0"/>
                <w:sz w:val="24"/>
                <w:szCs w:val="24"/>
              </w:rPr>
            </w:pPr>
            <w:r w:rsidRPr="00EB085B">
              <w:rPr>
                <w:rFonts w:ascii="Times New Roman" w:hAnsi="Times New Roman" w:cs="Times New Roman"/>
                <w:color w:val="00B0F0"/>
                <w:sz w:val="24"/>
                <w:szCs w:val="24"/>
              </w:rPr>
              <w:t xml:space="preserve"> Все участники соревнования обязаны расписаться в журнале по технике безопасности:</w:t>
            </w:r>
          </w:p>
          <w:p w:rsidR="00EB085B" w:rsidRPr="00EB085B" w:rsidRDefault="00EB085B" w:rsidP="00EB085B">
            <w:pPr>
              <w:ind w:firstLine="709"/>
              <w:jc w:val="center"/>
              <w:rPr>
                <w:rFonts w:ascii="Times New Roman" w:hAnsi="Times New Roman" w:cs="Times New Roman"/>
                <w:color w:val="00B0F0"/>
                <w:sz w:val="24"/>
                <w:szCs w:val="24"/>
              </w:rPr>
            </w:pPr>
            <w:r w:rsidRPr="00EB085B">
              <w:rPr>
                <w:rFonts w:ascii="Times New Roman" w:hAnsi="Times New Roman" w:cs="Times New Roman"/>
                <w:b/>
                <w:color w:val="00B0F0"/>
                <w:sz w:val="24"/>
                <w:szCs w:val="24"/>
              </w:rPr>
              <w:t>Техника безопасности пребывания в высокогорной зоне</w:t>
            </w:r>
          </w:p>
          <w:p w:rsidR="00EB085B" w:rsidRPr="00EB085B" w:rsidRDefault="00EB085B" w:rsidP="00EB085B">
            <w:pPr>
              <w:tabs>
                <w:tab w:val="left" w:pos="4077"/>
              </w:tabs>
              <w:ind w:firstLine="709"/>
              <w:jc w:val="both"/>
              <w:rPr>
                <w:rFonts w:ascii="Times New Roman" w:hAnsi="Times New Roman" w:cs="Times New Roman"/>
                <w:color w:val="00B0F0"/>
                <w:sz w:val="24"/>
                <w:szCs w:val="24"/>
              </w:rPr>
            </w:pPr>
            <w:r w:rsidRPr="00EB085B">
              <w:rPr>
                <w:rFonts w:ascii="Times New Roman" w:hAnsi="Times New Roman" w:cs="Times New Roman"/>
                <w:color w:val="00B0F0"/>
                <w:sz w:val="24"/>
                <w:szCs w:val="24"/>
              </w:rPr>
              <w:t>«Я являюсь дееспособным гражданином Российской Федерации и не имею ограничений по принятию самостоятельных решений.</w:t>
            </w:r>
          </w:p>
          <w:p w:rsidR="00EB085B" w:rsidRPr="00EB085B" w:rsidRDefault="00EB085B" w:rsidP="00EB085B">
            <w:pPr>
              <w:ind w:firstLine="709"/>
              <w:jc w:val="both"/>
              <w:rPr>
                <w:rFonts w:ascii="Times New Roman" w:hAnsi="Times New Roman" w:cs="Times New Roman"/>
                <w:color w:val="00B0F0"/>
                <w:sz w:val="24"/>
                <w:szCs w:val="24"/>
              </w:rPr>
            </w:pPr>
            <w:r w:rsidRPr="00EB085B">
              <w:rPr>
                <w:rFonts w:ascii="Times New Roman" w:hAnsi="Times New Roman" w:cs="Times New Roman"/>
                <w:color w:val="00B0F0"/>
                <w:sz w:val="24"/>
                <w:szCs w:val="24"/>
              </w:rPr>
              <w:t xml:space="preserve">У меня нет физических ограничений, которые могут </w:t>
            </w:r>
            <w:r w:rsidRPr="00EB085B">
              <w:rPr>
                <w:rFonts w:ascii="Times New Roman" w:hAnsi="Times New Roman" w:cs="Times New Roman"/>
                <w:color w:val="00B0F0"/>
                <w:sz w:val="24"/>
                <w:szCs w:val="24"/>
              </w:rPr>
              <w:lastRenderedPageBreak/>
              <w:t>создать опасность для меня или зависящих в этот момент от меня лиц, при участии в: _______________________________</w:t>
            </w:r>
            <w:proofErr w:type="gramStart"/>
            <w:r w:rsidRPr="00EB085B">
              <w:rPr>
                <w:rFonts w:ascii="Times New Roman" w:hAnsi="Times New Roman" w:cs="Times New Roman"/>
                <w:color w:val="00B0F0"/>
                <w:sz w:val="24"/>
                <w:szCs w:val="24"/>
              </w:rPr>
              <w:t xml:space="preserve"> .</w:t>
            </w:r>
            <w:proofErr w:type="gramEnd"/>
          </w:p>
          <w:p w:rsidR="00EB085B" w:rsidRPr="00EB085B" w:rsidRDefault="00EB085B" w:rsidP="00EB085B">
            <w:pPr>
              <w:ind w:firstLine="709"/>
              <w:jc w:val="both"/>
              <w:rPr>
                <w:rFonts w:ascii="Times New Roman" w:hAnsi="Times New Roman" w:cs="Times New Roman"/>
                <w:color w:val="00B0F0"/>
                <w:sz w:val="24"/>
                <w:szCs w:val="24"/>
              </w:rPr>
            </w:pPr>
            <w:r w:rsidRPr="00EB085B">
              <w:rPr>
                <w:rFonts w:ascii="Times New Roman" w:hAnsi="Times New Roman" w:cs="Times New Roman"/>
                <w:color w:val="00B0F0"/>
                <w:sz w:val="24"/>
                <w:szCs w:val="24"/>
              </w:rPr>
              <w:t>Во время пребывания в высокогорной зоне (В/З) обязуюсь выполнять требования и рекомендации, связанные с моей безопасностью.</w:t>
            </w:r>
          </w:p>
          <w:p w:rsidR="00EB085B" w:rsidRPr="00EB085B" w:rsidRDefault="00EB085B" w:rsidP="00EB085B">
            <w:pPr>
              <w:numPr>
                <w:ilvl w:val="0"/>
                <w:numId w:val="7"/>
              </w:numPr>
              <w:ind w:left="0" w:firstLine="709"/>
              <w:jc w:val="both"/>
              <w:rPr>
                <w:rFonts w:ascii="Times New Roman" w:hAnsi="Times New Roman" w:cs="Times New Roman"/>
                <w:color w:val="00B0F0"/>
                <w:sz w:val="24"/>
                <w:szCs w:val="24"/>
              </w:rPr>
            </w:pPr>
            <w:r w:rsidRPr="00EB085B">
              <w:rPr>
                <w:rFonts w:ascii="Times New Roman" w:hAnsi="Times New Roman" w:cs="Times New Roman"/>
                <w:color w:val="00B0F0"/>
                <w:sz w:val="24"/>
                <w:szCs w:val="24"/>
              </w:rPr>
              <w:t>Обязуюсь сообщать свое местонахождение руководству ________________ и порядок связи в случае самостоятельных прогулок.</w:t>
            </w:r>
          </w:p>
          <w:p w:rsidR="00EB085B" w:rsidRPr="00EB085B" w:rsidRDefault="00EB085B" w:rsidP="00EB085B">
            <w:pPr>
              <w:numPr>
                <w:ilvl w:val="0"/>
                <w:numId w:val="7"/>
              </w:numPr>
              <w:ind w:left="0" w:firstLine="709"/>
              <w:jc w:val="both"/>
              <w:rPr>
                <w:rFonts w:ascii="Times New Roman" w:hAnsi="Times New Roman" w:cs="Times New Roman"/>
                <w:color w:val="00B0F0"/>
                <w:sz w:val="24"/>
                <w:szCs w:val="24"/>
              </w:rPr>
            </w:pPr>
            <w:r w:rsidRPr="00EB085B">
              <w:rPr>
                <w:rFonts w:ascii="Times New Roman" w:hAnsi="Times New Roman" w:cs="Times New Roman"/>
                <w:color w:val="00B0F0"/>
                <w:sz w:val="24"/>
                <w:szCs w:val="24"/>
              </w:rPr>
              <w:t>При занятиях экстремальными видами (</w:t>
            </w:r>
            <w:r>
              <w:rPr>
                <w:rFonts w:ascii="Times New Roman" w:hAnsi="Times New Roman" w:cs="Times New Roman"/>
                <w:color w:val="00B0F0"/>
                <w:sz w:val="24"/>
                <w:szCs w:val="24"/>
              </w:rPr>
              <w:t xml:space="preserve">тренировка ски-альпинизм, </w:t>
            </w:r>
            <w:r w:rsidRPr="00EB085B">
              <w:rPr>
                <w:rFonts w:ascii="Times New Roman" w:hAnsi="Times New Roman" w:cs="Times New Roman"/>
                <w:color w:val="00B0F0"/>
                <w:sz w:val="24"/>
                <w:szCs w:val="24"/>
              </w:rPr>
              <w:t>горные лыжи, ледолазание, сноуборд, катание на санях и др. средствах, пешеходные прогулки и др. виды отдыха) обязуюсь соблюдать технику безопасности данных видов и выбирать сложность, соответствующую своей подготовке.</w:t>
            </w:r>
          </w:p>
          <w:p w:rsidR="00EB085B" w:rsidRPr="00EB085B" w:rsidRDefault="00EB085B" w:rsidP="00EB085B">
            <w:pPr>
              <w:numPr>
                <w:ilvl w:val="0"/>
                <w:numId w:val="7"/>
              </w:numPr>
              <w:ind w:left="0" w:firstLine="709"/>
              <w:jc w:val="both"/>
              <w:rPr>
                <w:rFonts w:ascii="Times New Roman" w:hAnsi="Times New Roman" w:cs="Times New Roman"/>
                <w:color w:val="00B0F0"/>
                <w:sz w:val="24"/>
                <w:szCs w:val="24"/>
              </w:rPr>
            </w:pPr>
            <w:r w:rsidRPr="00EB085B">
              <w:rPr>
                <w:rFonts w:ascii="Times New Roman" w:hAnsi="Times New Roman" w:cs="Times New Roman"/>
                <w:color w:val="00B0F0"/>
                <w:sz w:val="24"/>
                <w:szCs w:val="24"/>
              </w:rPr>
              <w:t>Я признаю, что процессу пребывания в В/</w:t>
            </w:r>
            <w:proofErr w:type="gramStart"/>
            <w:r w:rsidRPr="00EB085B">
              <w:rPr>
                <w:rFonts w:ascii="Times New Roman" w:hAnsi="Times New Roman" w:cs="Times New Roman"/>
                <w:color w:val="00B0F0"/>
                <w:sz w:val="24"/>
                <w:szCs w:val="24"/>
              </w:rPr>
              <w:t>З</w:t>
            </w:r>
            <w:proofErr w:type="gramEnd"/>
            <w:r w:rsidRPr="00EB085B">
              <w:rPr>
                <w:rFonts w:ascii="Times New Roman" w:hAnsi="Times New Roman" w:cs="Times New Roman"/>
                <w:color w:val="00B0F0"/>
                <w:sz w:val="24"/>
                <w:szCs w:val="24"/>
              </w:rPr>
              <w:t xml:space="preserve"> могут быть присущи риски из-за моей невнимательности или неосторожности, случайного стечения обстоятельств. </w:t>
            </w:r>
          </w:p>
          <w:p w:rsidR="00EB085B" w:rsidRPr="00EB085B" w:rsidRDefault="00EB085B" w:rsidP="00EB085B">
            <w:pPr>
              <w:numPr>
                <w:ilvl w:val="0"/>
                <w:numId w:val="7"/>
              </w:numPr>
              <w:ind w:left="0" w:firstLine="709"/>
              <w:jc w:val="both"/>
              <w:rPr>
                <w:rFonts w:ascii="Times New Roman" w:hAnsi="Times New Roman" w:cs="Times New Roman"/>
                <w:color w:val="00B0F0"/>
                <w:sz w:val="24"/>
                <w:szCs w:val="24"/>
              </w:rPr>
            </w:pPr>
            <w:r w:rsidRPr="00EB085B">
              <w:rPr>
                <w:rFonts w:ascii="Times New Roman" w:hAnsi="Times New Roman" w:cs="Times New Roman"/>
                <w:color w:val="00B0F0"/>
                <w:sz w:val="24"/>
                <w:szCs w:val="24"/>
              </w:rPr>
              <w:t>Я ясно и добровольно принимаю все риски причинения вреда моему здоровью во время пребывания в</w:t>
            </w:r>
            <w:proofErr w:type="gramStart"/>
            <w:r w:rsidRPr="00EB085B">
              <w:rPr>
                <w:rFonts w:ascii="Times New Roman" w:hAnsi="Times New Roman" w:cs="Times New Roman"/>
                <w:color w:val="00B0F0"/>
                <w:sz w:val="24"/>
                <w:szCs w:val="24"/>
              </w:rPr>
              <w:t xml:space="preserve"> В</w:t>
            </w:r>
            <w:proofErr w:type="gramEnd"/>
            <w:r w:rsidRPr="00EB085B">
              <w:rPr>
                <w:rFonts w:ascii="Times New Roman" w:hAnsi="Times New Roman" w:cs="Times New Roman"/>
                <w:color w:val="00B0F0"/>
                <w:sz w:val="24"/>
                <w:szCs w:val="24"/>
              </w:rPr>
              <w:t xml:space="preserve">/З. Я не буду возбуждать уголовных или гражданских дел или  делать заявления против организаторов  ____________ за травмы или другие потери, произошедшие </w:t>
            </w:r>
            <w:r w:rsidRPr="00EB085B">
              <w:rPr>
                <w:rFonts w:ascii="Times New Roman" w:hAnsi="Times New Roman" w:cs="Times New Roman"/>
                <w:color w:val="00B0F0"/>
                <w:sz w:val="24"/>
                <w:szCs w:val="24"/>
                <w:u w:val="single"/>
              </w:rPr>
              <w:t>по моей вине или неосторожности</w:t>
            </w:r>
            <w:r w:rsidRPr="00EB085B">
              <w:rPr>
                <w:rFonts w:ascii="Times New Roman" w:hAnsi="Times New Roman" w:cs="Times New Roman"/>
                <w:color w:val="00B0F0"/>
                <w:sz w:val="24"/>
                <w:szCs w:val="24"/>
              </w:rPr>
              <w:t>, понесенные в результате моего участия в _________________.</w:t>
            </w:r>
          </w:p>
          <w:p w:rsidR="00EB085B" w:rsidRPr="00EB085B" w:rsidRDefault="00EB085B" w:rsidP="00EB085B">
            <w:pPr>
              <w:ind w:firstLine="709"/>
              <w:jc w:val="both"/>
              <w:rPr>
                <w:rFonts w:ascii="Times New Roman" w:hAnsi="Times New Roman" w:cs="Times New Roman"/>
                <w:color w:val="00B0F0"/>
                <w:sz w:val="24"/>
                <w:szCs w:val="24"/>
              </w:rPr>
            </w:pPr>
            <w:r w:rsidRPr="00EB085B">
              <w:rPr>
                <w:rFonts w:ascii="Times New Roman" w:hAnsi="Times New Roman" w:cs="Times New Roman"/>
                <w:color w:val="00B0F0"/>
                <w:sz w:val="24"/>
                <w:szCs w:val="24"/>
              </w:rPr>
              <w:t>Я внимательно прочитал данную ТЕХНИКУ БЕЗОПАСНОСТИ, полностью понял ее содержание и подписал ее по собственной воле</w:t>
            </w:r>
            <w:proofErr w:type="gramStart"/>
            <w:r w:rsidRPr="00EB085B">
              <w:rPr>
                <w:rFonts w:ascii="Times New Roman" w:hAnsi="Times New Roman" w:cs="Times New Roman"/>
                <w:color w:val="00B0F0"/>
                <w:sz w:val="24"/>
                <w:szCs w:val="24"/>
              </w:rPr>
              <w:t>.».</w:t>
            </w:r>
            <w:proofErr w:type="gramEnd"/>
          </w:p>
          <w:p w:rsidR="00EB085B" w:rsidRPr="00EB085B" w:rsidRDefault="00EB085B" w:rsidP="00EB085B">
            <w:pPr>
              <w:ind w:firstLine="709"/>
              <w:jc w:val="both"/>
              <w:rPr>
                <w:rFonts w:ascii="Times New Roman" w:hAnsi="Times New Roman" w:cs="Times New Roman"/>
                <w:b/>
                <w:color w:val="00B0F0"/>
                <w:sz w:val="24"/>
                <w:szCs w:val="24"/>
              </w:rPr>
            </w:pPr>
            <w:r w:rsidRPr="00EB085B">
              <w:rPr>
                <w:rFonts w:ascii="Times New Roman" w:hAnsi="Times New Roman" w:cs="Times New Roman"/>
                <w:color w:val="00B0F0"/>
                <w:sz w:val="24"/>
                <w:szCs w:val="24"/>
              </w:rPr>
              <w:t>Примечание : для несовершеннолетних спортсменов выезжающих в высокогорную зону</w:t>
            </w:r>
            <w:proofErr w:type="gramStart"/>
            <w:r w:rsidRPr="00EB085B">
              <w:rPr>
                <w:rFonts w:ascii="Times New Roman" w:hAnsi="Times New Roman" w:cs="Times New Roman"/>
                <w:color w:val="00B0F0"/>
                <w:sz w:val="24"/>
                <w:szCs w:val="24"/>
              </w:rPr>
              <w:t xml:space="preserve"> ,</w:t>
            </w:r>
            <w:proofErr w:type="gramEnd"/>
            <w:r w:rsidRPr="00EB085B">
              <w:rPr>
                <w:rFonts w:ascii="Times New Roman" w:hAnsi="Times New Roman" w:cs="Times New Roman"/>
                <w:color w:val="00B0F0"/>
                <w:sz w:val="24"/>
                <w:szCs w:val="24"/>
              </w:rPr>
              <w:t xml:space="preserve"> в журнале по технике безопасности, роспись родителей и спортсмена. Журнал у представителя команды.</w:t>
            </w:r>
          </w:p>
          <w:p w:rsidR="00EB085B" w:rsidRPr="00EB085B" w:rsidRDefault="00EB085B" w:rsidP="00EB085B">
            <w:pPr>
              <w:ind w:firstLine="709"/>
              <w:jc w:val="both"/>
              <w:rPr>
                <w:rFonts w:ascii="Times New Roman" w:hAnsi="Times New Roman" w:cs="Times New Roman"/>
                <w:b/>
                <w:color w:val="00B0F0"/>
                <w:sz w:val="24"/>
                <w:szCs w:val="24"/>
              </w:rPr>
            </w:pPr>
          </w:p>
          <w:p w:rsidR="00EB085B" w:rsidRPr="00EB085B" w:rsidRDefault="00EB085B" w:rsidP="00EB085B">
            <w:pPr>
              <w:ind w:firstLine="709"/>
              <w:jc w:val="center"/>
              <w:rPr>
                <w:rFonts w:ascii="Times New Roman" w:hAnsi="Times New Roman" w:cs="Times New Roman"/>
                <w:color w:val="00B0F0"/>
                <w:sz w:val="24"/>
                <w:szCs w:val="24"/>
              </w:rPr>
            </w:pPr>
            <w:r w:rsidRPr="00EB085B">
              <w:rPr>
                <w:rFonts w:ascii="Times New Roman" w:hAnsi="Times New Roman" w:cs="Times New Roman"/>
                <w:b/>
                <w:color w:val="00B0F0"/>
                <w:sz w:val="24"/>
                <w:szCs w:val="24"/>
              </w:rPr>
              <w:t>Протокол инструктажа по технике безопасности:</w:t>
            </w:r>
          </w:p>
          <w:p w:rsidR="00EB085B" w:rsidRPr="00EB085B" w:rsidRDefault="00EB085B" w:rsidP="00EB085B">
            <w:pPr>
              <w:ind w:firstLine="709"/>
              <w:jc w:val="both"/>
              <w:rPr>
                <w:rFonts w:ascii="Times New Roman" w:hAnsi="Times New Roman" w:cs="Times New Roman"/>
                <w:color w:val="00B0F0"/>
                <w:sz w:val="24"/>
                <w:szCs w:val="24"/>
              </w:rPr>
            </w:pPr>
            <w:r w:rsidRPr="00EB085B">
              <w:rPr>
                <w:rFonts w:ascii="Times New Roman" w:hAnsi="Times New Roman" w:cs="Times New Roman"/>
                <w:color w:val="00B0F0"/>
                <w:sz w:val="24"/>
                <w:szCs w:val="24"/>
              </w:rPr>
              <w:lastRenderedPageBreak/>
              <w:t>_______________(название соревнования)________</w:t>
            </w:r>
          </w:p>
          <w:p w:rsidR="00EB085B" w:rsidRPr="00EB085B" w:rsidRDefault="00EB085B" w:rsidP="00EB085B">
            <w:pPr>
              <w:ind w:firstLine="709"/>
              <w:jc w:val="both"/>
              <w:rPr>
                <w:rFonts w:ascii="Times New Roman" w:hAnsi="Times New Roman" w:cs="Times New Roman"/>
                <w:b/>
                <w:color w:val="00B0F0"/>
                <w:sz w:val="24"/>
                <w:szCs w:val="24"/>
              </w:rPr>
            </w:pPr>
            <w:r w:rsidRPr="00EB085B">
              <w:rPr>
                <w:rFonts w:ascii="Times New Roman" w:hAnsi="Times New Roman" w:cs="Times New Roman"/>
                <w:color w:val="00B0F0"/>
                <w:sz w:val="24"/>
                <w:szCs w:val="24"/>
              </w:rPr>
              <w:t>место проведения, сроки</w:t>
            </w:r>
          </w:p>
          <w:p w:rsidR="00EB085B" w:rsidRPr="00EB085B" w:rsidRDefault="00EB085B" w:rsidP="00EB085B">
            <w:pPr>
              <w:ind w:firstLine="709"/>
              <w:jc w:val="both"/>
              <w:rPr>
                <w:rFonts w:ascii="Times New Roman" w:hAnsi="Times New Roman" w:cs="Times New Roman"/>
                <w:color w:val="00B0F0"/>
                <w:sz w:val="24"/>
                <w:szCs w:val="24"/>
              </w:rPr>
            </w:pPr>
            <w:r w:rsidRPr="00EB085B">
              <w:rPr>
                <w:rFonts w:ascii="Times New Roman" w:hAnsi="Times New Roman" w:cs="Times New Roman"/>
                <w:b/>
                <w:color w:val="00B0F0"/>
                <w:sz w:val="24"/>
                <w:szCs w:val="24"/>
              </w:rPr>
              <w:t>Инструктаж по технике безопасности прошел, с требованиями согласен и обязуюсь их выполнять.</w:t>
            </w:r>
          </w:p>
          <w:p w:rsidR="00EB085B" w:rsidRPr="00EB085B" w:rsidRDefault="00EB085B" w:rsidP="00EB085B">
            <w:pPr>
              <w:ind w:firstLine="709"/>
              <w:jc w:val="both"/>
              <w:rPr>
                <w:rFonts w:ascii="Times New Roman" w:hAnsi="Times New Roman" w:cs="Times New Roman"/>
                <w:color w:val="00B0F0"/>
                <w:sz w:val="24"/>
                <w:szCs w:val="24"/>
              </w:rPr>
            </w:pPr>
          </w:p>
          <w:tbl>
            <w:tblPr>
              <w:tblW w:w="0" w:type="auto"/>
              <w:tblInd w:w="152" w:type="dxa"/>
              <w:tblLayout w:type="fixed"/>
              <w:tblLook w:val="04A0" w:firstRow="1" w:lastRow="0" w:firstColumn="1" w:lastColumn="0" w:noHBand="0" w:noVBand="1"/>
            </w:tblPr>
            <w:tblGrid>
              <w:gridCol w:w="675"/>
              <w:gridCol w:w="4678"/>
              <w:gridCol w:w="4606"/>
            </w:tblGrid>
            <w:tr w:rsidR="00EB085B" w:rsidRPr="00EB085B" w:rsidTr="00EB085B">
              <w:tc>
                <w:tcPr>
                  <w:tcW w:w="675" w:type="dxa"/>
                  <w:tcBorders>
                    <w:top w:val="single" w:sz="4" w:space="0" w:color="000000"/>
                    <w:left w:val="single" w:sz="4" w:space="0" w:color="000000"/>
                    <w:bottom w:val="single" w:sz="4" w:space="0" w:color="000000"/>
                    <w:right w:val="nil"/>
                  </w:tcBorders>
                  <w:hideMark/>
                </w:tcPr>
                <w:p w:rsidR="00EB085B" w:rsidRPr="00EB085B" w:rsidRDefault="00EB085B">
                  <w:pPr>
                    <w:spacing w:after="0"/>
                    <w:ind w:firstLine="709"/>
                    <w:jc w:val="both"/>
                    <w:rPr>
                      <w:rFonts w:ascii="Times New Roman" w:eastAsia="Calibri" w:hAnsi="Times New Roman" w:cs="Times New Roman"/>
                      <w:b/>
                      <w:color w:val="00B0F0"/>
                      <w:sz w:val="24"/>
                      <w:szCs w:val="24"/>
                      <w:lang w:eastAsia="ar-SA"/>
                    </w:rPr>
                  </w:pPr>
                  <w:r w:rsidRPr="00EB085B">
                    <w:rPr>
                      <w:rFonts w:ascii="Times New Roman" w:hAnsi="Times New Roman" w:cs="Times New Roman"/>
                      <w:b/>
                      <w:color w:val="00B0F0"/>
                      <w:sz w:val="24"/>
                      <w:szCs w:val="24"/>
                    </w:rPr>
                    <w:t>№</w:t>
                  </w:r>
                </w:p>
              </w:tc>
              <w:tc>
                <w:tcPr>
                  <w:tcW w:w="4678" w:type="dxa"/>
                  <w:tcBorders>
                    <w:top w:val="single" w:sz="4" w:space="0" w:color="000000"/>
                    <w:left w:val="single" w:sz="4" w:space="0" w:color="000000"/>
                    <w:bottom w:val="single" w:sz="4" w:space="0" w:color="000000"/>
                    <w:right w:val="nil"/>
                  </w:tcBorders>
                  <w:hideMark/>
                </w:tcPr>
                <w:p w:rsidR="00EB085B" w:rsidRPr="00EB085B" w:rsidRDefault="00EB085B">
                  <w:pPr>
                    <w:spacing w:after="0"/>
                    <w:ind w:firstLine="709"/>
                    <w:jc w:val="both"/>
                    <w:rPr>
                      <w:rFonts w:ascii="Times New Roman" w:eastAsia="Calibri" w:hAnsi="Times New Roman" w:cs="Times New Roman"/>
                      <w:b/>
                      <w:color w:val="00B0F0"/>
                      <w:sz w:val="24"/>
                      <w:szCs w:val="24"/>
                      <w:lang w:eastAsia="ar-SA"/>
                    </w:rPr>
                  </w:pPr>
                  <w:r w:rsidRPr="00EB085B">
                    <w:rPr>
                      <w:rFonts w:ascii="Times New Roman" w:hAnsi="Times New Roman" w:cs="Times New Roman"/>
                      <w:b/>
                      <w:color w:val="00B0F0"/>
                      <w:sz w:val="24"/>
                      <w:szCs w:val="24"/>
                    </w:rPr>
                    <w:t>ФИО</w:t>
                  </w:r>
                </w:p>
              </w:tc>
              <w:tc>
                <w:tcPr>
                  <w:tcW w:w="4606" w:type="dxa"/>
                  <w:tcBorders>
                    <w:top w:val="single" w:sz="4" w:space="0" w:color="000000"/>
                    <w:left w:val="single" w:sz="4" w:space="0" w:color="000000"/>
                    <w:bottom w:val="single" w:sz="4" w:space="0" w:color="000000"/>
                    <w:right w:val="single" w:sz="4" w:space="0" w:color="000000"/>
                  </w:tcBorders>
                  <w:hideMark/>
                </w:tcPr>
                <w:p w:rsidR="00EB085B" w:rsidRPr="00EB085B" w:rsidRDefault="00EB085B">
                  <w:pPr>
                    <w:spacing w:after="0"/>
                    <w:ind w:firstLine="709"/>
                    <w:jc w:val="both"/>
                    <w:rPr>
                      <w:rFonts w:ascii="Calibri" w:eastAsia="Calibri" w:hAnsi="Calibri" w:cs="Calibri"/>
                      <w:color w:val="00B0F0"/>
                      <w:sz w:val="24"/>
                      <w:szCs w:val="24"/>
                      <w:lang w:eastAsia="ar-SA"/>
                    </w:rPr>
                  </w:pPr>
                  <w:r w:rsidRPr="00EB085B">
                    <w:rPr>
                      <w:rFonts w:ascii="Times New Roman" w:hAnsi="Times New Roman" w:cs="Times New Roman"/>
                      <w:b/>
                      <w:color w:val="00B0F0"/>
                      <w:sz w:val="24"/>
                      <w:szCs w:val="24"/>
                    </w:rPr>
                    <w:t>Подпись</w:t>
                  </w:r>
                </w:p>
              </w:tc>
            </w:tr>
            <w:tr w:rsidR="00EB085B" w:rsidRPr="00EB085B" w:rsidTr="00EB085B">
              <w:tc>
                <w:tcPr>
                  <w:tcW w:w="675" w:type="dxa"/>
                  <w:tcBorders>
                    <w:top w:val="single" w:sz="4" w:space="0" w:color="000000"/>
                    <w:left w:val="single" w:sz="4" w:space="0" w:color="000000"/>
                    <w:bottom w:val="single" w:sz="4" w:space="0" w:color="000000"/>
                    <w:right w:val="nil"/>
                  </w:tcBorders>
                </w:tcPr>
                <w:p w:rsidR="00EB085B" w:rsidRPr="00EB085B" w:rsidRDefault="00EB085B">
                  <w:pPr>
                    <w:spacing w:after="0"/>
                    <w:ind w:firstLine="709"/>
                    <w:jc w:val="both"/>
                    <w:rPr>
                      <w:rFonts w:ascii="Times New Roman" w:eastAsia="Calibri" w:hAnsi="Times New Roman" w:cs="Times New Roman"/>
                      <w:color w:val="00B0F0"/>
                      <w:sz w:val="24"/>
                      <w:szCs w:val="24"/>
                      <w:lang w:eastAsia="ar-SA"/>
                    </w:rPr>
                  </w:pPr>
                </w:p>
              </w:tc>
              <w:tc>
                <w:tcPr>
                  <w:tcW w:w="4678" w:type="dxa"/>
                  <w:tcBorders>
                    <w:top w:val="single" w:sz="4" w:space="0" w:color="000000"/>
                    <w:left w:val="single" w:sz="4" w:space="0" w:color="000000"/>
                    <w:bottom w:val="single" w:sz="4" w:space="0" w:color="000000"/>
                    <w:right w:val="nil"/>
                  </w:tcBorders>
                </w:tcPr>
                <w:p w:rsidR="00EB085B" w:rsidRPr="00EB085B" w:rsidRDefault="00EB085B">
                  <w:pPr>
                    <w:spacing w:after="0"/>
                    <w:ind w:firstLine="709"/>
                    <w:jc w:val="both"/>
                    <w:rPr>
                      <w:rFonts w:ascii="Times New Roman" w:eastAsia="Calibri" w:hAnsi="Times New Roman" w:cs="Times New Roman"/>
                      <w:color w:val="00B0F0"/>
                      <w:sz w:val="24"/>
                      <w:szCs w:val="24"/>
                      <w:lang w:eastAsia="ar-SA"/>
                    </w:rPr>
                  </w:pPr>
                </w:p>
              </w:tc>
              <w:tc>
                <w:tcPr>
                  <w:tcW w:w="4606" w:type="dxa"/>
                  <w:tcBorders>
                    <w:top w:val="single" w:sz="4" w:space="0" w:color="000000"/>
                    <w:left w:val="single" w:sz="4" w:space="0" w:color="000000"/>
                    <w:bottom w:val="single" w:sz="4" w:space="0" w:color="000000"/>
                    <w:right w:val="single" w:sz="4" w:space="0" w:color="000000"/>
                  </w:tcBorders>
                </w:tcPr>
                <w:p w:rsidR="00EB085B" w:rsidRPr="00EB085B" w:rsidRDefault="00EB085B">
                  <w:pPr>
                    <w:spacing w:after="0"/>
                    <w:ind w:firstLine="709"/>
                    <w:jc w:val="both"/>
                    <w:rPr>
                      <w:rFonts w:ascii="Times New Roman" w:eastAsia="Calibri" w:hAnsi="Times New Roman" w:cs="Times New Roman"/>
                      <w:color w:val="00B0F0"/>
                      <w:sz w:val="24"/>
                      <w:szCs w:val="24"/>
                      <w:lang w:eastAsia="ar-SA"/>
                    </w:rPr>
                  </w:pPr>
                </w:p>
              </w:tc>
            </w:tr>
            <w:tr w:rsidR="00EB085B" w:rsidRPr="00EB085B" w:rsidTr="00EB085B">
              <w:tc>
                <w:tcPr>
                  <w:tcW w:w="675" w:type="dxa"/>
                  <w:tcBorders>
                    <w:top w:val="single" w:sz="4" w:space="0" w:color="000000"/>
                    <w:left w:val="single" w:sz="4" w:space="0" w:color="000000"/>
                    <w:bottom w:val="single" w:sz="4" w:space="0" w:color="000000"/>
                    <w:right w:val="nil"/>
                  </w:tcBorders>
                </w:tcPr>
                <w:p w:rsidR="00EB085B" w:rsidRPr="00EB085B" w:rsidRDefault="00EB085B">
                  <w:pPr>
                    <w:spacing w:after="0"/>
                    <w:ind w:firstLine="709"/>
                    <w:jc w:val="both"/>
                    <w:rPr>
                      <w:rFonts w:ascii="Times New Roman" w:eastAsia="Calibri" w:hAnsi="Times New Roman" w:cs="Times New Roman"/>
                      <w:color w:val="00B0F0"/>
                      <w:sz w:val="24"/>
                      <w:szCs w:val="24"/>
                      <w:lang w:eastAsia="ar-SA"/>
                    </w:rPr>
                  </w:pPr>
                </w:p>
              </w:tc>
              <w:tc>
                <w:tcPr>
                  <w:tcW w:w="4678" w:type="dxa"/>
                  <w:tcBorders>
                    <w:top w:val="single" w:sz="4" w:space="0" w:color="000000"/>
                    <w:left w:val="single" w:sz="4" w:space="0" w:color="000000"/>
                    <w:bottom w:val="single" w:sz="4" w:space="0" w:color="000000"/>
                    <w:right w:val="nil"/>
                  </w:tcBorders>
                </w:tcPr>
                <w:p w:rsidR="00EB085B" w:rsidRPr="00EB085B" w:rsidRDefault="00EB085B">
                  <w:pPr>
                    <w:spacing w:after="0"/>
                    <w:ind w:firstLine="709"/>
                    <w:jc w:val="both"/>
                    <w:rPr>
                      <w:rFonts w:ascii="Times New Roman" w:eastAsia="Calibri" w:hAnsi="Times New Roman" w:cs="Times New Roman"/>
                      <w:color w:val="00B0F0"/>
                      <w:sz w:val="24"/>
                      <w:szCs w:val="24"/>
                      <w:lang w:eastAsia="ar-SA"/>
                    </w:rPr>
                  </w:pPr>
                </w:p>
              </w:tc>
              <w:tc>
                <w:tcPr>
                  <w:tcW w:w="4606" w:type="dxa"/>
                  <w:tcBorders>
                    <w:top w:val="single" w:sz="4" w:space="0" w:color="000000"/>
                    <w:left w:val="single" w:sz="4" w:space="0" w:color="000000"/>
                    <w:bottom w:val="single" w:sz="4" w:space="0" w:color="000000"/>
                    <w:right w:val="single" w:sz="4" w:space="0" w:color="000000"/>
                  </w:tcBorders>
                </w:tcPr>
                <w:p w:rsidR="00EB085B" w:rsidRPr="00EB085B" w:rsidRDefault="00EB085B">
                  <w:pPr>
                    <w:spacing w:after="0"/>
                    <w:ind w:firstLine="709"/>
                    <w:jc w:val="both"/>
                    <w:rPr>
                      <w:rFonts w:ascii="Times New Roman" w:eastAsia="Calibri" w:hAnsi="Times New Roman" w:cs="Times New Roman"/>
                      <w:color w:val="00B0F0"/>
                      <w:sz w:val="24"/>
                      <w:szCs w:val="24"/>
                      <w:lang w:eastAsia="ar-SA"/>
                    </w:rPr>
                  </w:pPr>
                </w:p>
              </w:tc>
            </w:tr>
            <w:tr w:rsidR="00EB085B" w:rsidRPr="00EB085B" w:rsidTr="00EB085B">
              <w:tc>
                <w:tcPr>
                  <w:tcW w:w="675" w:type="dxa"/>
                  <w:tcBorders>
                    <w:top w:val="single" w:sz="4" w:space="0" w:color="000000"/>
                    <w:left w:val="single" w:sz="4" w:space="0" w:color="000000"/>
                    <w:bottom w:val="single" w:sz="4" w:space="0" w:color="000000"/>
                    <w:right w:val="nil"/>
                  </w:tcBorders>
                </w:tcPr>
                <w:p w:rsidR="00EB085B" w:rsidRPr="00EB085B" w:rsidRDefault="00EB085B">
                  <w:pPr>
                    <w:spacing w:after="0"/>
                    <w:ind w:firstLine="709"/>
                    <w:jc w:val="both"/>
                    <w:rPr>
                      <w:rFonts w:ascii="Times New Roman" w:eastAsia="Calibri" w:hAnsi="Times New Roman" w:cs="Times New Roman"/>
                      <w:color w:val="00B0F0"/>
                      <w:sz w:val="24"/>
                      <w:szCs w:val="24"/>
                      <w:lang w:eastAsia="ar-SA"/>
                    </w:rPr>
                  </w:pPr>
                </w:p>
              </w:tc>
              <w:tc>
                <w:tcPr>
                  <w:tcW w:w="4678" w:type="dxa"/>
                  <w:tcBorders>
                    <w:top w:val="single" w:sz="4" w:space="0" w:color="000000"/>
                    <w:left w:val="single" w:sz="4" w:space="0" w:color="000000"/>
                    <w:bottom w:val="single" w:sz="4" w:space="0" w:color="000000"/>
                    <w:right w:val="nil"/>
                  </w:tcBorders>
                </w:tcPr>
                <w:p w:rsidR="00EB085B" w:rsidRPr="00EB085B" w:rsidRDefault="00EB085B">
                  <w:pPr>
                    <w:spacing w:after="0"/>
                    <w:ind w:firstLine="709"/>
                    <w:jc w:val="both"/>
                    <w:rPr>
                      <w:rFonts w:ascii="Times New Roman" w:eastAsia="Calibri" w:hAnsi="Times New Roman" w:cs="Times New Roman"/>
                      <w:color w:val="00B0F0"/>
                      <w:sz w:val="24"/>
                      <w:szCs w:val="24"/>
                      <w:lang w:eastAsia="ar-SA"/>
                    </w:rPr>
                  </w:pPr>
                </w:p>
              </w:tc>
              <w:tc>
                <w:tcPr>
                  <w:tcW w:w="4606" w:type="dxa"/>
                  <w:tcBorders>
                    <w:top w:val="single" w:sz="4" w:space="0" w:color="000000"/>
                    <w:left w:val="single" w:sz="4" w:space="0" w:color="000000"/>
                    <w:bottom w:val="single" w:sz="4" w:space="0" w:color="000000"/>
                    <w:right w:val="single" w:sz="4" w:space="0" w:color="000000"/>
                  </w:tcBorders>
                </w:tcPr>
                <w:p w:rsidR="00EB085B" w:rsidRPr="00EB085B" w:rsidRDefault="00EB085B">
                  <w:pPr>
                    <w:spacing w:after="0"/>
                    <w:ind w:firstLine="709"/>
                    <w:jc w:val="both"/>
                    <w:rPr>
                      <w:rFonts w:ascii="Times New Roman" w:eastAsia="Calibri" w:hAnsi="Times New Roman" w:cs="Times New Roman"/>
                      <w:color w:val="00B0F0"/>
                      <w:sz w:val="24"/>
                      <w:szCs w:val="24"/>
                      <w:lang w:eastAsia="ar-SA"/>
                    </w:rPr>
                  </w:pPr>
                </w:p>
              </w:tc>
            </w:tr>
          </w:tbl>
          <w:p w:rsidR="00EB085B" w:rsidRPr="00EB085B" w:rsidRDefault="00EB085B" w:rsidP="00EB085B">
            <w:pPr>
              <w:pStyle w:val="a6"/>
              <w:ind w:left="0" w:firstLine="709"/>
              <w:jc w:val="both"/>
              <w:rPr>
                <w:rFonts w:ascii="Times New Roman" w:eastAsia="Calibri" w:hAnsi="Times New Roman" w:cs="Times New Roman"/>
                <w:color w:val="00B0F0"/>
                <w:sz w:val="24"/>
                <w:szCs w:val="24"/>
                <w:lang w:eastAsia="ar-SA"/>
              </w:rPr>
            </w:pPr>
          </w:p>
          <w:p w:rsidR="00EB085B" w:rsidRPr="00EB085B" w:rsidRDefault="00EB085B" w:rsidP="00EB085B">
            <w:pPr>
              <w:pStyle w:val="a3"/>
              <w:spacing w:line="276" w:lineRule="auto"/>
              <w:ind w:left="-851"/>
              <w:rPr>
                <w:color w:val="00B0F0"/>
              </w:rPr>
            </w:pPr>
          </w:p>
          <w:p w:rsidR="00EB085B" w:rsidRPr="00EB085B" w:rsidRDefault="00EB085B" w:rsidP="00EB085B">
            <w:pPr>
              <w:pStyle w:val="a3"/>
              <w:spacing w:line="276" w:lineRule="auto"/>
              <w:rPr>
                <w:color w:val="00B0F0"/>
              </w:rPr>
            </w:pPr>
          </w:p>
          <w:p w:rsidR="00EB085B" w:rsidRPr="00EB085B" w:rsidRDefault="00EB085B" w:rsidP="00EB085B">
            <w:pPr>
              <w:pStyle w:val="a3"/>
              <w:spacing w:line="276" w:lineRule="auto"/>
              <w:rPr>
                <w:color w:val="00B0F0"/>
              </w:rPr>
            </w:pPr>
          </w:p>
          <w:p w:rsidR="00DB036A" w:rsidRDefault="00DB036A">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036A" w:rsidRDefault="00B326D7">
            <w:pPr>
              <w:rPr>
                <w:rFonts w:ascii="Times New Roman" w:hAnsi="Times New Roman" w:cs="Times New Roman"/>
                <w:sz w:val="24"/>
                <w:szCs w:val="24"/>
              </w:rPr>
            </w:pPr>
            <w:r>
              <w:rPr>
                <w:rFonts w:ascii="Times New Roman" w:hAnsi="Times New Roman" w:cs="Times New Roman"/>
                <w:sz w:val="24"/>
                <w:szCs w:val="24"/>
              </w:rPr>
              <w:lastRenderedPageBreak/>
              <w:t>Повышение требований безопасности при нахождении  в высокогорной зоне</w:t>
            </w:r>
          </w:p>
        </w:tc>
      </w:tr>
    </w:tbl>
    <w:p w:rsidR="00A03DB1" w:rsidRDefault="00A03DB1" w:rsidP="00A03DB1">
      <w:pPr>
        <w:rPr>
          <w:rFonts w:ascii="Times New Roman" w:hAnsi="Times New Roman" w:cs="Times New Roman"/>
          <w:sz w:val="24"/>
          <w:szCs w:val="24"/>
        </w:rPr>
      </w:pPr>
    </w:p>
    <w:p w:rsidR="00523F1B" w:rsidRDefault="00523F1B"/>
    <w:p w:rsidR="00656AD3" w:rsidRDefault="00656AD3"/>
    <w:p w:rsidR="00656AD3" w:rsidRDefault="00656AD3"/>
    <w:p w:rsidR="00656AD3" w:rsidRDefault="00656AD3" w:rsidP="00656AD3">
      <w:pPr>
        <w:pStyle w:val="a3"/>
        <w:spacing w:line="276" w:lineRule="auto"/>
        <w:rPr>
          <w:sz w:val="28"/>
          <w:szCs w:val="28"/>
        </w:rPr>
      </w:pPr>
      <w:r>
        <w:rPr>
          <w:sz w:val="28"/>
          <w:szCs w:val="28"/>
        </w:rPr>
        <w:t>Подготовил Председатель судейской коллегии ски-альпинизма</w:t>
      </w:r>
    </w:p>
    <w:p w:rsidR="00656AD3" w:rsidRDefault="00656AD3" w:rsidP="00656AD3">
      <w:pPr>
        <w:pStyle w:val="a3"/>
        <w:spacing w:line="276" w:lineRule="auto"/>
        <w:rPr>
          <w:sz w:val="28"/>
          <w:szCs w:val="28"/>
        </w:rPr>
      </w:pPr>
      <w:r>
        <w:rPr>
          <w:sz w:val="28"/>
          <w:szCs w:val="28"/>
        </w:rPr>
        <w:t xml:space="preserve">ССВК Овчинников А.В. </w:t>
      </w:r>
    </w:p>
    <w:p w:rsidR="00656AD3" w:rsidRDefault="00656AD3"/>
    <w:sectPr w:rsidR="00656AD3" w:rsidSect="00A03DB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3445693D"/>
    <w:multiLevelType w:val="hybridMultilevel"/>
    <w:tmpl w:val="769CBA2C"/>
    <w:lvl w:ilvl="0" w:tplc="812CDC0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9119EF"/>
    <w:multiLevelType w:val="hybridMultilevel"/>
    <w:tmpl w:val="519E7EFC"/>
    <w:lvl w:ilvl="0" w:tplc="136C7700">
      <w:start w:val="1"/>
      <w:numFmt w:val="decimal"/>
      <w:lvlText w:val="%1."/>
      <w:lvlJc w:val="left"/>
      <w:pPr>
        <w:tabs>
          <w:tab w:val="num" w:pos="360"/>
        </w:tabs>
        <w:ind w:left="360" w:hanging="360"/>
      </w:pPr>
      <w:rPr>
        <w:rFonts w:ascii="Symbol" w:hAnsi="Symbol" w:cs="OpenSymbol"/>
        <w:sz w:val="28"/>
        <w:szCs w:val="28"/>
      </w:rPr>
    </w:lvl>
    <w:lvl w:ilvl="1" w:tplc="B876377E">
      <w:start w:val="1"/>
      <w:numFmt w:val="bullet"/>
      <w:lvlText w:val="o"/>
      <w:lvlJc w:val="left"/>
      <w:pPr>
        <w:ind w:left="1440" w:hanging="360"/>
      </w:pPr>
      <w:rPr>
        <w:rFonts w:ascii="Courier New" w:eastAsia="Courier New" w:hAnsi="Courier New" w:cs="Courier New" w:hint="default"/>
      </w:rPr>
    </w:lvl>
    <w:lvl w:ilvl="2" w:tplc="387EBB36">
      <w:start w:val="1"/>
      <w:numFmt w:val="bullet"/>
      <w:lvlText w:val="§"/>
      <w:lvlJc w:val="left"/>
      <w:pPr>
        <w:ind w:left="2160" w:hanging="360"/>
      </w:pPr>
      <w:rPr>
        <w:rFonts w:ascii="Wingdings" w:eastAsia="Wingdings" w:hAnsi="Wingdings" w:cs="Wingdings" w:hint="default"/>
      </w:rPr>
    </w:lvl>
    <w:lvl w:ilvl="3" w:tplc="7FE4D6B2">
      <w:start w:val="1"/>
      <w:numFmt w:val="bullet"/>
      <w:lvlText w:val="·"/>
      <w:lvlJc w:val="left"/>
      <w:pPr>
        <w:ind w:left="2880" w:hanging="360"/>
      </w:pPr>
      <w:rPr>
        <w:rFonts w:ascii="Symbol" w:eastAsia="Symbol" w:hAnsi="Symbol" w:cs="Symbol" w:hint="default"/>
      </w:rPr>
    </w:lvl>
    <w:lvl w:ilvl="4" w:tplc="EEE09690">
      <w:start w:val="1"/>
      <w:numFmt w:val="bullet"/>
      <w:lvlText w:val="o"/>
      <w:lvlJc w:val="left"/>
      <w:pPr>
        <w:ind w:left="3600" w:hanging="360"/>
      </w:pPr>
      <w:rPr>
        <w:rFonts w:ascii="Courier New" w:eastAsia="Courier New" w:hAnsi="Courier New" w:cs="Courier New" w:hint="default"/>
      </w:rPr>
    </w:lvl>
    <w:lvl w:ilvl="5" w:tplc="A704C43A">
      <w:start w:val="1"/>
      <w:numFmt w:val="bullet"/>
      <w:lvlText w:val="§"/>
      <w:lvlJc w:val="left"/>
      <w:pPr>
        <w:ind w:left="4320" w:hanging="360"/>
      </w:pPr>
      <w:rPr>
        <w:rFonts w:ascii="Wingdings" w:eastAsia="Wingdings" w:hAnsi="Wingdings" w:cs="Wingdings" w:hint="default"/>
      </w:rPr>
    </w:lvl>
    <w:lvl w:ilvl="6" w:tplc="84E6FF84">
      <w:start w:val="1"/>
      <w:numFmt w:val="bullet"/>
      <w:lvlText w:val="·"/>
      <w:lvlJc w:val="left"/>
      <w:pPr>
        <w:ind w:left="5040" w:hanging="360"/>
      </w:pPr>
      <w:rPr>
        <w:rFonts w:ascii="Symbol" w:eastAsia="Symbol" w:hAnsi="Symbol" w:cs="Symbol" w:hint="default"/>
      </w:rPr>
    </w:lvl>
    <w:lvl w:ilvl="7" w:tplc="2F7E8514">
      <w:start w:val="1"/>
      <w:numFmt w:val="bullet"/>
      <w:lvlText w:val="o"/>
      <w:lvlJc w:val="left"/>
      <w:pPr>
        <w:ind w:left="5760" w:hanging="360"/>
      </w:pPr>
      <w:rPr>
        <w:rFonts w:ascii="Courier New" w:eastAsia="Courier New" w:hAnsi="Courier New" w:cs="Courier New" w:hint="default"/>
      </w:rPr>
    </w:lvl>
    <w:lvl w:ilvl="8" w:tplc="E548AEBE">
      <w:start w:val="1"/>
      <w:numFmt w:val="bullet"/>
      <w:lvlText w:val="§"/>
      <w:lvlJc w:val="left"/>
      <w:pPr>
        <w:ind w:left="6480" w:hanging="360"/>
      </w:pPr>
      <w:rPr>
        <w:rFonts w:ascii="Wingdings" w:eastAsia="Wingdings" w:hAnsi="Wingdings" w:cs="Wingdings" w:hint="default"/>
      </w:rPr>
    </w:lvl>
  </w:abstractNum>
  <w:abstractNum w:abstractNumId="3">
    <w:nsid w:val="3EEF1D4C"/>
    <w:multiLevelType w:val="multilevel"/>
    <w:tmpl w:val="40D6C7E6"/>
    <w:lvl w:ilvl="0">
      <w:start w:val="1"/>
      <w:numFmt w:val="decimal"/>
      <w:lvlText w:val="%1."/>
      <w:lvlJc w:val="left"/>
      <w:pPr>
        <w:tabs>
          <w:tab w:val="num" w:pos="0"/>
        </w:tabs>
        <w:ind w:left="360" w:hanging="360"/>
      </w:pPr>
      <w:rPr>
        <w:rFonts w:ascii="Times New Roman" w:hAnsi="Times New Roman" w:cs="Arial"/>
        <w:sz w:val="28"/>
        <w:szCs w:val="28"/>
      </w:rPr>
    </w:lvl>
    <w:lvl w:ilvl="1">
      <w:start w:val="1"/>
      <w:numFmt w:val="decimal"/>
      <w:lvlText w:val="%1.%2."/>
      <w:lvlJc w:val="left"/>
      <w:pPr>
        <w:tabs>
          <w:tab w:val="num" w:pos="567"/>
        </w:tabs>
        <w:ind w:left="927" w:hanging="360"/>
      </w:pPr>
      <w:rPr>
        <w:rFonts w:ascii="Times New Roman" w:hAnsi="Times New Roman" w:cs="Courier New"/>
        <w:color w:val="auto"/>
        <w:sz w:val="28"/>
        <w:szCs w:val="28"/>
      </w:rPr>
    </w:lvl>
    <w:lvl w:ilvl="2">
      <w:start w:val="1"/>
      <w:numFmt w:val="decimal"/>
      <w:lvlText w:val="%1.%2.%3."/>
      <w:lvlJc w:val="left"/>
      <w:pPr>
        <w:tabs>
          <w:tab w:val="num" w:pos="0"/>
        </w:tabs>
        <w:ind w:left="2136" w:hanging="720"/>
      </w:pPr>
      <w:rPr>
        <w:rFonts w:ascii="Times New Roman" w:hAnsi="Times New Roman" w:cs="Arial"/>
        <w:sz w:val="28"/>
        <w:szCs w:val="28"/>
      </w:rPr>
    </w:lvl>
    <w:lvl w:ilvl="3">
      <w:start w:val="1"/>
      <w:numFmt w:val="decimal"/>
      <w:lvlText w:val="%1.%2.%3.%4."/>
      <w:lvlJc w:val="left"/>
      <w:pPr>
        <w:tabs>
          <w:tab w:val="num" w:pos="0"/>
        </w:tabs>
        <w:ind w:left="2844" w:hanging="720"/>
      </w:pPr>
      <w:rPr>
        <w:rFonts w:ascii="Times New Roman" w:hAnsi="Times New Roman" w:cs="Arial"/>
        <w:sz w:val="28"/>
        <w:szCs w:val="28"/>
      </w:rPr>
    </w:lvl>
    <w:lvl w:ilvl="4">
      <w:start w:val="1"/>
      <w:numFmt w:val="decimal"/>
      <w:lvlText w:val="%1.%2.%3.%4.%5."/>
      <w:lvlJc w:val="left"/>
      <w:pPr>
        <w:tabs>
          <w:tab w:val="num" w:pos="0"/>
        </w:tabs>
        <w:ind w:left="3912" w:hanging="1080"/>
      </w:pPr>
      <w:rPr>
        <w:rFonts w:ascii="Times New Roman" w:hAnsi="Times New Roman" w:cs="Arial"/>
        <w:sz w:val="28"/>
        <w:szCs w:val="28"/>
      </w:rPr>
    </w:lvl>
    <w:lvl w:ilvl="5">
      <w:start w:val="1"/>
      <w:numFmt w:val="decimal"/>
      <w:lvlText w:val="%1.%2.%3.%4.%5.%6."/>
      <w:lvlJc w:val="left"/>
      <w:pPr>
        <w:tabs>
          <w:tab w:val="num" w:pos="0"/>
        </w:tabs>
        <w:ind w:left="4620" w:hanging="1080"/>
      </w:pPr>
      <w:rPr>
        <w:rFonts w:ascii="Times New Roman" w:hAnsi="Times New Roman" w:cs="Arial"/>
        <w:sz w:val="28"/>
        <w:szCs w:val="28"/>
      </w:rPr>
    </w:lvl>
    <w:lvl w:ilvl="6">
      <w:start w:val="1"/>
      <w:numFmt w:val="decimal"/>
      <w:lvlText w:val="%1.%2.%3.%4.%5.%6.%7."/>
      <w:lvlJc w:val="left"/>
      <w:pPr>
        <w:tabs>
          <w:tab w:val="num" w:pos="0"/>
        </w:tabs>
        <w:ind w:left="5688" w:hanging="1440"/>
      </w:pPr>
      <w:rPr>
        <w:rFonts w:ascii="Times New Roman" w:hAnsi="Times New Roman" w:cs="Arial"/>
        <w:sz w:val="28"/>
        <w:szCs w:val="28"/>
      </w:rPr>
    </w:lvl>
    <w:lvl w:ilvl="7">
      <w:start w:val="1"/>
      <w:numFmt w:val="decimal"/>
      <w:lvlText w:val="%1.%2.%3.%4.%5.%6.%7.%8."/>
      <w:lvlJc w:val="left"/>
      <w:pPr>
        <w:tabs>
          <w:tab w:val="num" w:pos="0"/>
        </w:tabs>
        <w:ind w:left="6396" w:hanging="1440"/>
      </w:pPr>
      <w:rPr>
        <w:rFonts w:ascii="Times New Roman" w:hAnsi="Times New Roman" w:cs="Arial"/>
        <w:sz w:val="28"/>
        <w:szCs w:val="28"/>
      </w:rPr>
    </w:lvl>
    <w:lvl w:ilvl="8">
      <w:start w:val="1"/>
      <w:numFmt w:val="decimal"/>
      <w:lvlText w:val="%1.%2.%3.%4.%5.%6.%7.%8.%9."/>
      <w:lvlJc w:val="left"/>
      <w:pPr>
        <w:tabs>
          <w:tab w:val="num" w:pos="0"/>
        </w:tabs>
        <w:ind w:left="7464" w:hanging="1800"/>
      </w:pPr>
      <w:rPr>
        <w:rFonts w:ascii="Times New Roman" w:hAnsi="Times New Roman" w:cs="Arial"/>
        <w:sz w:val="28"/>
        <w:szCs w:val="28"/>
      </w:rPr>
    </w:lvl>
  </w:abstractNum>
  <w:abstractNum w:abstractNumId="4">
    <w:nsid w:val="4A461D98"/>
    <w:multiLevelType w:val="hybridMultilevel"/>
    <w:tmpl w:val="F6441586"/>
    <w:lvl w:ilvl="0" w:tplc="27A06758">
      <w:start w:val="8"/>
      <w:numFmt w:val="decimal"/>
      <w:lvlText w:val="%1)"/>
      <w:lvlJc w:val="left"/>
      <w:pPr>
        <w:tabs>
          <w:tab w:val="num" w:pos="720"/>
        </w:tabs>
        <w:ind w:left="720" w:hanging="360"/>
      </w:pPr>
      <w:rPr>
        <w:rFonts w:ascii="Times New Roman" w:eastAsia="Calibri" w:hAnsi="Times New Roman" w:cs="Times New Roman"/>
        <w:sz w:val="28"/>
        <w:szCs w:val="28"/>
      </w:rPr>
    </w:lvl>
    <w:lvl w:ilvl="1" w:tplc="2E5C0B7C">
      <w:start w:val="1"/>
      <w:numFmt w:val="decimal"/>
      <w:lvlText w:val="%2."/>
      <w:lvlJc w:val="left"/>
      <w:pPr>
        <w:tabs>
          <w:tab w:val="num" w:pos="1080"/>
        </w:tabs>
        <w:ind w:left="1080" w:hanging="360"/>
      </w:pPr>
      <w:rPr>
        <w:rFonts w:ascii="Courier New" w:hAnsi="Courier New" w:cs="Courier New"/>
      </w:rPr>
    </w:lvl>
    <w:lvl w:ilvl="2" w:tplc="E29E6210">
      <w:start w:val="1"/>
      <w:numFmt w:val="decimal"/>
      <w:lvlText w:val="%3."/>
      <w:lvlJc w:val="left"/>
      <w:pPr>
        <w:tabs>
          <w:tab w:val="num" w:pos="1440"/>
        </w:tabs>
        <w:ind w:left="1440" w:hanging="360"/>
      </w:pPr>
      <w:rPr>
        <w:rFonts w:ascii="Wingdings" w:hAnsi="Wingdings" w:cs="Wingdings"/>
      </w:rPr>
    </w:lvl>
    <w:lvl w:ilvl="3" w:tplc="852EB432">
      <w:start w:val="1"/>
      <w:numFmt w:val="decimal"/>
      <w:lvlText w:val="%4."/>
      <w:lvlJc w:val="left"/>
      <w:pPr>
        <w:tabs>
          <w:tab w:val="num" w:pos="1800"/>
        </w:tabs>
        <w:ind w:left="1800" w:hanging="360"/>
      </w:pPr>
      <w:rPr>
        <w:rFonts w:ascii="Symbol" w:hAnsi="Symbol" w:cs="Symbol"/>
      </w:rPr>
    </w:lvl>
    <w:lvl w:ilvl="4" w:tplc="67BE6EC4">
      <w:start w:val="1"/>
      <w:numFmt w:val="decimal"/>
      <w:lvlText w:val="%5."/>
      <w:lvlJc w:val="left"/>
      <w:pPr>
        <w:tabs>
          <w:tab w:val="num" w:pos="2160"/>
        </w:tabs>
        <w:ind w:left="2160" w:hanging="360"/>
      </w:pPr>
    </w:lvl>
    <w:lvl w:ilvl="5" w:tplc="D0FE2216">
      <w:start w:val="1"/>
      <w:numFmt w:val="decimal"/>
      <w:lvlText w:val="%6."/>
      <w:lvlJc w:val="left"/>
      <w:pPr>
        <w:tabs>
          <w:tab w:val="num" w:pos="2520"/>
        </w:tabs>
        <w:ind w:left="2520" w:hanging="360"/>
      </w:pPr>
    </w:lvl>
    <w:lvl w:ilvl="6" w:tplc="04DEFE16">
      <w:start w:val="1"/>
      <w:numFmt w:val="decimal"/>
      <w:lvlText w:val="%7."/>
      <w:lvlJc w:val="left"/>
      <w:pPr>
        <w:tabs>
          <w:tab w:val="num" w:pos="2880"/>
        </w:tabs>
        <w:ind w:left="2880" w:hanging="360"/>
      </w:pPr>
    </w:lvl>
    <w:lvl w:ilvl="7" w:tplc="3EDE3578">
      <w:start w:val="1"/>
      <w:numFmt w:val="decimal"/>
      <w:lvlText w:val="%8."/>
      <w:lvlJc w:val="left"/>
      <w:pPr>
        <w:tabs>
          <w:tab w:val="num" w:pos="3240"/>
        </w:tabs>
        <w:ind w:left="3240" w:hanging="360"/>
      </w:pPr>
    </w:lvl>
    <w:lvl w:ilvl="8" w:tplc="82CC7412">
      <w:start w:val="1"/>
      <w:numFmt w:val="decimal"/>
      <w:lvlText w:val="%9."/>
      <w:lvlJc w:val="left"/>
      <w:pPr>
        <w:tabs>
          <w:tab w:val="num" w:pos="3600"/>
        </w:tabs>
        <w:ind w:left="3600" w:hanging="360"/>
      </w:pPr>
    </w:lvl>
  </w:abstractNum>
  <w:abstractNum w:abstractNumId="5">
    <w:nsid w:val="57E76F18"/>
    <w:multiLevelType w:val="hybridMultilevel"/>
    <w:tmpl w:val="D7D2421A"/>
    <w:lvl w:ilvl="0" w:tplc="F09C0F68">
      <w:start w:val="1"/>
      <w:numFmt w:val="decimal"/>
      <w:lvlText w:val="%1."/>
      <w:lvlJc w:val="left"/>
      <w:pPr>
        <w:ind w:left="536" w:hanging="360"/>
      </w:pPr>
      <w:rPr>
        <w:color w:val="auto"/>
      </w:r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6">
    <w:nsid w:val="59ED2C54"/>
    <w:multiLevelType w:val="hybridMultilevel"/>
    <w:tmpl w:val="B66CDD0E"/>
    <w:lvl w:ilvl="0" w:tplc="FEEC5450">
      <w:start w:val="1"/>
      <w:numFmt w:val="none"/>
      <w:suff w:val="nothing"/>
      <w:lvlText w:val=""/>
      <w:lvlJc w:val="left"/>
      <w:pPr>
        <w:tabs>
          <w:tab w:val="num" w:pos="0"/>
        </w:tabs>
        <w:ind w:left="432" w:hanging="432"/>
      </w:pPr>
    </w:lvl>
    <w:lvl w:ilvl="1" w:tplc="F232F326">
      <w:start w:val="1"/>
      <w:numFmt w:val="none"/>
      <w:suff w:val="nothing"/>
      <w:lvlText w:val=""/>
      <w:lvlJc w:val="left"/>
      <w:pPr>
        <w:tabs>
          <w:tab w:val="num" w:pos="0"/>
        </w:tabs>
        <w:ind w:left="576" w:hanging="576"/>
      </w:pPr>
    </w:lvl>
    <w:lvl w:ilvl="2" w:tplc="BB809790">
      <w:start w:val="1"/>
      <w:numFmt w:val="none"/>
      <w:suff w:val="nothing"/>
      <w:lvlText w:val=""/>
      <w:lvlJc w:val="left"/>
      <w:pPr>
        <w:tabs>
          <w:tab w:val="num" w:pos="0"/>
        </w:tabs>
        <w:ind w:left="720" w:hanging="720"/>
      </w:pPr>
    </w:lvl>
    <w:lvl w:ilvl="3" w:tplc="1E0E58EA">
      <w:start w:val="1"/>
      <w:numFmt w:val="none"/>
      <w:suff w:val="nothing"/>
      <w:lvlText w:val=""/>
      <w:lvlJc w:val="left"/>
      <w:pPr>
        <w:tabs>
          <w:tab w:val="num" w:pos="0"/>
        </w:tabs>
        <w:ind w:left="864" w:hanging="864"/>
      </w:pPr>
    </w:lvl>
    <w:lvl w:ilvl="4" w:tplc="6E3EDC56">
      <w:start w:val="1"/>
      <w:numFmt w:val="none"/>
      <w:suff w:val="nothing"/>
      <w:lvlText w:val=""/>
      <w:lvlJc w:val="left"/>
      <w:pPr>
        <w:tabs>
          <w:tab w:val="num" w:pos="0"/>
        </w:tabs>
        <w:ind w:left="1008" w:hanging="1008"/>
      </w:pPr>
    </w:lvl>
    <w:lvl w:ilvl="5" w:tplc="8D20A066">
      <w:start w:val="1"/>
      <w:numFmt w:val="none"/>
      <w:suff w:val="nothing"/>
      <w:lvlText w:val=""/>
      <w:lvlJc w:val="left"/>
      <w:pPr>
        <w:tabs>
          <w:tab w:val="num" w:pos="0"/>
        </w:tabs>
        <w:ind w:left="1152" w:hanging="1152"/>
      </w:pPr>
    </w:lvl>
    <w:lvl w:ilvl="6" w:tplc="D138F194">
      <w:start w:val="1"/>
      <w:numFmt w:val="none"/>
      <w:suff w:val="nothing"/>
      <w:lvlText w:val=""/>
      <w:lvlJc w:val="left"/>
      <w:pPr>
        <w:tabs>
          <w:tab w:val="num" w:pos="0"/>
        </w:tabs>
        <w:ind w:left="1296" w:hanging="1296"/>
      </w:pPr>
    </w:lvl>
    <w:lvl w:ilvl="7" w:tplc="71288158">
      <w:start w:val="1"/>
      <w:numFmt w:val="none"/>
      <w:suff w:val="nothing"/>
      <w:lvlText w:val=""/>
      <w:lvlJc w:val="left"/>
      <w:pPr>
        <w:tabs>
          <w:tab w:val="num" w:pos="0"/>
        </w:tabs>
        <w:ind w:left="1440" w:hanging="1440"/>
      </w:pPr>
    </w:lvl>
    <w:lvl w:ilvl="8" w:tplc="8EACD92E">
      <w:start w:val="1"/>
      <w:numFmt w:val="none"/>
      <w:suff w:val="nothing"/>
      <w:lvlText w:val=""/>
      <w:lvlJc w:val="left"/>
      <w:pPr>
        <w:tabs>
          <w:tab w:val="num" w:pos="0"/>
        </w:tabs>
        <w:ind w:left="1584" w:hanging="1584"/>
      </w:pPr>
    </w:lvl>
  </w:abstractNum>
  <w:abstractNum w:abstractNumId="7">
    <w:nsid w:val="6F7D51EC"/>
    <w:multiLevelType w:val="hybridMultilevel"/>
    <w:tmpl w:val="54825C86"/>
    <w:lvl w:ilvl="0" w:tplc="D55A8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F8F6276"/>
    <w:multiLevelType w:val="hybridMultilevel"/>
    <w:tmpl w:val="47AC14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4F"/>
    <w:rsid w:val="00016B30"/>
    <w:rsid w:val="001C1095"/>
    <w:rsid w:val="001C60CF"/>
    <w:rsid w:val="00317C17"/>
    <w:rsid w:val="003D23AF"/>
    <w:rsid w:val="00472071"/>
    <w:rsid w:val="004B0B5B"/>
    <w:rsid w:val="004C6581"/>
    <w:rsid w:val="00523F1B"/>
    <w:rsid w:val="00556555"/>
    <w:rsid w:val="00656AD3"/>
    <w:rsid w:val="006738F4"/>
    <w:rsid w:val="007171C3"/>
    <w:rsid w:val="007174CD"/>
    <w:rsid w:val="007D394C"/>
    <w:rsid w:val="007F7427"/>
    <w:rsid w:val="008C69F9"/>
    <w:rsid w:val="00945396"/>
    <w:rsid w:val="009955A9"/>
    <w:rsid w:val="009F19AF"/>
    <w:rsid w:val="00A03DB1"/>
    <w:rsid w:val="00AE0F57"/>
    <w:rsid w:val="00B326D7"/>
    <w:rsid w:val="00C10BB9"/>
    <w:rsid w:val="00CF2693"/>
    <w:rsid w:val="00DB036A"/>
    <w:rsid w:val="00DB46B4"/>
    <w:rsid w:val="00E134E0"/>
    <w:rsid w:val="00EB085B"/>
    <w:rsid w:val="00F2623C"/>
    <w:rsid w:val="00FA42C9"/>
    <w:rsid w:val="00FA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DB1"/>
  </w:style>
  <w:style w:type="paragraph" w:styleId="1">
    <w:name w:val="heading 1"/>
    <w:basedOn w:val="a"/>
    <w:next w:val="a"/>
    <w:link w:val="10"/>
    <w:qFormat/>
    <w:rsid w:val="00A03DB1"/>
    <w:pPr>
      <w:keepNext/>
      <w:numPr>
        <w:numId w:val="1"/>
      </w:numPr>
      <w:suppressAutoHyphens/>
      <w:spacing w:before="240" w:after="60" w:line="100" w:lineRule="atLeast"/>
      <w:outlineLvl w:val="0"/>
    </w:pPr>
    <w:rPr>
      <w:rFonts w:ascii="Arial" w:eastAsia="Times New Roman" w:hAnsi="Arial" w:cs="Arial"/>
      <w:b/>
      <w:bCs/>
      <w:kern w:val="2"/>
      <w:sz w:val="32"/>
      <w:szCs w:val="32"/>
      <w:lang w:eastAsia="ar-SA"/>
    </w:rPr>
  </w:style>
  <w:style w:type="paragraph" w:styleId="2">
    <w:name w:val="heading 2"/>
    <w:basedOn w:val="a"/>
    <w:next w:val="a"/>
    <w:link w:val="20"/>
    <w:unhideWhenUsed/>
    <w:qFormat/>
    <w:rsid w:val="00A03DB1"/>
    <w:pPr>
      <w:keepNext/>
      <w:numPr>
        <w:ilvl w:val="1"/>
        <w:numId w:val="1"/>
      </w:numPr>
      <w:suppressAutoHyphens/>
      <w:spacing w:before="240" w:after="60" w:line="100" w:lineRule="atLeast"/>
      <w:outlineLvl w:val="1"/>
    </w:pPr>
    <w:rPr>
      <w:rFonts w:ascii="Arial" w:eastAsia="Times New Roman" w:hAnsi="Arial" w:cs="Arial"/>
      <w:b/>
      <w:bCs/>
      <w:i/>
      <w:iCs/>
      <w:sz w:val="28"/>
      <w:szCs w:val="28"/>
      <w:lang w:eastAsia="ar-SA"/>
    </w:rPr>
  </w:style>
  <w:style w:type="paragraph" w:styleId="3">
    <w:name w:val="heading 3"/>
    <w:basedOn w:val="a"/>
    <w:next w:val="a"/>
    <w:link w:val="30"/>
    <w:unhideWhenUsed/>
    <w:qFormat/>
    <w:rsid w:val="00A03DB1"/>
    <w:pPr>
      <w:keepNext/>
      <w:numPr>
        <w:ilvl w:val="2"/>
        <w:numId w:val="1"/>
      </w:numPr>
      <w:suppressAutoHyphens/>
      <w:spacing w:before="240" w:after="60" w:line="100" w:lineRule="atLeast"/>
      <w:outlineLvl w:val="2"/>
    </w:pPr>
    <w:rPr>
      <w:rFonts w:ascii="Arial" w:eastAsia="Times New Roman" w:hAnsi="Arial" w:cs="Arial"/>
      <w:b/>
      <w:bCs/>
      <w:szCs w:val="26"/>
      <w:lang w:eastAsia="ar-SA"/>
    </w:rPr>
  </w:style>
  <w:style w:type="paragraph" w:styleId="4">
    <w:name w:val="heading 4"/>
    <w:basedOn w:val="a"/>
    <w:next w:val="a"/>
    <w:link w:val="40"/>
    <w:unhideWhenUsed/>
    <w:qFormat/>
    <w:rsid w:val="00A03DB1"/>
    <w:pPr>
      <w:keepNext/>
      <w:numPr>
        <w:ilvl w:val="3"/>
        <w:numId w:val="1"/>
      </w:numPr>
      <w:suppressAutoHyphens/>
      <w:spacing w:before="240" w:after="60" w:line="100" w:lineRule="atLeast"/>
      <w:ind w:left="720" w:hanging="720"/>
      <w:outlineLvl w:val="3"/>
    </w:pPr>
    <w:rPr>
      <w:rFonts w:ascii="Calibri" w:eastAsia="Times New Roman" w:hAnsi="Calibri" w:cs="Calibri"/>
      <w:b/>
      <w:bCs/>
      <w:sz w:val="28"/>
      <w:szCs w:val="28"/>
      <w:lang w:eastAsia="ar-SA"/>
    </w:rPr>
  </w:style>
  <w:style w:type="paragraph" w:styleId="5">
    <w:name w:val="heading 5"/>
    <w:basedOn w:val="a"/>
    <w:next w:val="a"/>
    <w:link w:val="50"/>
    <w:unhideWhenUsed/>
    <w:qFormat/>
    <w:rsid w:val="00A03DB1"/>
    <w:pPr>
      <w:numPr>
        <w:ilvl w:val="4"/>
        <w:numId w:val="1"/>
      </w:numPr>
      <w:suppressAutoHyphens/>
      <w:spacing w:before="240" w:after="60" w:line="100" w:lineRule="atLeast"/>
      <w:outlineLvl w:val="4"/>
    </w:pPr>
    <w:rPr>
      <w:rFonts w:ascii="Calibri" w:eastAsia="Times New Roman" w:hAnsi="Calibri" w:cs="Calibri"/>
      <w:b/>
      <w:bCs/>
      <w:i/>
      <w:iCs/>
      <w:sz w:val="26"/>
      <w:szCs w:val="26"/>
      <w:lang w:eastAsia="ar-SA"/>
    </w:rPr>
  </w:style>
  <w:style w:type="paragraph" w:styleId="6">
    <w:name w:val="heading 6"/>
    <w:basedOn w:val="a"/>
    <w:next w:val="a"/>
    <w:link w:val="60"/>
    <w:unhideWhenUsed/>
    <w:qFormat/>
    <w:rsid w:val="00A03DB1"/>
    <w:pPr>
      <w:numPr>
        <w:ilvl w:val="5"/>
        <w:numId w:val="1"/>
      </w:numPr>
      <w:suppressAutoHyphens/>
      <w:spacing w:before="240" w:after="60" w:line="100" w:lineRule="atLeast"/>
      <w:ind w:left="1080" w:hanging="1080"/>
      <w:outlineLvl w:val="5"/>
    </w:pPr>
    <w:rPr>
      <w:rFonts w:ascii="Calibri" w:eastAsia="Times New Roman" w:hAnsi="Calibri" w:cs="Calibri"/>
      <w:b/>
      <w:bCs/>
      <w:lang w:eastAsia="ar-SA"/>
    </w:rPr>
  </w:style>
  <w:style w:type="paragraph" w:styleId="7">
    <w:name w:val="heading 7"/>
    <w:basedOn w:val="a"/>
    <w:next w:val="a"/>
    <w:link w:val="70"/>
    <w:unhideWhenUsed/>
    <w:qFormat/>
    <w:rsid w:val="00A03DB1"/>
    <w:pPr>
      <w:numPr>
        <w:ilvl w:val="6"/>
        <w:numId w:val="1"/>
      </w:numPr>
      <w:suppressAutoHyphens/>
      <w:spacing w:before="240" w:after="60" w:line="100" w:lineRule="atLeast"/>
      <w:ind w:left="1440" w:hanging="1440"/>
      <w:outlineLvl w:val="6"/>
    </w:pPr>
    <w:rPr>
      <w:rFonts w:ascii="Calibri" w:eastAsia="Times New Roman" w:hAnsi="Calibri" w:cs="Calibri"/>
      <w:sz w:val="20"/>
      <w:szCs w:val="24"/>
      <w:lang w:eastAsia="ar-SA"/>
    </w:rPr>
  </w:style>
  <w:style w:type="paragraph" w:styleId="8">
    <w:name w:val="heading 8"/>
    <w:basedOn w:val="a"/>
    <w:next w:val="a"/>
    <w:link w:val="80"/>
    <w:unhideWhenUsed/>
    <w:qFormat/>
    <w:rsid w:val="00A03DB1"/>
    <w:pPr>
      <w:numPr>
        <w:ilvl w:val="7"/>
        <w:numId w:val="1"/>
      </w:numPr>
      <w:suppressAutoHyphens/>
      <w:spacing w:before="240" w:after="60" w:line="100" w:lineRule="atLeast"/>
      <w:outlineLvl w:val="7"/>
    </w:pPr>
    <w:rPr>
      <w:rFonts w:ascii="Calibri" w:eastAsia="Times New Roman" w:hAnsi="Calibri" w:cs="Calibri"/>
      <w:i/>
      <w:iCs/>
      <w:sz w:val="20"/>
      <w:szCs w:val="24"/>
      <w:lang w:eastAsia="ar-SA"/>
    </w:rPr>
  </w:style>
  <w:style w:type="paragraph" w:styleId="9">
    <w:name w:val="heading 9"/>
    <w:basedOn w:val="a"/>
    <w:next w:val="a"/>
    <w:link w:val="90"/>
    <w:unhideWhenUsed/>
    <w:qFormat/>
    <w:rsid w:val="00A03DB1"/>
    <w:pPr>
      <w:numPr>
        <w:ilvl w:val="8"/>
        <w:numId w:val="1"/>
      </w:numPr>
      <w:suppressAutoHyphens/>
      <w:spacing w:before="240" w:after="60" w:line="100" w:lineRule="atLeast"/>
      <w:ind w:left="1800" w:hanging="1800"/>
      <w:outlineLvl w:val="8"/>
    </w:pPr>
    <w:rPr>
      <w:rFonts w:ascii="Cambria" w:eastAsia="Times New Roman" w:hAnsi="Cambria" w:cs="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3DB1"/>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A03DB1"/>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A03DB1"/>
    <w:rPr>
      <w:rFonts w:ascii="Arial" w:eastAsia="Times New Roman" w:hAnsi="Arial" w:cs="Arial"/>
      <w:b/>
      <w:bCs/>
      <w:szCs w:val="26"/>
      <w:lang w:eastAsia="ar-SA"/>
    </w:rPr>
  </w:style>
  <w:style w:type="character" w:customStyle="1" w:styleId="40">
    <w:name w:val="Заголовок 4 Знак"/>
    <w:basedOn w:val="a0"/>
    <w:link w:val="4"/>
    <w:semiHidden/>
    <w:rsid w:val="00A03DB1"/>
    <w:rPr>
      <w:rFonts w:ascii="Calibri" w:eastAsia="Times New Roman" w:hAnsi="Calibri" w:cs="Calibri"/>
      <w:b/>
      <w:bCs/>
      <w:sz w:val="28"/>
      <w:szCs w:val="28"/>
      <w:lang w:eastAsia="ar-SA"/>
    </w:rPr>
  </w:style>
  <w:style w:type="character" w:customStyle="1" w:styleId="50">
    <w:name w:val="Заголовок 5 Знак"/>
    <w:basedOn w:val="a0"/>
    <w:link w:val="5"/>
    <w:semiHidden/>
    <w:rsid w:val="00A03DB1"/>
    <w:rPr>
      <w:rFonts w:ascii="Calibri" w:eastAsia="Times New Roman" w:hAnsi="Calibri" w:cs="Calibri"/>
      <w:b/>
      <w:bCs/>
      <w:i/>
      <w:iCs/>
      <w:sz w:val="26"/>
      <w:szCs w:val="26"/>
      <w:lang w:eastAsia="ar-SA"/>
    </w:rPr>
  </w:style>
  <w:style w:type="character" w:customStyle="1" w:styleId="60">
    <w:name w:val="Заголовок 6 Знак"/>
    <w:basedOn w:val="a0"/>
    <w:link w:val="6"/>
    <w:semiHidden/>
    <w:rsid w:val="00A03DB1"/>
    <w:rPr>
      <w:rFonts w:ascii="Calibri" w:eastAsia="Times New Roman" w:hAnsi="Calibri" w:cs="Calibri"/>
      <w:b/>
      <w:bCs/>
      <w:lang w:eastAsia="ar-SA"/>
    </w:rPr>
  </w:style>
  <w:style w:type="character" w:customStyle="1" w:styleId="70">
    <w:name w:val="Заголовок 7 Знак"/>
    <w:basedOn w:val="a0"/>
    <w:link w:val="7"/>
    <w:semiHidden/>
    <w:rsid w:val="00A03DB1"/>
    <w:rPr>
      <w:rFonts w:ascii="Calibri" w:eastAsia="Times New Roman" w:hAnsi="Calibri" w:cs="Calibri"/>
      <w:sz w:val="20"/>
      <w:szCs w:val="24"/>
      <w:lang w:eastAsia="ar-SA"/>
    </w:rPr>
  </w:style>
  <w:style w:type="character" w:customStyle="1" w:styleId="80">
    <w:name w:val="Заголовок 8 Знак"/>
    <w:basedOn w:val="a0"/>
    <w:link w:val="8"/>
    <w:semiHidden/>
    <w:rsid w:val="00A03DB1"/>
    <w:rPr>
      <w:rFonts w:ascii="Calibri" w:eastAsia="Times New Roman" w:hAnsi="Calibri" w:cs="Calibri"/>
      <w:i/>
      <w:iCs/>
      <w:sz w:val="20"/>
      <w:szCs w:val="24"/>
      <w:lang w:eastAsia="ar-SA"/>
    </w:rPr>
  </w:style>
  <w:style w:type="character" w:customStyle="1" w:styleId="90">
    <w:name w:val="Заголовок 9 Знак"/>
    <w:basedOn w:val="a0"/>
    <w:link w:val="9"/>
    <w:semiHidden/>
    <w:rsid w:val="00A03DB1"/>
    <w:rPr>
      <w:rFonts w:ascii="Cambria" w:eastAsia="Times New Roman" w:hAnsi="Cambria" w:cs="Cambria"/>
      <w:lang w:eastAsia="ar-SA"/>
    </w:rPr>
  </w:style>
  <w:style w:type="paragraph" w:styleId="a3">
    <w:name w:val="No Spacing"/>
    <w:qFormat/>
    <w:rsid w:val="00A03DB1"/>
    <w:pPr>
      <w:suppressAutoHyphens/>
      <w:spacing w:after="0" w:line="240" w:lineRule="auto"/>
    </w:pPr>
    <w:rPr>
      <w:rFonts w:ascii="Times New Roman" w:eastAsia="Times New Roman" w:hAnsi="Times New Roman" w:cs="Times New Roman"/>
      <w:sz w:val="24"/>
      <w:szCs w:val="24"/>
      <w:lang w:eastAsia="ar-SA"/>
    </w:rPr>
  </w:style>
  <w:style w:type="table" w:styleId="a4">
    <w:name w:val="Table Grid"/>
    <w:basedOn w:val="a1"/>
    <w:uiPriority w:val="59"/>
    <w:rsid w:val="00A0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фнстат"/>
    <w:basedOn w:val="a"/>
    <w:next w:val="a"/>
    <w:rsid w:val="00C10BB9"/>
    <w:pPr>
      <w:tabs>
        <w:tab w:val="left" w:pos="1701"/>
      </w:tabs>
      <w:spacing w:before="120" w:after="0" w:line="100" w:lineRule="atLeast"/>
      <w:ind w:left="1701" w:hanging="1701"/>
      <w:jc w:val="both"/>
    </w:pPr>
    <w:rPr>
      <w:rFonts w:ascii="Arial" w:eastAsia="Times New Roman" w:hAnsi="Arial" w:cs="Arial"/>
      <w:bCs/>
      <w:color w:val="000000"/>
      <w:sz w:val="24"/>
      <w:szCs w:val="20"/>
      <w:lang w:eastAsia="ar-SA"/>
    </w:rPr>
  </w:style>
  <w:style w:type="paragraph" w:styleId="a6">
    <w:name w:val="List Paragraph"/>
    <w:basedOn w:val="a"/>
    <w:qFormat/>
    <w:rsid w:val="00EB08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DB1"/>
  </w:style>
  <w:style w:type="paragraph" w:styleId="1">
    <w:name w:val="heading 1"/>
    <w:basedOn w:val="a"/>
    <w:next w:val="a"/>
    <w:link w:val="10"/>
    <w:qFormat/>
    <w:rsid w:val="00A03DB1"/>
    <w:pPr>
      <w:keepNext/>
      <w:numPr>
        <w:numId w:val="1"/>
      </w:numPr>
      <w:suppressAutoHyphens/>
      <w:spacing w:before="240" w:after="60" w:line="100" w:lineRule="atLeast"/>
      <w:outlineLvl w:val="0"/>
    </w:pPr>
    <w:rPr>
      <w:rFonts w:ascii="Arial" w:eastAsia="Times New Roman" w:hAnsi="Arial" w:cs="Arial"/>
      <w:b/>
      <w:bCs/>
      <w:kern w:val="2"/>
      <w:sz w:val="32"/>
      <w:szCs w:val="32"/>
      <w:lang w:eastAsia="ar-SA"/>
    </w:rPr>
  </w:style>
  <w:style w:type="paragraph" w:styleId="2">
    <w:name w:val="heading 2"/>
    <w:basedOn w:val="a"/>
    <w:next w:val="a"/>
    <w:link w:val="20"/>
    <w:unhideWhenUsed/>
    <w:qFormat/>
    <w:rsid w:val="00A03DB1"/>
    <w:pPr>
      <w:keepNext/>
      <w:numPr>
        <w:ilvl w:val="1"/>
        <w:numId w:val="1"/>
      </w:numPr>
      <w:suppressAutoHyphens/>
      <w:spacing w:before="240" w:after="60" w:line="100" w:lineRule="atLeast"/>
      <w:outlineLvl w:val="1"/>
    </w:pPr>
    <w:rPr>
      <w:rFonts w:ascii="Arial" w:eastAsia="Times New Roman" w:hAnsi="Arial" w:cs="Arial"/>
      <w:b/>
      <w:bCs/>
      <w:i/>
      <w:iCs/>
      <w:sz w:val="28"/>
      <w:szCs w:val="28"/>
      <w:lang w:eastAsia="ar-SA"/>
    </w:rPr>
  </w:style>
  <w:style w:type="paragraph" w:styleId="3">
    <w:name w:val="heading 3"/>
    <w:basedOn w:val="a"/>
    <w:next w:val="a"/>
    <w:link w:val="30"/>
    <w:unhideWhenUsed/>
    <w:qFormat/>
    <w:rsid w:val="00A03DB1"/>
    <w:pPr>
      <w:keepNext/>
      <w:numPr>
        <w:ilvl w:val="2"/>
        <w:numId w:val="1"/>
      </w:numPr>
      <w:suppressAutoHyphens/>
      <w:spacing w:before="240" w:after="60" w:line="100" w:lineRule="atLeast"/>
      <w:outlineLvl w:val="2"/>
    </w:pPr>
    <w:rPr>
      <w:rFonts w:ascii="Arial" w:eastAsia="Times New Roman" w:hAnsi="Arial" w:cs="Arial"/>
      <w:b/>
      <w:bCs/>
      <w:szCs w:val="26"/>
      <w:lang w:eastAsia="ar-SA"/>
    </w:rPr>
  </w:style>
  <w:style w:type="paragraph" w:styleId="4">
    <w:name w:val="heading 4"/>
    <w:basedOn w:val="a"/>
    <w:next w:val="a"/>
    <w:link w:val="40"/>
    <w:unhideWhenUsed/>
    <w:qFormat/>
    <w:rsid w:val="00A03DB1"/>
    <w:pPr>
      <w:keepNext/>
      <w:numPr>
        <w:ilvl w:val="3"/>
        <w:numId w:val="1"/>
      </w:numPr>
      <w:suppressAutoHyphens/>
      <w:spacing w:before="240" w:after="60" w:line="100" w:lineRule="atLeast"/>
      <w:ind w:left="720" w:hanging="720"/>
      <w:outlineLvl w:val="3"/>
    </w:pPr>
    <w:rPr>
      <w:rFonts w:ascii="Calibri" w:eastAsia="Times New Roman" w:hAnsi="Calibri" w:cs="Calibri"/>
      <w:b/>
      <w:bCs/>
      <w:sz w:val="28"/>
      <w:szCs w:val="28"/>
      <w:lang w:eastAsia="ar-SA"/>
    </w:rPr>
  </w:style>
  <w:style w:type="paragraph" w:styleId="5">
    <w:name w:val="heading 5"/>
    <w:basedOn w:val="a"/>
    <w:next w:val="a"/>
    <w:link w:val="50"/>
    <w:unhideWhenUsed/>
    <w:qFormat/>
    <w:rsid w:val="00A03DB1"/>
    <w:pPr>
      <w:numPr>
        <w:ilvl w:val="4"/>
        <w:numId w:val="1"/>
      </w:numPr>
      <w:suppressAutoHyphens/>
      <w:spacing w:before="240" w:after="60" w:line="100" w:lineRule="atLeast"/>
      <w:outlineLvl w:val="4"/>
    </w:pPr>
    <w:rPr>
      <w:rFonts w:ascii="Calibri" w:eastAsia="Times New Roman" w:hAnsi="Calibri" w:cs="Calibri"/>
      <w:b/>
      <w:bCs/>
      <w:i/>
      <w:iCs/>
      <w:sz w:val="26"/>
      <w:szCs w:val="26"/>
      <w:lang w:eastAsia="ar-SA"/>
    </w:rPr>
  </w:style>
  <w:style w:type="paragraph" w:styleId="6">
    <w:name w:val="heading 6"/>
    <w:basedOn w:val="a"/>
    <w:next w:val="a"/>
    <w:link w:val="60"/>
    <w:unhideWhenUsed/>
    <w:qFormat/>
    <w:rsid w:val="00A03DB1"/>
    <w:pPr>
      <w:numPr>
        <w:ilvl w:val="5"/>
        <w:numId w:val="1"/>
      </w:numPr>
      <w:suppressAutoHyphens/>
      <w:spacing w:before="240" w:after="60" w:line="100" w:lineRule="atLeast"/>
      <w:ind w:left="1080" w:hanging="1080"/>
      <w:outlineLvl w:val="5"/>
    </w:pPr>
    <w:rPr>
      <w:rFonts w:ascii="Calibri" w:eastAsia="Times New Roman" w:hAnsi="Calibri" w:cs="Calibri"/>
      <w:b/>
      <w:bCs/>
      <w:lang w:eastAsia="ar-SA"/>
    </w:rPr>
  </w:style>
  <w:style w:type="paragraph" w:styleId="7">
    <w:name w:val="heading 7"/>
    <w:basedOn w:val="a"/>
    <w:next w:val="a"/>
    <w:link w:val="70"/>
    <w:unhideWhenUsed/>
    <w:qFormat/>
    <w:rsid w:val="00A03DB1"/>
    <w:pPr>
      <w:numPr>
        <w:ilvl w:val="6"/>
        <w:numId w:val="1"/>
      </w:numPr>
      <w:suppressAutoHyphens/>
      <w:spacing w:before="240" w:after="60" w:line="100" w:lineRule="atLeast"/>
      <w:ind w:left="1440" w:hanging="1440"/>
      <w:outlineLvl w:val="6"/>
    </w:pPr>
    <w:rPr>
      <w:rFonts w:ascii="Calibri" w:eastAsia="Times New Roman" w:hAnsi="Calibri" w:cs="Calibri"/>
      <w:sz w:val="20"/>
      <w:szCs w:val="24"/>
      <w:lang w:eastAsia="ar-SA"/>
    </w:rPr>
  </w:style>
  <w:style w:type="paragraph" w:styleId="8">
    <w:name w:val="heading 8"/>
    <w:basedOn w:val="a"/>
    <w:next w:val="a"/>
    <w:link w:val="80"/>
    <w:unhideWhenUsed/>
    <w:qFormat/>
    <w:rsid w:val="00A03DB1"/>
    <w:pPr>
      <w:numPr>
        <w:ilvl w:val="7"/>
        <w:numId w:val="1"/>
      </w:numPr>
      <w:suppressAutoHyphens/>
      <w:spacing w:before="240" w:after="60" w:line="100" w:lineRule="atLeast"/>
      <w:outlineLvl w:val="7"/>
    </w:pPr>
    <w:rPr>
      <w:rFonts w:ascii="Calibri" w:eastAsia="Times New Roman" w:hAnsi="Calibri" w:cs="Calibri"/>
      <w:i/>
      <w:iCs/>
      <w:sz w:val="20"/>
      <w:szCs w:val="24"/>
      <w:lang w:eastAsia="ar-SA"/>
    </w:rPr>
  </w:style>
  <w:style w:type="paragraph" w:styleId="9">
    <w:name w:val="heading 9"/>
    <w:basedOn w:val="a"/>
    <w:next w:val="a"/>
    <w:link w:val="90"/>
    <w:unhideWhenUsed/>
    <w:qFormat/>
    <w:rsid w:val="00A03DB1"/>
    <w:pPr>
      <w:numPr>
        <w:ilvl w:val="8"/>
        <w:numId w:val="1"/>
      </w:numPr>
      <w:suppressAutoHyphens/>
      <w:spacing w:before="240" w:after="60" w:line="100" w:lineRule="atLeast"/>
      <w:ind w:left="1800" w:hanging="1800"/>
      <w:outlineLvl w:val="8"/>
    </w:pPr>
    <w:rPr>
      <w:rFonts w:ascii="Cambria" w:eastAsia="Times New Roman" w:hAnsi="Cambria" w:cs="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3DB1"/>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A03DB1"/>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A03DB1"/>
    <w:rPr>
      <w:rFonts w:ascii="Arial" w:eastAsia="Times New Roman" w:hAnsi="Arial" w:cs="Arial"/>
      <w:b/>
      <w:bCs/>
      <w:szCs w:val="26"/>
      <w:lang w:eastAsia="ar-SA"/>
    </w:rPr>
  </w:style>
  <w:style w:type="character" w:customStyle="1" w:styleId="40">
    <w:name w:val="Заголовок 4 Знак"/>
    <w:basedOn w:val="a0"/>
    <w:link w:val="4"/>
    <w:semiHidden/>
    <w:rsid w:val="00A03DB1"/>
    <w:rPr>
      <w:rFonts w:ascii="Calibri" w:eastAsia="Times New Roman" w:hAnsi="Calibri" w:cs="Calibri"/>
      <w:b/>
      <w:bCs/>
      <w:sz w:val="28"/>
      <w:szCs w:val="28"/>
      <w:lang w:eastAsia="ar-SA"/>
    </w:rPr>
  </w:style>
  <w:style w:type="character" w:customStyle="1" w:styleId="50">
    <w:name w:val="Заголовок 5 Знак"/>
    <w:basedOn w:val="a0"/>
    <w:link w:val="5"/>
    <w:semiHidden/>
    <w:rsid w:val="00A03DB1"/>
    <w:rPr>
      <w:rFonts w:ascii="Calibri" w:eastAsia="Times New Roman" w:hAnsi="Calibri" w:cs="Calibri"/>
      <w:b/>
      <w:bCs/>
      <w:i/>
      <w:iCs/>
      <w:sz w:val="26"/>
      <w:szCs w:val="26"/>
      <w:lang w:eastAsia="ar-SA"/>
    </w:rPr>
  </w:style>
  <w:style w:type="character" w:customStyle="1" w:styleId="60">
    <w:name w:val="Заголовок 6 Знак"/>
    <w:basedOn w:val="a0"/>
    <w:link w:val="6"/>
    <w:semiHidden/>
    <w:rsid w:val="00A03DB1"/>
    <w:rPr>
      <w:rFonts w:ascii="Calibri" w:eastAsia="Times New Roman" w:hAnsi="Calibri" w:cs="Calibri"/>
      <w:b/>
      <w:bCs/>
      <w:lang w:eastAsia="ar-SA"/>
    </w:rPr>
  </w:style>
  <w:style w:type="character" w:customStyle="1" w:styleId="70">
    <w:name w:val="Заголовок 7 Знак"/>
    <w:basedOn w:val="a0"/>
    <w:link w:val="7"/>
    <w:semiHidden/>
    <w:rsid w:val="00A03DB1"/>
    <w:rPr>
      <w:rFonts w:ascii="Calibri" w:eastAsia="Times New Roman" w:hAnsi="Calibri" w:cs="Calibri"/>
      <w:sz w:val="20"/>
      <w:szCs w:val="24"/>
      <w:lang w:eastAsia="ar-SA"/>
    </w:rPr>
  </w:style>
  <w:style w:type="character" w:customStyle="1" w:styleId="80">
    <w:name w:val="Заголовок 8 Знак"/>
    <w:basedOn w:val="a0"/>
    <w:link w:val="8"/>
    <w:semiHidden/>
    <w:rsid w:val="00A03DB1"/>
    <w:rPr>
      <w:rFonts w:ascii="Calibri" w:eastAsia="Times New Roman" w:hAnsi="Calibri" w:cs="Calibri"/>
      <w:i/>
      <w:iCs/>
      <w:sz w:val="20"/>
      <w:szCs w:val="24"/>
      <w:lang w:eastAsia="ar-SA"/>
    </w:rPr>
  </w:style>
  <w:style w:type="character" w:customStyle="1" w:styleId="90">
    <w:name w:val="Заголовок 9 Знак"/>
    <w:basedOn w:val="a0"/>
    <w:link w:val="9"/>
    <w:semiHidden/>
    <w:rsid w:val="00A03DB1"/>
    <w:rPr>
      <w:rFonts w:ascii="Cambria" w:eastAsia="Times New Roman" w:hAnsi="Cambria" w:cs="Cambria"/>
      <w:lang w:eastAsia="ar-SA"/>
    </w:rPr>
  </w:style>
  <w:style w:type="paragraph" w:styleId="a3">
    <w:name w:val="No Spacing"/>
    <w:qFormat/>
    <w:rsid w:val="00A03DB1"/>
    <w:pPr>
      <w:suppressAutoHyphens/>
      <w:spacing w:after="0" w:line="240" w:lineRule="auto"/>
    </w:pPr>
    <w:rPr>
      <w:rFonts w:ascii="Times New Roman" w:eastAsia="Times New Roman" w:hAnsi="Times New Roman" w:cs="Times New Roman"/>
      <w:sz w:val="24"/>
      <w:szCs w:val="24"/>
      <w:lang w:eastAsia="ar-SA"/>
    </w:rPr>
  </w:style>
  <w:style w:type="table" w:styleId="a4">
    <w:name w:val="Table Grid"/>
    <w:basedOn w:val="a1"/>
    <w:uiPriority w:val="59"/>
    <w:rsid w:val="00A0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фнстат"/>
    <w:basedOn w:val="a"/>
    <w:next w:val="a"/>
    <w:rsid w:val="00C10BB9"/>
    <w:pPr>
      <w:tabs>
        <w:tab w:val="left" w:pos="1701"/>
      </w:tabs>
      <w:spacing w:before="120" w:after="0" w:line="100" w:lineRule="atLeast"/>
      <w:ind w:left="1701" w:hanging="1701"/>
      <w:jc w:val="both"/>
    </w:pPr>
    <w:rPr>
      <w:rFonts w:ascii="Arial" w:eastAsia="Times New Roman" w:hAnsi="Arial" w:cs="Arial"/>
      <w:bCs/>
      <w:color w:val="000000"/>
      <w:sz w:val="24"/>
      <w:szCs w:val="20"/>
      <w:lang w:eastAsia="ar-SA"/>
    </w:rPr>
  </w:style>
  <w:style w:type="paragraph" w:styleId="a6">
    <w:name w:val="List Paragraph"/>
    <w:basedOn w:val="a"/>
    <w:qFormat/>
    <w:rsid w:val="00EB0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4205">
      <w:bodyDiv w:val="1"/>
      <w:marLeft w:val="0"/>
      <w:marRight w:val="0"/>
      <w:marTop w:val="0"/>
      <w:marBottom w:val="0"/>
      <w:divBdr>
        <w:top w:val="none" w:sz="0" w:space="0" w:color="auto"/>
        <w:left w:val="none" w:sz="0" w:space="0" w:color="auto"/>
        <w:bottom w:val="none" w:sz="0" w:space="0" w:color="auto"/>
        <w:right w:val="none" w:sz="0" w:space="0" w:color="auto"/>
      </w:divBdr>
    </w:div>
    <w:div w:id="218637638">
      <w:bodyDiv w:val="1"/>
      <w:marLeft w:val="0"/>
      <w:marRight w:val="0"/>
      <w:marTop w:val="0"/>
      <w:marBottom w:val="0"/>
      <w:divBdr>
        <w:top w:val="none" w:sz="0" w:space="0" w:color="auto"/>
        <w:left w:val="none" w:sz="0" w:space="0" w:color="auto"/>
        <w:bottom w:val="none" w:sz="0" w:space="0" w:color="auto"/>
        <w:right w:val="none" w:sz="0" w:space="0" w:color="auto"/>
      </w:divBdr>
    </w:div>
    <w:div w:id="330181724">
      <w:bodyDiv w:val="1"/>
      <w:marLeft w:val="0"/>
      <w:marRight w:val="0"/>
      <w:marTop w:val="0"/>
      <w:marBottom w:val="0"/>
      <w:divBdr>
        <w:top w:val="none" w:sz="0" w:space="0" w:color="auto"/>
        <w:left w:val="none" w:sz="0" w:space="0" w:color="auto"/>
        <w:bottom w:val="none" w:sz="0" w:space="0" w:color="auto"/>
        <w:right w:val="none" w:sz="0" w:space="0" w:color="auto"/>
      </w:divBdr>
    </w:div>
    <w:div w:id="546379994">
      <w:bodyDiv w:val="1"/>
      <w:marLeft w:val="0"/>
      <w:marRight w:val="0"/>
      <w:marTop w:val="0"/>
      <w:marBottom w:val="0"/>
      <w:divBdr>
        <w:top w:val="none" w:sz="0" w:space="0" w:color="auto"/>
        <w:left w:val="none" w:sz="0" w:space="0" w:color="auto"/>
        <w:bottom w:val="none" w:sz="0" w:space="0" w:color="auto"/>
        <w:right w:val="none" w:sz="0" w:space="0" w:color="auto"/>
      </w:divBdr>
    </w:div>
    <w:div w:id="588268715">
      <w:bodyDiv w:val="1"/>
      <w:marLeft w:val="0"/>
      <w:marRight w:val="0"/>
      <w:marTop w:val="0"/>
      <w:marBottom w:val="0"/>
      <w:divBdr>
        <w:top w:val="none" w:sz="0" w:space="0" w:color="auto"/>
        <w:left w:val="none" w:sz="0" w:space="0" w:color="auto"/>
        <w:bottom w:val="none" w:sz="0" w:space="0" w:color="auto"/>
        <w:right w:val="none" w:sz="0" w:space="0" w:color="auto"/>
      </w:divBdr>
    </w:div>
    <w:div w:id="902301404">
      <w:bodyDiv w:val="1"/>
      <w:marLeft w:val="0"/>
      <w:marRight w:val="0"/>
      <w:marTop w:val="0"/>
      <w:marBottom w:val="0"/>
      <w:divBdr>
        <w:top w:val="none" w:sz="0" w:space="0" w:color="auto"/>
        <w:left w:val="none" w:sz="0" w:space="0" w:color="auto"/>
        <w:bottom w:val="none" w:sz="0" w:space="0" w:color="auto"/>
        <w:right w:val="none" w:sz="0" w:space="0" w:color="auto"/>
      </w:divBdr>
    </w:div>
    <w:div w:id="953749400">
      <w:bodyDiv w:val="1"/>
      <w:marLeft w:val="0"/>
      <w:marRight w:val="0"/>
      <w:marTop w:val="0"/>
      <w:marBottom w:val="0"/>
      <w:divBdr>
        <w:top w:val="none" w:sz="0" w:space="0" w:color="auto"/>
        <w:left w:val="none" w:sz="0" w:space="0" w:color="auto"/>
        <w:bottom w:val="none" w:sz="0" w:space="0" w:color="auto"/>
        <w:right w:val="none" w:sz="0" w:space="0" w:color="auto"/>
      </w:divBdr>
    </w:div>
    <w:div w:id="961420533">
      <w:bodyDiv w:val="1"/>
      <w:marLeft w:val="0"/>
      <w:marRight w:val="0"/>
      <w:marTop w:val="0"/>
      <w:marBottom w:val="0"/>
      <w:divBdr>
        <w:top w:val="none" w:sz="0" w:space="0" w:color="auto"/>
        <w:left w:val="none" w:sz="0" w:space="0" w:color="auto"/>
        <w:bottom w:val="none" w:sz="0" w:space="0" w:color="auto"/>
        <w:right w:val="none" w:sz="0" w:space="0" w:color="auto"/>
      </w:divBdr>
    </w:div>
    <w:div w:id="1018897516">
      <w:bodyDiv w:val="1"/>
      <w:marLeft w:val="0"/>
      <w:marRight w:val="0"/>
      <w:marTop w:val="0"/>
      <w:marBottom w:val="0"/>
      <w:divBdr>
        <w:top w:val="none" w:sz="0" w:space="0" w:color="auto"/>
        <w:left w:val="none" w:sz="0" w:space="0" w:color="auto"/>
        <w:bottom w:val="none" w:sz="0" w:space="0" w:color="auto"/>
        <w:right w:val="none" w:sz="0" w:space="0" w:color="auto"/>
      </w:divBdr>
    </w:div>
    <w:div w:id="1161118467">
      <w:bodyDiv w:val="1"/>
      <w:marLeft w:val="0"/>
      <w:marRight w:val="0"/>
      <w:marTop w:val="0"/>
      <w:marBottom w:val="0"/>
      <w:divBdr>
        <w:top w:val="none" w:sz="0" w:space="0" w:color="auto"/>
        <w:left w:val="none" w:sz="0" w:space="0" w:color="auto"/>
        <w:bottom w:val="none" w:sz="0" w:space="0" w:color="auto"/>
        <w:right w:val="none" w:sz="0" w:space="0" w:color="auto"/>
      </w:divBdr>
    </w:div>
    <w:div w:id="1494643884">
      <w:bodyDiv w:val="1"/>
      <w:marLeft w:val="0"/>
      <w:marRight w:val="0"/>
      <w:marTop w:val="0"/>
      <w:marBottom w:val="0"/>
      <w:divBdr>
        <w:top w:val="none" w:sz="0" w:space="0" w:color="auto"/>
        <w:left w:val="none" w:sz="0" w:space="0" w:color="auto"/>
        <w:bottom w:val="none" w:sz="0" w:space="0" w:color="auto"/>
        <w:right w:val="none" w:sz="0" w:space="0" w:color="auto"/>
      </w:divBdr>
    </w:div>
    <w:div w:id="1555895103">
      <w:bodyDiv w:val="1"/>
      <w:marLeft w:val="0"/>
      <w:marRight w:val="0"/>
      <w:marTop w:val="0"/>
      <w:marBottom w:val="0"/>
      <w:divBdr>
        <w:top w:val="none" w:sz="0" w:space="0" w:color="auto"/>
        <w:left w:val="none" w:sz="0" w:space="0" w:color="auto"/>
        <w:bottom w:val="none" w:sz="0" w:space="0" w:color="auto"/>
        <w:right w:val="none" w:sz="0" w:space="0" w:color="auto"/>
      </w:divBdr>
    </w:div>
    <w:div w:id="1598753771">
      <w:bodyDiv w:val="1"/>
      <w:marLeft w:val="0"/>
      <w:marRight w:val="0"/>
      <w:marTop w:val="0"/>
      <w:marBottom w:val="0"/>
      <w:divBdr>
        <w:top w:val="none" w:sz="0" w:space="0" w:color="auto"/>
        <w:left w:val="none" w:sz="0" w:space="0" w:color="auto"/>
        <w:bottom w:val="none" w:sz="0" w:space="0" w:color="auto"/>
        <w:right w:val="none" w:sz="0" w:space="0" w:color="auto"/>
      </w:divBdr>
    </w:div>
    <w:div w:id="1617256037">
      <w:bodyDiv w:val="1"/>
      <w:marLeft w:val="0"/>
      <w:marRight w:val="0"/>
      <w:marTop w:val="0"/>
      <w:marBottom w:val="0"/>
      <w:divBdr>
        <w:top w:val="none" w:sz="0" w:space="0" w:color="auto"/>
        <w:left w:val="none" w:sz="0" w:space="0" w:color="auto"/>
        <w:bottom w:val="none" w:sz="0" w:space="0" w:color="auto"/>
        <w:right w:val="none" w:sz="0" w:space="0" w:color="auto"/>
      </w:divBdr>
    </w:div>
    <w:div w:id="1982079166">
      <w:bodyDiv w:val="1"/>
      <w:marLeft w:val="0"/>
      <w:marRight w:val="0"/>
      <w:marTop w:val="0"/>
      <w:marBottom w:val="0"/>
      <w:divBdr>
        <w:top w:val="none" w:sz="0" w:space="0" w:color="auto"/>
        <w:left w:val="none" w:sz="0" w:space="0" w:color="auto"/>
        <w:bottom w:val="none" w:sz="0" w:space="0" w:color="auto"/>
        <w:right w:val="none" w:sz="0" w:space="0" w:color="auto"/>
      </w:divBdr>
    </w:div>
    <w:div w:id="2111196256">
      <w:bodyDiv w:val="1"/>
      <w:marLeft w:val="0"/>
      <w:marRight w:val="0"/>
      <w:marTop w:val="0"/>
      <w:marBottom w:val="0"/>
      <w:divBdr>
        <w:top w:val="none" w:sz="0" w:space="0" w:color="auto"/>
        <w:left w:val="none" w:sz="0" w:space="0" w:color="auto"/>
        <w:bottom w:val="none" w:sz="0" w:space="0" w:color="auto"/>
        <w:right w:val="none" w:sz="0" w:space="0" w:color="auto"/>
      </w:divBdr>
    </w:div>
    <w:div w:id="21278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974E-8B3F-467F-AF3F-4CAD7216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1729</Words>
  <Characters>9858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c:creator>
  <cp:keywords/>
  <dc:description/>
  <cp:lastModifiedBy>Пользователь</cp:lastModifiedBy>
  <cp:revision>11</cp:revision>
  <dcterms:created xsi:type="dcterms:W3CDTF">2023-08-04T09:09:00Z</dcterms:created>
  <dcterms:modified xsi:type="dcterms:W3CDTF">2023-08-11T12:25:00Z</dcterms:modified>
</cp:coreProperties>
</file>